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5"/>
        <w:tblW w:w="0" w:type="auto"/>
        <w:tblLook w:val="0000"/>
      </w:tblPr>
      <w:tblGrid>
        <w:gridCol w:w="5148"/>
        <w:gridCol w:w="4500"/>
      </w:tblGrid>
      <w:tr w:rsidR="00471FEF" w:rsidRPr="009D7CB9" w:rsidTr="00846A9B">
        <w:tc>
          <w:tcPr>
            <w:tcW w:w="5148" w:type="dxa"/>
          </w:tcPr>
          <w:p w:rsidR="00471FEF" w:rsidRDefault="00471FEF" w:rsidP="00846A9B">
            <w:pPr>
              <w:pStyle w:val="a3"/>
              <w:rPr>
                <w:color w:val="FFFFFF"/>
              </w:rPr>
            </w:pPr>
            <w:r>
              <w:rPr>
                <w:color w:val="FFFFFF"/>
              </w:rPr>
              <w:t>ФЕДЕРАЛЬНАЯ</w:t>
            </w:r>
          </w:p>
          <w:p w:rsidR="00471FEF" w:rsidRDefault="00471FEF" w:rsidP="00846A9B">
            <w:pPr>
              <w:pStyle w:val="a3"/>
              <w:rPr>
                <w:color w:val="FFFFFF"/>
              </w:rPr>
            </w:pPr>
            <w:r>
              <w:rPr>
                <w:color w:val="FFFFFF"/>
              </w:rPr>
              <w:t>АНТИМОНОПОЛЬНАЯ СЛУЖБА</w:t>
            </w:r>
          </w:p>
          <w:p w:rsidR="00471FEF" w:rsidRDefault="00471FEF" w:rsidP="00846A9B">
            <w:pPr>
              <w:jc w:val="center"/>
              <w:rPr>
                <w:b/>
                <w:bCs/>
                <w:color w:val="FFFFFF"/>
                <w:sz w:val="12"/>
              </w:rPr>
            </w:pPr>
          </w:p>
          <w:p w:rsidR="00471FEF" w:rsidRDefault="00471FEF" w:rsidP="00846A9B">
            <w:pPr>
              <w:jc w:val="center"/>
              <w:rPr>
                <w:b/>
                <w:bCs/>
                <w:color w:val="FFFFFF"/>
                <w:sz w:val="26"/>
              </w:rPr>
            </w:pPr>
            <w:r>
              <w:rPr>
                <w:b/>
                <w:bCs/>
                <w:color w:val="FFFFFF"/>
                <w:sz w:val="26"/>
              </w:rPr>
              <w:t>УПРАВЛЕНИЕ</w:t>
            </w:r>
          </w:p>
          <w:p w:rsidR="00471FEF" w:rsidRDefault="00471FEF" w:rsidP="00846A9B">
            <w:pPr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6"/>
              </w:rPr>
              <w:t>по Иркутской области</w:t>
            </w:r>
          </w:p>
          <w:p w:rsidR="00471FEF" w:rsidRDefault="00471FEF" w:rsidP="00846A9B">
            <w:pPr>
              <w:jc w:val="center"/>
              <w:rPr>
                <w:b/>
                <w:bCs/>
                <w:color w:val="FFFFFF"/>
                <w:sz w:val="16"/>
              </w:rPr>
            </w:pPr>
          </w:p>
          <w:p w:rsidR="00471FEF" w:rsidRDefault="00471FEF" w:rsidP="00846A9B">
            <w:pPr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ул. </w:t>
            </w:r>
            <w:proofErr w:type="gramStart"/>
            <w:r>
              <w:rPr>
                <w:color w:val="FFFFFF"/>
                <w:sz w:val="18"/>
              </w:rPr>
              <w:t>Российская</w:t>
            </w:r>
            <w:proofErr w:type="gramEnd"/>
            <w:r>
              <w:rPr>
                <w:color w:val="FFFFFF"/>
                <w:sz w:val="18"/>
              </w:rPr>
              <w:t>, 17, г. Иркутск, 664025</w:t>
            </w:r>
          </w:p>
          <w:p w:rsidR="00471FEF" w:rsidRDefault="00471FEF" w:rsidP="00846A9B">
            <w:pPr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тел. (3952) 24-32-31, факс (3952) 24-32-26</w:t>
            </w:r>
          </w:p>
          <w:p w:rsidR="00471FEF" w:rsidRDefault="00471FEF" w:rsidP="00846A9B">
            <w:pPr>
              <w:jc w:val="center"/>
              <w:rPr>
                <w:color w:val="FFFFFF"/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e-mail: to38@fas.gov.ru</w:t>
            </w:r>
          </w:p>
          <w:p w:rsidR="00471FEF" w:rsidRDefault="00471FEF" w:rsidP="00846A9B">
            <w:pPr>
              <w:jc w:val="center"/>
              <w:rPr>
                <w:color w:val="FFFFFF"/>
                <w:sz w:val="18"/>
                <w:lang w:val="en-US"/>
              </w:rPr>
            </w:pPr>
          </w:p>
          <w:p w:rsidR="00471FEF" w:rsidRDefault="00471FEF" w:rsidP="00846A9B">
            <w:pPr>
              <w:jc w:val="center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_______________  №  ________________</w:t>
            </w:r>
          </w:p>
          <w:p w:rsidR="00471FEF" w:rsidRDefault="00471FEF" w:rsidP="00846A9B">
            <w:pPr>
              <w:jc w:val="center"/>
              <w:rPr>
                <w:color w:val="FFFFFF"/>
                <w:sz w:val="22"/>
              </w:rPr>
            </w:pPr>
          </w:p>
          <w:p w:rsidR="00471FEF" w:rsidRDefault="00471FEF" w:rsidP="00846A9B">
            <w:pPr>
              <w:jc w:val="center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На №  __________  от  ________________</w:t>
            </w:r>
          </w:p>
          <w:p w:rsidR="00471FEF" w:rsidRDefault="00471FEF" w:rsidP="00846A9B">
            <w:pPr>
              <w:jc w:val="center"/>
              <w:rPr>
                <w:color w:val="FFFFFF"/>
              </w:rPr>
            </w:pPr>
          </w:p>
        </w:tc>
        <w:tc>
          <w:tcPr>
            <w:tcW w:w="4500" w:type="dxa"/>
          </w:tcPr>
          <w:p w:rsidR="00471FEF" w:rsidRDefault="00471FEF" w:rsidP="00846A9B">
            <w:pPr>
              <w:ind w:left="-108"/>
              <w:jc w:val="both"/>
              <w:rPr>
                <w:sz w:val="24"/>
              </w:rPr>
            </w:pPr>
          </w:p>
          <w:p w:rsidR="00471FEF" w:rsidRPr="009D7CB9" w:rsidRDefault="00471FEF" w:rsidP="00846A9B">
            <w:pPr>
              <w:ind w:left="-108"/>
              <w:jc w:val="both"/>
              <w:rPr>
                <w:sz w:val="24"/>
              </w:rPr>
            </w:pPr>
          </w:p>
        </w:tc>
      </w:tr>
    </w:tbl>
    <w:p w:rsidR="00471FEF" w:rsidRDefault="00471FEF" w:rsidP="00471FEF">
      <w:pPr>
        <w:tabs>
          <w:tab w:val="left" w:pos="-2268"/>
          <w:tab w:val="right" w:pos="10915"/>
        </w:tabs>
        <w:jc w:val="center"/>
        <w:rPr>
          <w:szCs w:val="28"/>
        </w:rPr>
      </w:pPr>
    </w:p>
    <w:p w:rsidR="00471FEF" w:rsidRDefault="00471FEF" w:rsidP="00471FEF">
      <w:pPr>
        <w:tabs>
          <w:tab w:val="left" w:pos="-2268"/>
          <w:tab w:val="right" w:pos="10915"/>
        </w:tabs>
        <w:jc w:val="center"/>
        <w:rPr>
          <w:szCs w:val="28"/>
        </w:rPr>
      </w:pPr>
    </w:p>
    <w:p w:rsidR="00471FEF" w:rsidRDefault="00471FEF" w:rsidP="00471FEF">
      <w:pPr>
        <w:tabs>
          <w:tab w:val="left" w:pos="-2268"/>
          <w:tab w:val="right" w:pos="10915"/>
        </w:tabs>
        <w:jc w:val="center"/>
        <w:rPr>
          <w:szCs w:val="28"/>
        </w:rPr>
      </w:pPr>
    </w:p>
    <w:p w:rsidR="00471FEF" w:rsidRDefault="00471FEF" w:rsidP="00471FEF">
      <w:pPr>
        <w:tabs>
          <w:tab w:val="left" w:pos="-2268"/>
          <w:tab w:val="right" w:pos="10915"/>
        </w:tabs>
        <w:jc w:val="center"/>
        <w:rPr>
          <w:szCs w:val="28"/>
        </w:rPr>
      </w:pPr>
    </w:p>
    <w:p w:rsidR="00471FEF" w:rsidRDefault="00471FEF" w:rsidP="00471FEF">
      <w:pPr>
        <w:tabs>
          <w:tab w:val="left" w:pos="-2268"/>
          <w:tab w:val="right" w:pos="10915"/>
        </w:tabs>
        <w:jc w:val="center"/>
        <w:rPr>
          <w:szCs w:val="28"/>
        </w:rPr>
      </w:pPr>
    </w:p>
    <w:p w:rsidR="00471FEF" w:rsidRDefault="00471FEF" w:rsidP="00471FEF">
      <w:pPr>
        <w:tabs>
          <w:tab w:val="left" w:pos="-2268"/>
          <w:tab w:val="right" w:pos="10915"/>
        </w:tabs>
        <w:jc w:val="center"/>
        <w:rPr>
          <w:szCs w:val="28"/>
        </w:rPr>
      </w:pPr>
    </w:p>
    <w:p w:rsidR="00471FEF" w:rsidRDefault="00471FEF" w:rsidP="00471FEF">
      <w:pPr>
        <w:tabs>
          <w:tab w:val="left" w:pos="-2268"/>
          <w:tab w:val="right" w:pos="10915"/>
        </w:tabs>
        <w:jc w:val="center"/>
        <w:rPr>
          <w:szCs w:val="28"/>
        </w:rPr>
      </w:pPr>
      <w:r>
        <w:rPr>
          <w:szCs w:val="28"/>
        </w:rPr>
        <w:t>РЕШЕНИЕ № 805</w:t>
      </w:r>
    </w:p>
    <w:p w:rsidR="00471FEF" w:rsidRDefault="00471FEF" w:rsidP="00471FEF">
      <w:pPr>
        <w:tabs>
          <w:tab w:val="left" w:pos="-2268"/>
          <w:tab w:val="right" w:pos="10915"/>
        </w:tabs>
        <w:jc w:val="center"/>
        <w:rPr>
          <w:szCs w:val="28"/>
        </w:rPr>
      </w:pPr>
    </w:p>
    <w:p w:rsidR="00471FEF" w:rsidRDefault="00471FEF" w:rsidP="00471FEF">
      <w:pPr>
        <w:tabs>
          <w:tab w:val="left" w:pos="-2268"/>
          <w:tab w:val="right" w:pos="10915"/>
        </w:tabs>
        <w:jc w:val="both"/>
        <w:rPr>
          <w:szCs w:val="28"/>
        </w:rPr>
      </w:pPr>
      <w:r>
        <w:rPr>
          <w:szCs w:val="28"/>
        </w:rPr>
        <w:t>16 октября 2013г.                                                                                            г. Иркутск</w:t>
      </w:r>
    </w:p>
    <w:p w:rsidR="00471FEF" w:rsidRDefault="00471FEF" w:rsidP="00471FEF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</w:p>
    <w:p w:rsidR="00471FEF" w:rsidRDefault="00471FEF" w:rsidP="00471FEF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  <w:r>
        <w:rPr>
          <w:szCs w:val="28"/>
        </w:rPr>
        <w:t xml:space="preserve">Комиссия Иркутского УФАС России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соблюдением законодательства в сфере размещения заказов на поставки товаров, выполнение работ, оказание услуг для государственных и муниципальных нужд (далее – Комиссия) в составе:</w:t>
      </w:r>
    </w:p>
    <w:p w:rsidR="00471FEF" w:rsidRPr="00A34A71" w:rsidRDefault="00471FEF" w:rsidP="00471FEF">
      <w:pPr>
        <w:tabs>
          <w:tab w:val="left" w:pos="545"/>
          <w:tab w:val="left" w:pos="720"/>
          <w:tab w:val="left" w:pos="10028"/>
        </w:tabs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A34A71">
        <w:rPr>
          <w:szCs w:val="28"/>
        </w:rPr>
        <w:t>редседател</w:t>
      </w:r>
      <w:r>
        <w:rPr>
          <w:szCs w:val="28"/>
        </w:rPr>
        <w:t>ь</w:t>
      </w:r>
      <w:r w:rsidRPr="00A34A71">
        <w:rPr>
          <w:szCs w:val="28"/>
        </w:rPr>
        <w:t xml:space="preserve"> Комиссии</w:t>
      </w:r>
      <w:proofErr w:type="gramStart"/>
      <w:r w:rsidRPr="00A34A71">
        <w:rPr>
          <w:szCs w:val="28"/>
        </w:rPr>
        <w:t xml:space="preserve">: </w:t>
      </w:r>
      <w:r w:rsidR="00133402">
        <w:rPr>
          <w:szCs w:val="28"/>
        </w:rPr>
        <w:t>&lt;…&gt;</w:t>
      </w:r>
      <w:r>
        <w:rPr>
          <w:szCs w:val="28"/>
        </w:rPr>
        <w:t>;</w:t>
      </w:r>
      <w:proofErr w:type="gramEnd"/>
    </w:p>
    <w:p w:rsidR="00471FEF" w:rsidRPr="00A34A71" w:rsidRDefault="00471FEF" w:rsidP="00471FEF">
      <w:pPr>
        <w:tabs>
          <w:tab w:val="left" w:pos="-109"/>
          <w:tab w:val="left" w:pos="10028"/>
        </w:tabs>
        <w:ind w:firstLine="540"/>
        <w:jc w:val="both"/>
        <w:rPr>
          <w:szCs w:val="28"/>
        </w:rPr>
      </w:pPr>
      <w:r w:rsidRPr="00A34A71">
        <w:rPr>
          <w:szCs w:val="28"/>
        </w:rPr>
        <w:t xml:space="preserve">Члены Комиссии: </w:t>
      </w:r>
      <w:r w:rsidR="00133402">
        <w:rPr>
          <w:szCs w:val="28"/>
        </w:rPr>
        <w:t>&lt;…&gt;</w:t>
      </w:r>
      <w:r w:rsidRPr="00A34A71">
        <w:rPr>
          <w:szCs w:val="28"/>
        </w:rPr>
        <w:t>,</w:t>
      </w:r>
    </w:p>
    <w:p w:rsidR="00471FEF" w:rsidRPr="00F70BE9" w:rsidRDefault="00471FEF" w:rsidP="00471FEF">
      <w:pPr>
        <w:ind w:firstLine="540"/>
        <w:jc w:val="both"/>
        <w:rPr>
          <w:szCs w:val="28"/>
        </w:rPr>
      </w:pPr>
      <w:r w:rsidRPr="008F6467">
        <w:rPr>
          <w:szCs w:val="28"/>
        </w:rPr>
        <w:t xml:space="preserve">при участии </w:t>
      </w:r>
      <w:r w:rsidR="00133402">
        <w:rPr>
          <w:szCs w:val="28"/>
        </w:rPr>
        <w:t>&lt;…&gt;</w:t>
      </w:r>
      <w:r>
        <w:rPr>
          <w:szCs w:val="28"/>
        </w:rPr>
        <w:t xml:space="preserve">, </w:t>
      </w:r>
    </w:p>
    <w:p w:rsidR="00471FEF" w:rsidRDefault="00471FEF" w:rsidP="00471FEF">
      <w:pPr>
        <w:ind w:firstLine="540"/>
        <w:jc w:val="both"/>
        <w:rPr>
          <w:szCs w:val="28"/>
        </w:rPr>
      </w:pPr>
      <w:proofErr w:type="gramStart"/>
      <w:r w:rsidRPr="001E2C50">
        <w:rPr>
          <w:szCs w:val="28"/>
        </w:rPr>
        <w:t xml:space="preserve">рассмотрев жалобу </w:t>
      </w:r>
      <w:r w:rsidR="00E078CD">
        <w:rPr>
          <w:szCs w:val="28"/>
        </w:rPr>
        <w:t>Закрытого акционерного общества Научно-производственная компания «Катрен» (далее – ЗАО НПК «Катрен», заявитель)</w:t>
      </w:r>
      <w:r>
        <w:t xml:space="preserve"> </w:t>
      </w:r>
      <w:r>
        <w:rPr>
          <w:szCs w:val="28"/>
        </w:rPr>
        <w:t>н</w:t>
      </w:r>
      <w:r w:rsidRPr="001E2C50">
        <w:rPr>
          <w:szCs w:val="28"/>
        </w:rPr>
        <w:t xml:space="preserve">а </w:t>
      </w:r>
      <w:r>
        <w:t>положения документации об открытом аукционе в электронной форме</w:t>
      </w:r>
      <w:r w:rsidRPr="001E2C50">
        <w:rPr>
          <w:szCs w:val="28"/>
        </w:rPr>
        <w:t>, и в результате осуществления  внеплановой проверки в соответствии с ч. 5 ст. 17 Федерального закона от 21.07.2005г. № 94-ФЗ «О размещении заказов на поставки товаров, выполнение работ, оказание услуг для государственных и</w:t>
      </w:r>
      <w:proofErr w:type="gramEnd"/>
      <w:r w:rsidRPr="001E2C50">
        <w:rPr>
          <w:szCs w:val="28"/>
        </w:rPr>
        <w:t xml:space="preserve"> муниципальных нужд» (далее по тексту – </w:t>
      </w:r>
      <w:r>
        <w:rPr>
          <w:szCs w:val="28"/>
        </w:rPr>
        <w:t>Федеральный закон № 94-ФЗ</w:t>
      </w:r>
      <w:r w:rsidRPr="001E2C50">
        <w:rPr>
          <w:szCs w:val="28"/>
        </w:rPr>
        <w:t>), Административным регламентом, утвержденным приказом ФАС России от</w:t>
      </w:r>
      <w:r>
        <w:rPr>
          <w:szCs w:val="28"/>
        </w:rPr>
        <w:t xml:space="preserve"> 24.07.2012г. № 498,</w:t>
      </w:r>
    </w:p>
    <w:p w:rsidR="00471FEF" w:rsidRDefault="00471FEF" w:rsidP="00471FEF">
      <w:pPr>
        <w:ind w:firstLine="540"/>
        <w:jc w:val="both"/>
        <w:rPr>
          <w:szCs w:val="28"/>
        </w:rPr>
      </w:pPr>
    </w:p>
    <w:p w:rsidR="00471FEF" w:rsidRPr="001E2C50" w:rsidRDefault="00471FEF" w:rsidP="00471FEF">
      <w:pPr>
        <w:jc w:val="center"/>
        <w:rPr>
          <w:szCs w:val="28"/>
        </w:rPr>
      </w:pPr>
      <w:r w:rsidRPr="001E2C50">
        <w:rPr>
          <w:szCs w:val="28"/>
        </w:rPr>
        <w:t>УСТАНОВИЛА:</w:t>
      </w:r>
    </w:p>
    <w:p w:rsidR="00471FEF" w:rsidRDefault="00471FEF" w:rsidP="00471FEF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</w:p>
    <w:p w:rsidR="00471FEF" w:rsidRPr="001E2C50" w:rsidRDefault="00471FEF" w:rsidP="00471FEF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  <w:r>
        <w:rPr>
          <w:szCs w:val="28"/>
        </w:rPr>
        <w:t>В</w:t>
      </w:r>
      <w:r w:rsidRPr="001E2C50">
        <w:rPr>
          <w:szCs w:val="28"/>
        </w:rPr>
        <w:t xml:space="preserve"> Иркутское УФАС России поступила жалоба </w:t>
      </w:r>
      <w:r>
        <w:t>ЗАО НПК «Катрен»</w:t>
      </w:r>
      <w:r w:rsidRPr="001E447F">
        <w:t xml:space="preserve"> </w:t>
      </w:r>
      <w:r w:rsidRPr="00903919">
        <w:rPr>
          <w:szCs w:val="28"/>
        </w:rPr>
        <w:t xml:space="preserve">на </w:t>
      </w:r>
      <w:r>
        <w:rPr>
          <w:szCs w:val="28"/>
        </w:rPr>
        <w:t xml:space="preserve">положения документации об открытом аукционе в электронной форме на поставку медикаментов: препараты, действующие на </w:t>
      </w:r>
      <w:proofErr w:type="spellStart"/>
      <w:proofErr w:type="gramStart"/>
      <w:r>
        <w:rPr>
          <w:szCs w:val="28"/>
        </w:rPr>
        <w:t>сердечно-сосудистую</w:t>
      </w:r>
      <w:proofErr w:type="spellEnd"/>
      <w:proofErr w:type="gramEnd"/>
      <w:r>
        <w:rPr>
          <w:szCs w:val="28"/>
        </w:rPr>
        <w:t xml:space="preserve"> систему для нужд ФКУЗ МСЧ-38 ФСИН России (далее – открытый аукцион).</w:t>
      </w:r>
    </w:p>
    <w:p w:rsidR="00471FEF" w:rsidRDefault="00471FEF" w:rsidP="00471FEF">
      <w:pPr>
        <w:tabs>
          <w:tab w:val="left" w:pos="545"/>
          <w:tab w:val="left" w:pos="720"/>
        </w:tabs>
        <w:ind w:firstLine="54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доводами жалобы, разработанная и утвержденная заказчиком документация об открытом аукционе не соответствует положениям </w:t>
      </w:r>
      <w:r>
        <w:rPr>
          <w:color w:val="000000"/>
          <w:szCs w:val="28"/>
        </w:rPr>
        <w:lastRenderedPageBreak/>
        <w:t>действующег</w:t>
      </w:r>
      <w:r w:rsidR="00E078CD">
        <w:rPr>
          <w:color w:val="000000"/>
          <w:szCs w:val="28"/>
        </w:rPr>
        <w:t xml:space="preserve">о законодательства, а именно </w:t>
      </w:r>
      <w:proofErr w:type="gramStart"/>
      <w:r w:rsidR="00E078CD">
        <w:rPr>
          <w:color w:val="000000"/>
          <w:szCs w:val="28"/>
        </w:rPr>
        <w:t>ч</w:t>
      </w:r>
      <w:proofErr w:type="gramEnd"/>
      <w:r w:rsidR="00E078CD">
        <w:rPr>
          <w:color w:val="000000"/>
          <w:szCs w:val="28"/>
        </w:rPr>
        <w:t>.</w:t>
      </w:r>
      <w:r>
        <w:rPr>
          <w:color w:val="000000"/>
          <w:szCs w:val="28"/>
        </w:rPr>
        <w:t>2.2 ст. 10 Федерального закона № 94-ФЗ и п. 2 Постановления № 301.</w:t>
      </w:r>
    </w:p>
    <w:p w:rsidR="00471FEF" w:rsidRDefault="00471FEF" w:rsidP="00471FEF">
      <w:pPr>
        <w:tabs>
          <w:tab w:val="left" w:pos="545"/>
          <w:tab w:val="left" w:pos="720"/>
        </w:tabs>
        <w:ind w:firstLine="545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Заявитель указывает, что заказчиком размещен заказ на поставку</w:t>
      </w:r>
      <w:r w:rsidRPr="00422F7D">
        <w:rPr>
          <w:szCs w:val="28"/>
        </w:rPr>
        <w:t xml:space="preserve"> </w:t>
      </w:r>
      <w:r>
        <w:rPr>
          <w:szCs w:val="28"/>
        </w:rPr>
        <w:t xml:space="preserve">медикаментов: препараты, действующие на </w:t>
      </w:r>
      <w:proofErr w:type="spellStart"/>
      <w:r>
        <w:rPr>
          <w:szCs w:val="28"/>
        </w:rPr>
        <w:t>сердечно-сосудистую</w:t>
      </w:r>
      <w:proofErr w:type="spellEnd"/>
      <w:r>
        <w:rPr>
          <w:szCs w:val="28"/>
        </w:rPr>
        <w:t xml:space="preserve"> систему</w:t>
      </w:r>
      <w:r>
        <w:rPr>
          <w:color w:val="000000"/>
          <w:szCs w:val="28"/>
        </w:rPr>
        <w:t>, в том числе «</w:t>
      </w:r>
      <w:proofErr w:type="spellStart"/>
      <w:r>
        <w:rPr>
          <w:color w:val="000000"/>
          <w:szCs w:val="28"/>
        </w:rPr>
        <w:t>Эсмолол</w:t>
      </w:r>
      <w:proofErr w:type="spellEnd"/>
      <w:r>
        <w:rPr>
          <w:color w:val="000000"/>
          <w:szCs w:val="28"/>
        </w:rPr>
        <w:t xml:space="preserve">» - «контейнер 250 мл., № 1, 10 </w:t>
      </w:r>
      <w:proofErr w:type="spellStart"/>
      <w:r>
        <w:rPr>
          <w:color w:val="000000"/>
          <w:szCs w:val="28"/>
        </w:rPr>
        <w:t>мг\мл</w:t>
      </w:r>
      <w:proofErr w:type="spellEnd"/>
      <w:r>
        <w:rPr>
          <w:color w:val="000000"/>
          <w:szCs w:val="28"/>
        </w:rPr>
        <w:t>. 2500 м., срок хранения 2 года при температуре не выше 25</w:t>
      </w:r>
      <w:proofErr w:type="gramStart"/>
      <w:r>
        <w:rPr>
          <w:color w:val="000000"/>
          <w:szCs w:val="28"/>
        </w:rPr>
        <w:t xml:space="preserve"> С</w:t>
      </w:r>
      <w:proofErr w:type="gramEnd"/>
      <w:r>
        <w:rPr>
          <w:color w:val="000000"/>
          <w:szCs w:val="28"/>
        </w:rPr>
        <w:t>»; «</w:t>
      </w:r>
      <w:proofErr w:type="spellStart"/>
      <w:r>
        <w:rPr>
          <w:color w:val="000000"/>
          <w:szCs w:val="28"/>
        </w:rPr>
        <w:t>Гексобендин+Этамиван+Этофиллин</w:t>
      </w:r>
      <w:proofErr w:type="spellEnd"/>
      <w:r>
        <w:rPr>
          <w:color w:val="000000"/>
          <w:szCs w:val="28"/>
        </w:rPr>
        <w:t>» в лекарственной форме «раствор для внутривенного и внутримышечного введения» с дозировкой «5мг+25мг+50мг</w:t>
      </w:r>
      <w:r w:rsidR="00E078CD">
        <w:rPr>
          <w:color w:val="000000"/>
          <w:szCs w:val="28"/>
        </w:rPr>
        <w:t>\</w:t>
      </w:r>
      <w:r>
        <w:rPr>
          <w:color w:val="000000"/>
          <w:szCs w:val="28"/>
        </w:rPr>
        <w:t>мл», который согласно Государственному реестру лекарственных средств не имеет аналогов по лекарственной форме и дозировке.</w:t>
      </w:r>
    </w:p>
    <w:p w:rsidR="00471FEF" w:rsidRDefault="00471FEF" w:rsidP="00471FEF">
      <w:pPr>
        <w:tabs>
          <w:tab w:val="left" w:pos="545"/>
          <w:tab w:val="left" w:pos="720"/>
        </w:tabs>
        <w:ind w:firstLine="54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Заявитель считает, что такое объединение лекарственных препаратов в одном лоте ограничивает количество участников размещения заказа, что является нарушением </w:t>
      </w:r>
      <w:proofErr w:type="gramStart"/>
      <w:r>
        <w:rPr>
          <w:color w:val="000000"/>
          <w:szCs w:val="28"/>
        </w:rPr>
        <w:t>ч</w:t>
      </w:r>
      <w:proofErr w:type="gramEnd"/>
      <w:r>
        <w:rPr>
          <w:color w:val="000000"/>
          <w:szCs w:val="28"/>
        </w:rPr>
        <w:t>. 3.1 ст. 34, ч. 1 ст. 41.6 Федерального закона № 94-ФЗ.</w:t>
      </w:r>
    </w:p>
    <w:p w:rsidR="00E078CD" w:rsidRDefault="00E078CD" w:rsidP="00471FEF">
      <w:pPr>
        <w:ind w:firstLine="545"/>
        <w:jc w:val="both"/>
        <w:rPr>
          <w:color w:val="000000"/>
          <w:szCs w:val="28"/>
        </w:rPr>
      </w:pPr>
    </w:p>
    <w:p w:rsidR="00471FEF" w:rsidRDefault="00471FEF" w:rsidP="00471FEF">
      <w:pPr>
        <w:ind w:firstLine="545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Заказчиком </w:t>
      </w:r>
      <w:r w:rsidR="00E078CD">
        <w:rPr>
          <w:color w:val="000000"/>
          <w:szCs w:val="28"/>
        </w:rPr>
        <w:t xml:space="preserve">- </w:t>
      </w:r>
      <w:r w:rsidR="00E078CD">
        <w:rPr>
          <w:szCs w:val="28"/>
        </w:rPr>
        <w:t xml:space="preserve">Федеральным казенным учреждением здравоохранения «Медико-санитарная часть № 38 Федеральной службы исполнения наказаний» (далее – заказчик) </w:t>
      </w:r>
      <w:r>
        <w:rPr>
          <w:color w:val="000000"/>
          <w:szCs w:val="28"/>
        </w:rPr>
        <w:t>представлены возражения, согласно которым считает жалобу необоснованной, так как федеральный закон не обязывает заказчика при определении характеристик поставляемого товара в документации об аукционе предусматривать такие характеристики, которые соответствовали бы всем соответствующим типам, видам, моделям товара, и не запрещает заказчикам закупку товара, выпускаемого, в том числе, единственным</w:t>
      </w:r>
      <w:proofErr w:type="gramEnd"/>
      <w:r>
        <w:rPr>
          <w:color w:val="000000"/>
          <w:szCs w:val="28"/>
        </w:rPr>
        <w:t xml:space="preserve"> производителем.</w:t>
      </w:r>
    </w:p>
    <w:p w:rsidR="00471FEF" w:rsidRDefault="00471FEF" w:rsidP="00471FEF">
      <w:pPr>
        <w:ind w:firstLine="545"/>
        <w:jc w:val="both"/>
        <w:rPr>
          <w:szCs w:val="28"/>
        </w:rPr>
      </w:pPr>
    </w:p>
    <w:p w:rsidR="00471FEF" w:rsidRPr="00A34A71" w:rsidRDefault="00471FEF" w:rsidP="00471FEF">
      <w:pPr>
        <w:widowControl w:val="0"/>
        <w:shd w:val="clear" w:color="auto" w:fill="FFFFFF"/>
        <w:tabs>
          <w:tab w:val="left" w:pos="7739"/>
        </w:tabs>
        <w:snapToGrid w:val="0"/>
        <w:ind w:right="45" w:firstLine="545"/>
        <w:jc w:val="both"/>
        <w:rPr>
          <w:szCs w:val="28"/>
        </w:rPr>
      </w:pPr>
      <w:r w:rsidRPr="00A34A71">
        <w:rPr>
          <w:szCs w:val="28"/>
        </w:rPr>
        <w:t xml:space="preserve">Комиссия Иркутского УФАС России, исследовав представленные материалы, доводы заявителя, возражение </w:t>
      </w:r>
      <w:r>
        <w:rPr>
          <w:szCs w:val="28"/>
        </w:rPr>
        <w:t>заказчика,</w:t>
      </w:r>
      <w:r w:rsidRPr="00A34A71">
        <w:rPr>
          <w:szCs w:val="28"/>
        </w:rPr>
        <w:t xml:space="preserve"> установила следующее.</w:t>
      </w:r>
    </w:p>
    <w:p w:rsidR="00471FEF" w:rsidRDefault="00471FEF" w:rsidP="00471FEF">
      <w:pPr>
        <w:widowControl w:val="0"/>
        <w:shd w:val="clear" w:color="auto" w:fill="FFFFFF"/>
        <w:tabs>
          <w:tab w:val="left" w:pos="7739"/>
        </w:tabs>
        <w:snapToGrid w:val="0"/>
        <w:ind w:right="45" w:firstLine="545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Заказчиком 02.10.2013г. </w:t>
      </w:r>
      <w:r w:rsidRPr="00A34A71">
        <w:rPr>
          <w:szCs w:val="28"/>
        </w:rPr>
        <w:t xml:space="preserve">на официальном сайте </w:t>
      </w:r>
      <w:hyperlink r:id="rId7" w:history="1">
        <w:r w:rsidRPr="00A34A71">
          <w:rPr>
            <w:rStyle w:val="a7"/>
            <w:szCs w:val="28"/>
            <w:lang w:val="en-US"/>
          </w:rPr>
          <w:t>www</w:t>
        </w:r>
        <w:r w:rsidRPr="00A34A71">
          <w:rPr>
            <w:rStyle w:val="a7"/>
            <w:szCs w:val="28"/>
          </w:rPr>
          <w:t>.</w:t>
        </w:r>
        <w:proofErr w:type="spellStart"/>
        <w:r w:rsidRPr="00A34A71">
          <w:rPr>
            <w:rStyle w:val="a7"/>
            <w:szCs w:val="28"/>
            <w:lang w:val="en-US"/>
          </w:rPr>
          <w:t>zakupki</w:t>
        </w:r>
        <w:proofErr w:type="spellEnd"/>
        <w:r w:rsidRPr="00A34A71">
          <w:rPr>
            <w:rStyle w:val="a7"/>
            <w:szCs w:val="28"/>
          </w:rPr>
          <w:t>.</w:t>
        </w:r>
        <w:proofErr w:type="spellStart"/>
        <w:r w:rsidRPr="00A34A71">
          <w:rPr>
            <w:rStyle w:val="a7"/>
            <w:szCs w:val="28"/>
            <w:lang w:val="en-US"/>
          </w:rPr>
          <w:t>gov</w:t>
        </w:r>
        <w:proofErr w:type="spellEnd"/>
        <w:r w:rsidRPr="00A34A71">
          <w:rPr>
            <w:rStyle w:val="a7"/>
            <w:szCs w:val="28"/>
          </w:rPr>
          <w:t>.</w:t>
        </w:r>
        <w:proofErr w:type="spellStart"/>
        <w:r w:rsidRPr="00A34A71">
          <w:rPr>
            <w:rStyle w:val="a7"/>
            <w:szCs w:val="28"/>
            <w:lang w:val="en-US"/>
          </w:rPr>
          <w:t>ru</w:t>
        </w:r>
        <w:proofErr w:type="spellEnd"/>
      </w:hyperlink>
      <w:r w:rsidRPr="00A34A71">
        <w:rPr>
          <w:szCs w:val="28"/>
        </w:rPr>
        <w:t xml:space="preserve"> размещены извещение о проведении открытого </w:t>
      </w:r>
      <w:r>
        <w:rPr>
          <w:szCs w:val="28"/>
        </w:rPr>
        <w:t>аукциона</w:t>
      </w:r>
      <w:r w:rsidRPr="00A34A71">
        <w:rPr>
          <w:szCs w:val="28"/>
        </w:rPr>
        <w:t xml:space="preserve"> в электронной форме № </w:t>
      </w:r>
      <w:r>
        <w:t>0334100025213000017</w:t>
      </w:r>
      <w:r w:rsidRPr="00A34A71">
        <w:rPr>
          <w:szCs w:val="28"/>
        </w:rPr>
        <w:t xml:space="preserve"> и документация </w:t>
      </w:r>
      <w:r>
        <w:rPr>
          <w:szCs w:val="28"/>
        </w:rPr>
        <w:t xml:space="preserve">об открытом аукционе в электронной форме на право заключить государственный контракт на поставку медикаментов: препараты, действующие на </w:t>
      </w:r>
      <w:proofErr w:type="spellStart"/>
      <w:r>
        <w:rPr>
          <w:szCs w:val="28"/>
        </w:rPr>
        <w:t>сердечно-сосудистую</w:t>
      </w:r>
      <w:proofErr w:type="spellEnd"/>
      <w:r>
        <w:rPr>
          <w:szCs w:val="28"/>
        </w:rPr>
        <w:t xml:space="preserve"> систему для нужд ФКУЗ МСЧ-38 ФСИН России </w:t>
      </w:r>
      <w:r w:rsidRPr="00A34A71">
        <w:rPr>
          <w:szCs w:val="28"/>
        </w:rPr>
        <w:t>(далее –</w:t>
      </w:r>
      <w:r>
        <w:rPr>
          <w:szCs w:val="28"/>
        </w:rPr>
        <w:t xml:space="preserve"> </w:t>
      </w:r>
      <w:r w:rsidRPr="00A34A71">
        <w:rPr>
          <w:szCs w:val="28"/>
        </w:rPr>
        <w:t>документация</w:t>
      </w:r>
      <w:r>
        <w:rPr>
          <w:szCs w:val="28"/>
        </w:rPr>
        <w:t xml:space="preserve"> об открытом аукционе</w:t>
      </w:r>
      <w:r w:rsidRPr="00A34A71">
        <w:rPr>
          <w:szCs w:val="28"/>
        </w:rPr>
        <w:t>).</w:t>
      </w:r>
      <w:proofErr w:type="gramEnd"/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 1 ст. 41.6 Федерального закона № 94-ФЗ документация об </w:t>
      </w:r>
      <w:r w:rsidRPr="00021C68">
        <w:rPr>
          <w:szCs w:val="28"/>
        </w:rPr>
        <w:t xml:space="preserve">открытом аукционе в электронной форме должна соответствовать требованиям, предусмотренным </w:t>
      </w:r>
      <w:hyperlink r:id="rId8" w:history="1">
        <w:r w:rsidRPr="00021C68">
          <w:rPr>
            <w:szCs w:val="28"/>
          </w:rPr>
          <w:t>ч.ч. 1</w:t>
        </w:r>
      </w:hyperlink>
      <w:r w:rsidRPr="00021C68">
        <w:rPr>
          <w:szCs w:val="28"/>
        </w:rPr>
        <w:t xml:space="preserve"> - </w:t>
      </w:r>
      <w:hyperlink r:id="rId9" w:history="1">
        <w:r w:rsidRPr="00021C68">
          <w:rPr>
            <w:szCs w:val="28"/>
          </w:rPr>
          <w:t>3.2</w:t>
        </w:r>
      </w:hyperlink>
      <w:r w:rsidRPr="00021C68">
        <w:rPr>
          <w:szCs w:val="28"/>
        </w:rPr>
        <w:t xml:space="preserve">, </w:t>
      </w:r>
      <w:hyperlink r:id="rId10" w:history="1">
        <w:r w:rsidRPr="00021C68">
          <w:rPr>
            <w:szCs w:val="28"/>
          </w:rPr>
          <w:t>4.1</w:t>
        </w:r>
      </w:hyperlink>
      <w:r w:rsidRPr="00021C68">
        <w:rPr>
          <w:szCs w:val="28"/>
        </w:rPr>
        <w:t xml:space="preserve"> - </w:t>
      </w:r>
      <w:hyperlink r:id="rId11" w:history="1">
        <w:r w:rsidRPr="00021C68">
          <w:rPr>
            <w:szCs w:val="28"/>
          </w:rPr>
          <w:t>6 ст</w:t>
        </w:r>
        <w:r>
          <w:rPr>
            <w:szCs w:val="28"/>
          </w:rPr>
          <w:t>.</w:t>
        </w:r>
        <w:r w:rsidRPr="00021C68">
          <w:rPr>
            <w:szCs w:val="28"/>
          </w:rPr>
          <w:t xml:space="preserve"> 34</w:t>
        </w:r>
      </w:hyperlink>
      <w:r w:rsidRPr="00021C68">
        <w:rPr>
          <w:szCs w:val="28"/>
        </w:rPr>
        <w:t xml:space="preserve"> настоящего Федерального</w:t>
      </w:r>
      <w:r>
        <w:rPr>
          <w:szCs w:val="28"/>
        </w:rPr>
        <w:t xml:space="preserve"> закона.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szCs w:val="28"/>
        </w:rPr>
        <w:t xml:space="preserve">Согласно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1 ст. 34 Федерального закона № 94-ФЗ документация об аукционе разрабатывается заказчиком, уполномоченным органом, специализированной организацией и утверждается заказчиком, уполномоченным органом.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proofErr w:type="gramStart"/>
      <w:r>
        <w:rPr>
          <w:szCs w:val="28"/>
        </w:rPr>
        <w:t>Документация об открытом аукционе в электронной форме должна содержать требования, установленные заказчиком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При этом должны быть указаны используемые для определения соответствия </w:t>
      </w:r>
      <w:r>
        <w:rPr>
          <w:szCs w:val="28"/>
        </w:rPr>
        <w:lastRenderedPageBreak/>
        <w:t>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 (ч. 2 ст. 34, п. 1 ч. 4 ст. 41.6 Федерального закона № 94-ФЗ).</w:t>
      </w:r>
      <w:proofErr w:type="gramEnd"/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szCs w:val="28"/>
        </w:rPr>
        <w:t>Согласно извещению о проведении открытого аукциона в электронной форме, документации об открытом аукционе предметом открытого аукциона является поставка медикаментов.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proofErr w:type="gramStart"/>
      <w:r>
        <w:rPr>
          <w:szCs w:val="28"/>
        </w:rPr>
        <w:t xml:space="preserve">Часть 2 статьи 41.6 Федерального закона № 94-ФЗ в случае, если предметом открытого аукциона в электронной форме является поставка лекарственных средств, в документации об открытом аукционе в электронной форме должно содержаться указание их международных непатентованных наименований или при отсутствии таких наименований химических, </w:t>
      </w:r>
      <w:proofErr w:type="spellStart"/>
      <w:r>
        <w:rPr>
          <w:szCs w:val="28"/>
        </w:rPr>
        <w:t>группировочных</w:t>
      </w:r>
      <w:proofErr w:type="spellEnd"/>
      <w:r>
        <w:rPr>
          <w:szCs w:val="28"/>
        </w:rPr>
        <w:t xml:space="preserve"> наименований лекарственных средств, за исключением случая, </w:t>
      </w:r>
      <w:r w:rsidRPr="001367F0">
        <w:rPr>
          <w:szCs w:val="28"/>
        </w:rPr>
        <w:t xml:space="preserve">предусмотренного </w:t>
      </w:r>
      <w:hyperlink r:id="rId12" w:history="1">
        <w:r w:rsidRPr="001367F0">
          <w:rPr>
            <w:szCs w:val="28"/>
          </w:rPr>
          <w:t>ч. 2.2</w:t>
        </w:r>
      </w:hyperlink>
      <w:r>
        <w:rPr>
          <w:szCs w:val="28"/>
        </w:rPr>
        <w:t xml:space="preserve"> настоящей статьи.</w:t>
      </w:r>
      <w:proofErr w:type="gramEnd"/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szCs w:val="28"/>
        </w:rPr>
        <w:t xml:space="preserve">В соответствии с пунктом 18 Информационной карты аукциона документации об открытом аукционе предметом закупки является поставка нескольких лекарственных препаратов с международными непатентованными наименованиями (далее – МНН): </w:t>
      </w: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Эсмолол</w:t>
      </w:r>
      <w:proofErr w:type="spellEnd"/>
      <w:r>
        <w:rPr>
          <w:color w:val="000000"/>
          <w:szCs w:val="28"/>
        </w:rPr>
        <w:t xml:space="preserve">» - «контейнер 250 мл., № 1, 10 </w:t>
      </w:r>
      <w:proofErr w:type="spellStart"/>
      <w:r>
        <w:rPr>
          <w:color w:val="000000"/>
          <w:szCs w:val="28"/>
        </w:rPr>
        <w:t>мг\мл</w:t>
      </w:r>
      <w:proofErr w:type="spellEnd"/>
      <w:r>
        <w:rPr>
          <w:color w:val="000000"/>
          <w:szCs w:val="28"/>
        </w:rPr>
        <w:t>. 2500 м., срок хранения 2 года при температуре не выше 25</w:t>
      </w:r>
      <w:proofErr w:type="gramStart"/>
      <w:r>
        <w:rPr>
          <w:color w:val="000000"/>
          <w:szCs w:val="28"/>
        </w:rPr>
        <w:t xml:space="preserve"> С</w:t>
      </w:r>
      <w:proofErr w:type="gramEnd"/>
      <w:r>
        <w:rPr>
          <w:color w:val="000000"/>
          <w:szCs w:val="28"/>
        </w:rPr>
        <w:t>»; «</w:t>
      </w:r>
      <w:proofErr w:type="spellStart"/>
      <w:r>
        <w:rPr>
          <w:color w:val="000000"/>
          <w:szCs w:val="28"/>
        </w:rPr>
        <w:t>Гексобендин+Этамиван+Этофиллин</w:t>
      </w:r>
      <w:proofErr w:type="spellEnd"/>
      <w:r>
        <w:rPr>
          <w:color w:val="000000"/>
          <w:szCs w:val="28"/>
        </w:rPr>
        <w:t>» в лекарственной форме «раствор для внутривенного и внутримышечного введения» с дозировкой «5мг+25мг+50мг\мл».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proofErr w:type="gramStart"/>
      <w:r w:rsidRPr="00C86EA8">
        <w:rPr>
          <w:szCs w:val="28"/>
        </w:rPr>
        <w:t xml:space="preserve">В силу ч. 2.2 ст. 10 Федерального закона № 94-ФЗ В случае, если предметом торгов, запроса котировок является поставка лекарственных средств, не могут быть предметом одного контракта (одного лота) различные лекарственные средства с международными непатентованными наименованиями или при отсутствии таких наименований с химическими, </w:t>
      </w:r>
      <w:proofErr w:type="spellStart"/>
      <w:r w:rsidRPr="00C86EA8">
        <w:rPr>
          <w:szCs w:val="28"/>
        </w:rPr>
        <w:t>группировочными</w:t>
      </w:r>
      <w:proofErr w:type="spellEnd"/>
      <w:r w:rsidRPr="00C86EA8">
        <w:rPr>
          <w:szCs w:val="28"/>
        </w:rPr>
        <w:t xml:space="preserve"> наименованиями при условии, что начальная (максимальная) цена контракта (цена лота) превышает </w:t>
      </w:r>
      <w:hyperlink r:id="rId13" w:history="1">
        <w:r w:rsidRPr="00C86EA8">
          <w:rPr>
            <w:szCs w:val="28"/>
          </w:rPr>
          <w:t>предельное значение</w:t>
        </w:r>
      </w:hyperlink>
      <w:r w:rsidRPr="00C86EA8">
        <w:rPr>
          <w:szCs w:val="28"/>
        </w:rPr>
        <w:t>, установленное Правительством Российской Федерации</w:t>
      </w:r>
      <w:proofErr w:type="gramEnd"/>
      <w:r w:rsidRPr="00C86EA8">
        <w:rPr>
          <w:szCs w:val="28"/>
        </w:rPr>
        <w:t>, а также лекарственные средства</w:t>
      </w:r>
      <w:r>
        <w:rPr>
          <w:szCs w:val="28"/>
        </w:rPr>
        <w:t xml:space="preserve"> с международными непатентованными наименованиями (при отсутствии таких наименований с химическими, </w:t>
      </w:r>
      <w:proofErr w:type="spellStart"/>
      <w:r>
        <w:rPr>
          <w:szCs w:val="28"/>
        </w:rPr>
        <w:t>группировочными</w:t>
      </w:r>
      <w:proofErr w:type="spellEnd"/>
      <w:r>
        <w:rPr>
          <w:szCs w:val="28"/>
        </w:rPr>
        <w:t xml:space="preserve"> наименованиями) и торговыми наименованиями.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proofErr w:type="gramStart"/>
      <w:r>
        <w:rPr>
          <w:szCs w:val="28"/>
        </w:rPr>
        <w:t xml:space="preserve">Вышеуказанное предельное значение установлено Постановлением Правительства Российской Федерации от 06.04.2013г. № 301 «Об установлении предельного значения начальной (максимальной) цены контракта (цены лота), при превышении которого не могут быть предметом одного контракта (одного лота) различные лекарственные средства с международными непатентованными наименованиями или при отсутствии таких наименований с химическими, </w:t>
      </w:r>
      <w:proofErr w:type="spellStart"/>
      <w:r>
        <w:rPr>
          <w:szCs w:val="28"/>
        </w:rPr>
        <w:t>группировочными</w:t>
      </w:r>
      <w:proofErr w:type="spellEnd"/>
      <w:r>
        <w:rPr>
          <w:szCs w:val="28"/>
        </w:rPr>
        <w:t xml:space="preserve"> наименованиями» (далее – Постановление № 301).</w:t>
      </w:r>
      <w:proofErr w:type="gramEnd"/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proofErr w:type="gramStart"/>
      <w:r>
        <w:rPr>
          <w:szCs w:val="28"/>
        </w:rPr>
        <w:t xml:space="preserve">Так, согласно п. 1 Постановления № 301 предельное значение начальной (максимальной) цены контракта (цены лота), при превышении которого не могут быть предметом одного контракта (одного лота) различные лекарственные средства с международными непатентованными наименованиями или при отсутствии таких наименований с химическими, </w:t>
      </w:r>
      <w:proofErr w:type="spellStart"/>
      <w:r>
        <w:rPr>
          <w:szCs w:val="28"/>
        </w:rPr>
        <w:t>группировочными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>наименованиями, в размере 1 млн. рублей, а при размещении заказов на поставки лекарственных средств для нужд государственных и муниципальных заказчиков</w:t>
      </w:r>
      <w:proofErr w:type="gramEnd"/>
      <w:r>
        <w:rPr>
          <w:szCs w:val="28"/>
        </w:rPr>
        <w:t xml:space="preserve"> </w:t>
      </w:r>
      <w:r w:rsidRPr="00227ABD">
        <w:rPr>
          <w:szCs w:val="28"/>
        </w:rPr>
        <w:t xml:space="preserve">г. Москвы и Санкт-Петербурга - 5 млн. рублей, за исключением случаев, указанных в </w:t>
      </w:r>
      <w:hyperlink r:id="rId14" w:history="1">
        <w:r w:rsidRPr="00227ABD">
          <w:rPr>
            <w:szCs w:val="28"/>
          </w:rPr>
          <w:t>пункте 2</w:t>
        </w:r>
      </w:hyperlink>
      <w:r w:rsidRPr="00227ABD">
        <w:rPr>
          <w:szCs w:val="28"/>
        </w:rPr>
        <w:t xml:space="preserve"> настоящего</w:t>
      </w:r>
      <w:r>
        <w:rPr>
          <w:szCs w:val="28"/>
        </w:rPr>
        <w:t xml:space="preserve"> постановления.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proofErr w:type="gramStart"/>
      <w:r>
        <w:rPr>
          <w:szCs w:val="28"/>
        </w:rPr>
        <w:t xml:space="preserve">В пункте 2 Постановления № 301 указано, что предельное значение начальной (максимальной) цены контракта (цены лота) в размере 1 тыс. рублей, если предметом одного контракта (одного лота) наряду с иным лекарственным средством (иными лекарственными средствами) является поставка лекарственного средства с международным непатентованным наименованием (при отсутствии такого наименования - с химическим, </w:t>
      </w:r>
      <w:proofErr w:type="spellStart"/>
      <w:r>
        <w:rPr>
          <w:szCs w:val="28"/>
        </w:rPr>
        <w:t>группировочным</w:t>
      </w:r>
      <w:proofErr w:type="spellEnd"/>
      <w:r>
        <w:rPr>
          <w:szCs w:val="28"/>
        </w:rPr>
        <w:t xml:space="preserve"> наименованием), в рамках которого отсутствуют зарегистрированные в установленном порядке аналогичные по</w:t>
      </w:r>
      <w:proofErr w:type="gramEnd"/>
      <w:r>
        <w:rPr>
          <w:szCs w:val="28"/>
        </w:rPr>
        <w:t xml:space="preserve"> лекарственной форме и дозировке лекарственные средства.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szCs w:val="28"/>
        </w:rPr>
        <w:t>Порядок обращения лекарственных средств на территории Российской Федерации регулируется Федеральным законом от 12.04.2010г. № 61-ФЗ «Об обращении лекарственных средств» (далее – Федеральный закон № 61-ФЗ).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szCs w:val="28"/>
        </w:rPr>
        <w:t xml:space="preserve">Согласно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1 ст. 13 Федерального закона № 61-ФЗ лекарственные препараты вводятся в гражданский оборот на территории Российской Федерации, если они зарегистрированы соответствующим уполномоченным федеральным органом исполнительной власти.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szCs w:val="28"/>
        </w:rPr>
        <w:t xml:space="preserve">Лекарственные средства, прошедшие государственную регистрацию, вносятся в </w:t>
      </w:r>
      <w:r w:rsidRPr="00332267">
        <w:rPr>
          <w:szCs w:val="28"/>
        </w:rPr>
        <w:t xml:space="preserve">Государственный </w:t>
      </w:r>
      <w:hyperlink r:id="rId15" w:history="1">
        <w:r w:rsidRPr="00332267">
          <w:rPr>
            <w:szCs w:val="28"/>
          </w:rPr>
          <w:t>реестр</w:t>
        </w:r>
      </w:hyperlink>
      <w:r>
        <w:rPr>
          <w:szCs w:val="28"/>
        </w:rPr>
        <w:t xml:space="preserve"> лекарственных средств (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1 ст. 33 Федерального закона № 61-ФЗ).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Приказом </w:t>
      </w:r>
      <w:proofErr w:type="spellStart"/>
      <w:r>
        <w:rPr>
          <w:szCs w:val="28"/>
        </w:rPr>
        <w:t>Минздравсоцразвития</w:t>
      </w:r>
      <w:proofErr w:type="spellEnd"/>
      <w:r>
        <w:rPr>
          <w:szCs w:val="28"/>
        </w:rPr>
        <w:t xml:space="preserve"> РФ от 26.08.2010г. № 746н «Об утверждении порядка ведения государственного реестра лекарственных средств для медицинского применения» государственный реестр лекарственных средств для медицинского применения является федеральной информационной системой, содержащей сведения о лекарственных препаратах для медицинского применения, прошедших государственную регистрацию, фармацевтических субстанциях, входящих в состав лекарственных препаратов, и фармацевтических субстанциях, не используемых при производстве лекарственных препаратов.</w:t>
      </w:r>
      <w:proofErr w:type="gramEnd"/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color w:val="000000"/>
          <w:szCs w:val="28"/>
        </w:rPr>
      </w:pPr>
      <w:r>
        <w:rPr>
          <w:szCs w:val="28"/>
        </w:rPr>
        <w:t xml:space="preserve">Так, в соответствии с данными </w:t>
      </w:r>
      <w:r>
        <w:rPr>
          <w:spacing w:val="-1"/>
          <w:szCs w:val="28"/>
        </w:rPr>
        <w:t xml:space="preserve">Государственного реестра лекарственных средств, находящегося по адресу </w:t>
      </w:r>
      <w:hyperlink r:id="rId16" w:history="1">
        <w:r w:rsidRPr="00D14356">
          <w:rPr>
            <w:rStyle w:val="a7"/>
            <w:spacing w:val="-1"/>
            <w:szCs w:val="28"/>
            <w:lang w:val="en-US"/>
          </w:rPr>
          <w:t>www</w:t>
        </w:r>
        <w:r w:rsidRPr="00D14356">
          <w:rPr>
            <w:rStyle w:val="a7"/>
            <w:spacing w:val="-1"/>
            <w:szCs w:val="28"/>
          </w:rPr>
          <w:t>.</w:t>
        </w:r>
        <w:proofErr w:type="spellStart"/>
        <w:r w:rsidRPr="00D14356">
          <w:rPr>
            <w:rStyle w:val="a7"/>
            <w:spacing w:val="-1"/>
            <w:szCs w:val="28"/>
            <w:lang w:val="en-US"/>
          </w:rPr>
          <w:t>grls</w:t>
        </w:r>
        <w:proofErr w:type="spellEnd"/>
        <w:r w:rsidRPr="00571F49">
          <w:rPr>
            <w:rStyle w:val="a7"/>
            <w:spacing w:val="-1"/>
            <w:szCs w:val="28"/>
          </w:rPr>
          <w:t>.</w:t>
        </w:r>
        <w:proofErr w:type="spellStart"/>
        <w:r w:rsidRPr="00D14356">
          <w:rPr>
            <w:rStyle w:val="a7"/>
            <w:spacing w:val="-1"/>
            <w:szCs w:val="28"/>
            <w:lang w:val="en-US"/>
          </w:rPr>
          <w:t>rosminzdrav</w:t>
        </w:r>
        <w:proofErr w:type="spellEnd"/>
        <w:r w:rsidRPr="00571F49">
          <w:rPr>
            <w:rStyle w:val="a7"/>
            <w:spacing w:val="-1"/>
            <w:szCs w:val="28"/>
          </w:rPr>
          <w:t>.</w:t>
        </w:r>
        <w:proofErr w:type="spellStart"/>
        <w:r w:rsidRPr="00D14356">
          <w:rPr>
            <w:rStyle w:val="a7"/>
            <w:spacing w:val="-1"/>
            <w:szCs w:val="28"/>
            <w:lang w:val="en-US"/>
          </w:rPr>
          <w:t>ru</w:t>
        </w:r>
        <w:proofErr w:type="spellEnd"/>
      </w:hyperlink>
      <w:r>
        <w:rPr>
          <w:spacing w:val="-1"/>
          <w:szCs w:val="28"/>
        </w:rPr>
        <w:t xml:space="preserve">, в качестве лекарственного средства с МНН </w:t>
      </w: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Эсмолол</w:t>
      </w:r>
      <w:proofErr w:type="spellEnd"/>
      <w:r>
        <w:rPr>
          <w:color w:val="000000"/>
          <w:szCs w:val="28"/>
        </w:rPr>
        <w:t xml:space="preserve">» - «контейнер 250 мл., № 1, 10 </w:t>
      </w:r>
      <w:proofErr w:type="spellStart"/>
      <w:r>
        <w:rPr>
          <w:color w:val="000000"/>
          <w:szCs w:val="28"/>
        </w:rPr>
        <w:t>мг\мл</w:t>
      </w:r>
      <w:proofErr w:type="spellEnd"/>
      <w:r>
        <w:rPr>
          <w:color w:val="000000"/>
          <w:szCs w:val="28"/>
        </w:rPr>
        <w:t>. 2500 м., срок хранения 2 года при температуре не выше 25</w:t>
      </w:r>
      <w:proofErr w:type="gramStart"/>
      <w:r>
        <w:rPr>
          <w:color w:val="000000"/>
          <w:szCs w:val="28"/>
        </w:rPr>
        <w:t xml:space="preserve"> С</w:t>
      </w:r>
      <w:proofErr w:type="gramEnd"/>
      <w:r>
        <w:rPr>
          <w:color w:val="000000"/>
          <w:szCs w:val="28"/>
        </w:rPr>
        <w:t>» - зарегистрировано одно торговое наименование «</w:t>
      </w:r>
      <w:proofErr w:type="spellStart"/>
      <w:r>
        <w:rPr>
          <w:color w:val="000000"/>
          <w:szCs w:val="28"/>
        </w:rPr>
        <w:t>Бревиблок</w:t>
      </w:r>
      <w:proofErr w:type="spellEnd"/>
      <w:r>
        <w:rPr>
          <w:color w:val="000000"/>
          <w:szCs w:val="28"/>
        </w:rPr>
        <w:t>», владелец регистрационного удостоверения – компания «</w:t>
      </w:r>
      <w:proofErr w:type="spellStart"/>
      <w:r>
        <w:rPr>
          <w:color w:val="000000"/>
          <w:szCs w:val="28"/>
        </w:rPr>
        <w:t>Бакстер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Хелскеа</w:t>
      </w:r>
      <w:proofErr w:type="spellEnd"/>
      <w:r>
        <w:rPr>
          <w:color w:val="000000"/>
          <w:szCs w:val="28"/>
        </w:rPr>
        <w:t xml:space="preserve"> Лимитед»; «</w:t>
      </w:r>
      <w:proofErr w:type="spellStart"/>
      <w:r>
        <w:rPr>
          <w:color w:val="000000"/>
          <w:szCs w:val="28"/>
        </w:rPr>
        <w:t>Гексобендин+Этамиван+Этофиллин</w:t>
      </w:r>
      <w:proofErr w:type="spellEnd"/>
      <w:r>
        <w:rPr>
          <w:color w:val="000000"/>
          <w:szCs w:val="28"/>
        </w:rPr>
        <w:t>» в лекарственной форме «раствор для внутривенного и внутримышечного введения» с дозировкой «5мг+25мг+50мг\мл» - зарегистрировано одно торговое наименование «</w:t>
      </w:r>
      <w:proofErr w:type="spellStart"/>
      <w:r>
        <w:rPr>
          <w:color w:val="000000"/>
          <w:szCs w:val="28"/>
        </w:rPr>
        <w:t>Истенон</w:t>
      </w:r>
      <w:proofErr w:type="spellEnd"/>
      <w:r>
        <w:rPr>
          <w:color w:val="000000"/>
          <w:szCs w:val="28"/>
        </w:rPr>
        <w:t xml:space="preserve">», владелец регистрационного удостоверения компания «Никомед Австрия </w:t>
      </w:r>
      <w:proofErr w:type="spellStart"/>
      <w:r>
        <w:rPr>
          <w:color w:val="000000"/>
          <w:szCs w:val="28"/>
        </w:rPr>
        <w:t>ГмбХ</w:t>
      </w:r>
      <w:proofErr w:type="spellEnd"/>
      <w:r>
        <w:rPr>
          <w:color w:val="000000"/>
          <w:szCs w:val="28"/>
        </w:rPr>
        <w:t>».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szCs w:val="28"/>
        </w:rPr>
        <w:t>Согласно извещению о проведении открытого аукциона в электронной форме, пункту 11 документации об открытом аукционе начальная (максимальная) цена контракта составляет 993 805 рублей.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szCs w:val="28"/>
        </w:rPr>
        <w:lastRenderedPageBreak/>
        <w:t xml:space="preserve">Следовательно, при формировании документации об открытом аукционе в электронной форме на поставку медикаментов: препараты, действующие на </w:t>
      </w:r>
      <w:proofErr w:type="spellStart"/>
      <w:proofErr w:type="gramStart"/>
      <w:r>
        <w:rPr>
          <w:szCs w:val="28"/>
        </w:rPr>
        <w:t>сердечно-сосудистую</w:t>
      </w:r>
      <w:proofErr w:type="spellEnd"/>
      <w:proofErr w:type="gramEnd"/>
      <w:r>
        <w:rPr>
          <w:szCs w:val="28"/>
        </w:rPr>
        <w:t xml:space="preserve"> систему для нужд ФКУЗ МСЧ-38 ФСИН России заказчиком допущено нарушение ч. 2.2 ст. 10 Федерального закона № 94-ФЗ.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color w:val="000000"/>
          <w:szCs w:val="28"/>
        </w:rPr>
      </w:pPr>
      <w:r>
        <w:rPr>
          <w:szCs w:val="28"/>
        </w:rPr>
        <w:t xml:space="preserve">Довод заявителя о наличии в действиях заказчика в связи с </w:t>
      </w:r>
      <w:r>
        <w:rPr>
          <w:color w:val="000000"/>
          <w:szCs w:val="28"/>
        </w:rPr>
        <w:t xml:space="preserve">объединением лекарственных препаратов, входящих в предмет контракта, в один лот является нарушением </w:t>
      </w:r>
      <w:proofErr w:type="gramStart"/>
      <w:r>
        <w:rPr>
          <w:color w:val="000000"/>
          <w:szCs w:val="28"/>
        </w:rPr>
        <w:t>ч</w:t>
      </w:r>
      <w:proofErr w:type="gramEnd"/>
      <w:r>
        <w:rPr>
          <w:color w:val="000000"/>
          <w:szCs w:val="28"/>
        </w:rPr>
        <w:t xml:space="preserve">. 3.1 ст. 34, ч. 1 ст. 41.6 Федерального закона № 94-ФЗ, Комиссия считает необоснованным по следующим основаниям. 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color w:val="000000"/>
          <w:szCs w:val="28"/>
        </w:rPr>
        <w:t xml:space="preserve">Как указывалось выше, в соответствии с </w:t>
      </w:r>
      <w:proofErr w:type="gramStart"/>
      <w:r>
        <w:rPr>
          <w:color w:val="000000"/>
          <w:szCs w:val="28"/>
        </w:rPr>
        <w:t>ч</w:t>
      </w:r>
      <w:proofErr w:type="gramEnd"/>
      <w:r>
        <w:rPr>
          <w:color w:val="000000"/>
          <w:szCs w:val="28"/>
        </w:rPr>
        <w:t xml:space="preserve">. 1 ст. 41.6 </w:t>
      </w:r>
      <w:r>
        <w:rPr>
          <w:szCs w:val="28"/>
        </w:rPr>
        <w:t xml:space="preserve">документация об </w:t>
      </w:r>
      <w:r w:rsidRPr="00021C68">
        <w:rPr>
          <w:szCs w:val="28"/>
        </w:rPr>
        <w:t xml:space="preserve">открытом аукционе в электронной форме должна соответствовать требованиям, предусмотренным </w:t>
      </w:r>
      <w:hyperlink r:id="rId17" w:history="1">
        <w:r w:rsidRPr="00021C68">
          <w:rPr>
            <w:szCs w:val="28"/>
          </w:rPr>
          <w:t>ч.ч. 1</w:t>
        </w:r>
      </w:hyperlink>
      <w:r w:rsidRPr="00021C68">
        <w:rPr>
          <w:szCs w:val="28"/>
        </w:rPr>
        <w:t xml:space="preserve"> - </w:t>
      </w:r>
      <w:hyperlink r:id="rId18" w:history="1">
        <w:r w:rsidRPr="00021C68">
          <w:rPr>
            <w:szCs w:val="28"/>
          </w:rPr>
          <w:t>3.2</w:t>
        </w:r>
      </w:hyperlink>
      <w:r w:rsidRPr="00021C68">
        <w:rPr>
          <w:szCs w:val="28"/>
        </w:rPr>
        <w:t xml:space="preserve">, </w:t>
      </w:r>
      <w:hyperlink r:id="rId19" w:history="1">
        <w:r w:rsidRPr="00021C68">
          <w:rPr>
            <w:szCs w:val="28"/>
          </w:rPr>
          <w:t>4.1</w:t>
        </w:r>
      </w:hyperlink>
      <w:r w:rsidRPr="00021C68">
        <w:rPr>
          <w:szCs w:val="28"/>
        </w:rPr>
        <w:t xml:space="preserve"> - </w:t>
      </w:r>
      <w:hyperlink r:id="rId20" w:history="1">
        <w:r w:rsidRPr="00021C68">
          <w:rPr>
            <w:szCs w:val="28"/>
          </w:rPr>
          <w:t>6 ст</w:t>
        </w:r>
        <w:r>
          <w:rPr>
            <w:szCs w:val="28"/>
          </w:rPr>
          <w:t>.</w:t>
        </w:r>
        <w:r w:rsidRPr="00021C68">
          <w:rPr>
            <w:szCs w:val="28"/>
          </w:rPr>
          <w:t xml:space="preserve"> 34</w:t>
        </w:r>
      </w:hyperlink>
      <w:r w:rsidRPr="00021C68">
        <w:rPr>
          <w:szCs w:val="28"/>
        </w:rPr>
        <w:t xml:space="preserve"> настоящего Федерального</w:t>
      </w:r>
      <w:r>
        <w:rPr>
          <w:szCs w:val="28"/>
        </w:rPr>
        <w:t xml:space="preserve"> закона.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proofErr w:type="gramStart"/>
      <w:r>
        <w:rPr>
          <w:szCs w:val="28"/>
        </w:rPr>
        <w:t>В силу ч. 3.1 ст. 34 Федерального закона № 94-ФЗ документация об аукционе не может содержать указание на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товару, информации, работам, услугам, если такие требования влекут за собой ограничение количества участников размещения заказа.</w:t>
      </w:r>
      <w:proofErr w:type="gramEnd"/>
    </w:p>
    <w:p w:rsidR="00471FEF" w:rsidRDefault="00471FEF" w:rsidP="00471FE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Согласно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 2 ст. 58 Федерального закона № 94-ФЗ участник размещения заказа, подавший жалобу на действия (бездействие) заказчика, уполномоченного органа, специализированной организации, оператора электронной площадки, конкурсной, аукционной или котировочной комиссии, </w:t>
      </w:r>
      <w:r w:rsidRPr="00E36F6F">
        <w:rPr>
          <w:szCs w:val="28"/>
          <w:u w:val="single"/>
        </w:rPr>
        <w:t>обязан приложить к жалобе документы, подтверждающие обоснованность доводов жалобы</w:t>
      </w:r>
      <w:r>
        <w:rPr>
          <w:szCs w:val="28"/>
        </w:rPr>
        <w:t xml:space="preserve">. </w:t>
      </w:r>
    </w:p>
    <w:p w:rsidR="00471FEF" w:rsidRDefault="00471FEF" w:rsidP="00471FE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ни при подач</w:t>
      </w:r>
      <w:r w:rsidR="00E078CD">
        <w:rPr>
          <w:szCs w:val="28"/>
        </w:rPr>
        <w:t>е</w:t>
      </w:r>
      <w:r>
        <w:rPr>
          <w:szCs w:val="28"/>
        </w:rPr>
        <w:t xml:space="preserve"> жалобы, ни в ходе рассмотрения жалобы по существу документы, подтверждающие доводы заявителя об ограничении заказчиком количества участников размещения заказа в связи с нарушением ч. 2.2 ст. 10 Федерального закона № 94-ФЗ при размещении открытого аукциона ЗАО НПК «Катрен» не представлены.</w:t>
      </w:r>
    </w:p>
    <w:p w:rsidR="00471FEF" w:rsidRDefault="00471FEF" w:rsidP="00471FEF">
      <w:pPr>
        <w:widowControl w:val="0"/>
        <w:shd w:val="clear" w:color="auto" w:fill="FFFFFF"/>
        <w:tabs>
          <w:tab w:val="left" w:pos="7739"/>
        </w:tabs>
        <w:snapToGrid w:val="0"/>
        <w:ind w:right="45" w:firstLine="540"/>
        <w:jc w:val="both"/>
        <w:rPr>
          <w:szCs w:val="28"/>
        </w:rPr>
      </w:pPr>
    </w:p>
    <w:p w:rsidR="00471FEF" w:rsidRPr="00A34A71" w:rsidRDefault="00471FEF" w:rsidP="00471FE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A34A71">
        <w:rPr>
          <w:szCs w:val="28"/>
        </w:rPr>
        <w:t>На основании вышеизложенного, руководствуясь ч. 5 ст. 17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нужд», Комиссия Иркутского УФАС России по контролю за соблюдением законодательства в сфере размещения заказов на поставки товаров, выполнение работ, оказание услуг для госуда</w:t>
      </w:r>
      <w:r>
        <w:rPr>
          <w:szCs w:val="28"/>
        </w:rPr>
        <w:t>рственных и муниципальных нужд,</w:t>
      </w:r>
      <w:proofErr w:type="gramEnd"/>
    </w:p>
    <w:p w:rsidR="00471FEF" w:rsidRPr="00A34A71" w:rsidRDefault="00471FEF" w:rsidP="00471FEF">
      <w:pPr>
        <w:ind w:right="-57" w:firstLine="540"/>
        <w:jc w:val="center"/>
        <w:rPr>
          <w:szCs w:val="28"/>
        </w:rPr>
      </w:pPr>
    </w:p>
    <w:p w:rsidR="00471FEF" w:rsidRPr="00A34A71" w:rsidRDefault="00471FEF" w:rsidP="00471FEF">
      <w:pPr>
        <w:ind w:right="-57" w:firstLine="540"/>
        <w:jc w:val="center"/>
        <w:rPr>
          <w:szCs w:val="28"/>
        </w:rPr>
      </w:pPr>
      <w:r w:rsidRPr="00A34A71">
        <w:rPr>
          <w:szCs w:val="28"/>
        </w:rPr>
        <w:t>РЕШИЛА:</w:t>
      </w:r>
    </w:p>
    <w:p w:rsidR="00471FEF" w:rsidRPr="00A34A71" w:rsidRDefault="00471FEF" w:rsidP="00471FE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71FEF" w:rsidRPr="00677628" w:rsidRDefault="00471FEF" w:rsidP="00471FEF">
      <w:pPr>
        <w:numPr>
          <w:ilvl w:val="0"/>
          <w:numId w:val="1"/>
        </w:numPr>
        <w:jc w:val="both"/>
        <w:rPr>
          <w:szCs w:val="28"/>
        </w:rPr>
      </w:pPr>
      <w:r w:rsidRPr="00677628">
        <w:rPr>
          <w:szCs w:val="28"/>
        </w:rPr>
        <w:t>Признать жалобу ЗАО НПК «Катрен» частично обоснованной.</w:t>
      </w:r>
    </w:p>
    <w:p w:rsidR="00471FEF" w:rsidRPr="00677628" w:rsidRDefault="00471FEF" w:rsidP="00471FEF">
      <w:pPr>
        <w:numPr>
          <w:ilvl w:val="0"/>
          <w:numId w:val="1"/>
        </w:numPr>
        <w:jc w:val="both"/>
        <w:rPr>
          <w:szCs w:val="28"/>
        </w:rPr>
      </w:pPr>
      <w:r w:rsidRPr="00677628">
        <w:rPr>
          <w:szCs w:val="28"/>
        </w:rPr>
        <w:t xml:space="preserve">Признать заказчика нарушившим </w:t>
      </w:r>
      <w:proofErr w:type="gramStart"/>
      <w:r w:rsidRPr="00677628">
        <w:rPr>
          <w:szCs w:val="28"/>
        </w:rPr>
        <w:t>ч</w:t>
      </w:r>
      <w:proofErr w:type="gramEnd"/>
      <w:r w:rsidRPr="00677628">
        <w:rPr>
          <w:szCs w:val="28"/>
        </w:rPr>
        <w:t>. 2.2 ст. 10 Федерального закона № 94-ФЗ.</w:t>
      </w:r>
    </w:p>
    <w:p w:rsidR="00471FEF" w:rsidRPr="00677628" w:rsidRDefault="00471FEF" w:rsidP="00471FEF">
      <w:pPr>
        <w:numPr>
          <w:ilvl w:val="0"/>
          <w:numId w:val="1"/>
        </w:numPr>
        <w:jc w:val="both"/>
        <w:rPr>
          <w:szCs w:val="28"/>
        </w:rPr>
      </w:pPr>
      <w:r w:rsidRPr="00677628">
        <w:rPr>
          <w:szCs w:val="28"/>
        </w:rPr>
        <w:t>Выдать заказчику предписание об устранении нарушения Федерального закона № 94-Фз путем аннулирования торгов.</w:t>
      </w:r>
    </w:p>
    <w:p w:rsidR="00471FEF" w:rsidRPr="00677628" w:rsidRDefault="00471FEF" w:rsidP="00471FEF">
      <w:pPr>
        <w:numPr>
          <w:ilvl w:val="0"/>
          <w:numId w:val="1"/>
        </w:numPr>
        <w:jc w:val="both"/>
        <w:rPr>
          <w:szCs w:val="28"/>
        </w:rPr>
      </w:pPr>
      <w:r w:rsidRPr="00677628">
        <w:rPr>
          <w:szCs w:val="28"/>
        </w:rPr>
        <w:t xml:space="preserve">Оператору электронной площадки обеспечить </w:t>
      </w:r>
      <w:r>
        <w:rPr>
          <w:szCs w:val="28"/>
        </w:rPr>
        <w:t xml:space="preserve">заказчику </w:t>
      </w:r>
      <w:r w:rsidRPr="00677628">
        <w:rPr>
          <w:szCs w:val="28"/>
        </w:rPr>
        <w:t>возможность исполнения предписания.</w:t>
      </w:r>
    </w:p>
    <w:p w:rsidR="00471FEF" w:rsidRPr="00677628" w:rsidRDefault="00471FEF" w:rsidP="00471FE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Направить к</w:t>
      </w:r>
      <w:r w:rsidRPr="00677628">
        <w:rPr>
          <w:szCs w:val="28"/>
        </w:rPr>
        <w:t>опии решения и предписания сторонам по делу.</w:t>
      </w:r>
    </w:p>
    <w:p w:rsidR="00471FEF" w:rsidRPr="00677628" w:rsidRDefault="00471FEF" w:rsidP="00471FEF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</w:p>
    <w:p w:rsidR="00471FEF" w:rsidRPr="002A57D6" w:rsidRDefault="00471FEF" w:rsidP="00471FEF">
      <w:pPr>
        <w:tabs>
          <w:tab w:val="left" w:pos="545"/>
          <w:tab w:val="left" w:pos="720"/>
        </w:tabs>
        <w:ind w:firstLine="545"/>
        <w:jc w:val="both"/>
        <w:rPr>
          <w:sz w:val="22"/>
          <w:szCs w:val="22"/>
        </w:rPr>
      </w:pPr>
      <w:r w:rsidRPr="002A57D6">
        <w:rPr>
          <w:sz w:val="22"/>
          <w:szCs w:val="22"/>
        </w:rPr>
        <w:t xml:space="preserve">Решение, принятое по результатам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может быть обжаловано в судебном порядке в течение трех месяцев со дня его принятия. </w:t>
      </w:r>
    </w:p>
    <w:p w:rsidR="0016176A" w:rsidRDefault="00133402" w:rsidP="00133402">
      <w:pPr>
        <w:pStyle w:val="2"/>
        <w:spacing w:after="0" w:line="240" w:lineRule="auto"/>
        <w:ind w:left="0" w:right="-54" w:firstLine="540"/>
        <w:jc w:val="both"/>
      </w:pPr>
      <w:r>
        <w:rPr>
          <w:szCs w:val="28"/>
        </w:rPr>
        <w:t>&lt;…&gt;</w:t>
      </w:r>
    </w:p>
    <w:sectPr w:rsidR="0016176A" w:rsidSect="00471FEF">
      <w:headerReference w:type="even" r:id="rId21"/>
      <w:footerReference w:type="even" r:id="rId22"/>
      <w:footerReference w:type="default" r:id="rId23"/>
      <w:pgSz w:w="11907" w:h="16840"/>
      <w:pgMar w:top="899" w:right="747" w:bottom="1438" w:left="126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51" w:rsidRDefault="00F43C51" w:rsidP="00F43C51">
      <w:r>
        <w:separator/>
      </w:r>
    </w:p>
  </w:endnote>
  <w:endnote w:type="continuationSeparator" w:id="0">
    <w:p w:rsidR="00F43C51" w:rsidRDefault="00F43C51" w:rsidP="00F4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44" w:rsidRDefault="0073427F" w:rsidP="00A57E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1F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4A44" w:rsidRDefault="00133402" w:rsidP="004A6AC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44" w:rsidRDefault="0073427F">
    <w:pPr>
      <w:pStyle w:val="a8"/>
      <w:jc w:val="right"/>
    </w:pPr>
    <w:r>
      <w:fldChar w:fldCharType="begin"/>
    </w:r>
    <w:r w:rsidR="00471FEF">
      <w:instrText xml:space="preserve"> PAGE   \* MERGEFORMAT </w:instrText>
    </w:r>
    <w:r>
      <w:fldChar w:fldCharType="separate"/>
    </w:r>
    <w:r w:rsidR="00133402">
      <w:rPr>
        <w:noProof/>
      </w:rPr>
      <w:t>6</w:t>
    </w:r>
    <w:r>
      <w:fldChar w:fldCharType="end"/>
    </w:r>
  </w:p>
  <w:p w:rsidR="009B4A44" w:rsidRDefault="00133402" w:rsidP="004A6AC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51" w:rsidRDefault="00F43C51" w:rsidP="00F43C51">
      <w:r>
        <w:separator/>
      </w:r>
    </w:p>
  </w:footnote>
  <w:footnote w:type="continuationSeparator" w:id="0">
    <w:p w:rsidR="00F43C51" w:rsidRDefault="00F43C51" w:rsidP="00F4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44" w:rsidRDefault="0073427F" w:rsidP="00BE7C5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71F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4A44" w:rsidRDefault="0013340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55BB"/>
    <w:multiLevelType w:val="hybridMultilevel"/>
    <w:tmpl w:val="69BA5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FEF"/>
    <w:rsid w:val="000001E2"/>
    <w:rsid w:val="00000282"/>
    <w:rsid w:val="00000B6F"/>
    <w:rsid w:val="00000BB2"/>
    <w:rsid w:val="00000EC4"/>
    <w:rsid w:val="000018BE"/>
    <w:rsid w:val="000018EF"/>
    <w:rsid w:val="00002048"/>
    <w:rsid w:val="000021DA"/>
    <w:rsid w:val="00002DDC"/>
    <w:rsid w:val="00003172"/>
    <w:rsid w:val="000032B2"/>
    <w:rsid w:val="000032FE"/>
    <w:rsid w:val="000037BD"/>
    <w:rsid w:val="0000387C"/>
    <w:rsid w:val="000038C8"/>
    <w:rsid w:val="00004887"/>
    <w:rsid w:val="00004A31"/>
    <w:rsid w:val="00004F84"/>
    <w:rsid w:val="000050E1"/>
    <w:rsid w:val="0000537B"/>
    <w:rsid w:val="00005727"/>
    <w:rsid w:val="00005748"/>
    <w:rsid w:val="00005F7F"/>
    <w:rsid w:val="000061BA"/>
    <w:rsid w:val="00006614"/>
    <w:rsid w:val="00006FA5"/>
    <w:rsid w:val="00007878"/>
    <w:rsid w:val="0000788A"/>
    <w:rsid w:val="00010468"/>
    <w:rsid w:val="00010B83"/>
    <w:rsid w:val="00011665"/>
    <w:rsid w:val="000118F0"/>
    <w:rsid w:val="000121E1"/>
    <w:rsid w:val="0001258B"/>
    <w:rsid w:val="000137BD"/>
    <w:rsid w:val="00013BB5"/>
    <w:rsid w:val="00013C17"/>
    <w:rsid w:val="00013C1D"/>
    <w:rsid w:val="00013C9B"/>
    <w:rsid w:val="00013CD3"/>
    <w:rsid w:val="00013DA7"/>
    <w:rsid w:val="00014680"/>
    <w:rsid w:val="0001490D"/>
    <w:rsid w:val="00014CB8"/>
    <w:rsid w:val="00014F76"/>
    <w:rsid w:val="00015554"/>
    <w:rsid w:val="000158C6"/>
    <w:rsid w:val="00015A69"/>
    <w:rsid w:val="00015E63"/>
    <w:rsid w:val="00015EFC"/>
    <w:rsid w:val="00016041"/>
    <w:rsid w:val="000162A0"/>
    <w:rsid w:val="000168B7"/>
    <w:rsid w:val="000169ED"/>
    <w:rsid w:val="00016B0C"/>
    <w:rsid w:val="00016D64"/>
    <w:rsid w:val="0001719D"/>
    <w:rsid w:val="000175D4"/>
    <w:rsid w:val="000177B0"/>
    <w:rsid w:val="0001793C"/>
    <w:rsid w:val="000179CC"/>
    <w:rsid w:val="00017B90"/>
    <w:rsid w:val="00017FBB"/>
    <w:rsid w:val="00017FE9"/>
    <w:rsid w:val="000200D6"/>
    <w:rsid w:val="00020468"/>
    <w:rsid w:val="00020544"/>
    <w:rsid w:val="000207D1"/>
    <w:rsid w:val="00020AA1"/>
    <w:rsid w:val="00020DD8"/>
    <w:rsid w:val="00020F02"/>
    <w:rsid w:val="000210F0"/>
    <w:rsid w:val="000212EC"/>
    <w:rsid w:val="00021D69"/>
    <w:rsid w:val="00021F19"/>
    <w:rsid w:val="00022130"/>
    <w:rsid w:val="0002222A"/>
    <w:rsid w:val="000223A5"/>
    <w:rsid w:val="00022436"/>
    <w:rsid w:val="00022811"/>
    <w:rsid w:val="00022882"/>
    <w:rsid w:val="00022B0B"/>
    <w:rsid w:val="00023256"/>
    <w:rsid w:val="00023505"/>
    <w:rsid w:val="00023736"/>
    <w:rsid w:val="00023E6D"/>
    <w:rsid w:val="0002437C"/>
    <w:rsid w:val="0002496C"/>
    <w:rsid w:val="000249C0"/>
    <w:rsid w:val="00024B7B"/>
    <w:rsid w:val="00024B83"/>
    <w:rsid w:val="00026431"/>
    <w:rsid w:val="00026485"/>
    <w:rsid w:val="00026717"/>
    <w:rsid w:val="0002675B"/>
    <w:rsid w:val="00026E10"/>
    <w:rsid w:val="000270F6"/>
    <w:rsid w:val="00027B46"/>
    <w:rsid w:val="00030D35"/>
    <w:rsid w:val="00030D57"/>
    <w:rsid w:val="00031039"/>
    <w:rsid w:val="0003127E"/>
    <w:rsid w:val="000324C4"/>
    <w:rsid w:val="00032C8E"/>
    <w:rsid w:val="0003361B"/>
    <w:rsid w:val="0003382C"/>
    <w:rsid w:val="00033D63"/>
    <w:rsid w:val="00033DE5"/>
    <w:rsid w:val="00033FA8"/>
    <w:rsid w:val="0003402B"/>
    <w:rsid w:val="000341E8"/>
    <w:rsid w:val="0003424D"/>
    <w:rsid w:val="00034AEC"/>
    <w:rsid w:val="00034C1E"/>
    <w:rsid w:val="00034D16"/>
    <w:rsid w:val="0003507C"/>
    <w:rsid w:val="000357FF"/>
    <w:rsid w:val="000358A7"/>
    <w:rsid w:val="00035C15"/>
    <w:rsid w:val="00035DB7"/>
    <w:rsid w:val="00035DE5"/>
    <w:rsid w:val="00036034"/>
    <w:rsid w:val="00036163"/>
    <w:rsid w:val="000363D0"/>
    <w:rsid w:val="0003678F"/>
    <w:rsid w:val="000372BF"/>
    <w:rsid w:val="0003731C"/>
    <w:rsid w:val="00037538"/>
    <w:rsid w:val="00037CBD"/>
    <w:rsid w:val="00040193"/>
    <w:rsid w:val="000402E5"/>
    <w:rsid w:val="0004049C"/>
    <w:rsid w:val="0004052A"/>
    <w:rsid w:val="00040851"/>
    <w:rsid w:val="00040A5D"/>
    <w:rsid w:val="00041D9A"/>
    <w:rsid w:val="000420AB"/>
    <w:rsid w:val="000426BD"/>
    <w:rsid w:val="00042726"/>
    <w:rsid w:val="00042783"/>
    <w:rsid w:val="00042A96"/>
    <w:rsid w:val="00042DCA"/>
    <w:rsid w:val="0004346E"/>
    <w:rsid w:val="000434BA"/>
    <w:rsid w:val="000434D3"/>
    <w:rsid w:val="00043850"/>
    <w:rsid w:val="00043933"/>
    <w:rsid w:val="00043ADD"/>
    <w:rsid w:val="00043C84"/>
    <w:rsid w:val="00043DDC"/>
    <w:rsid w:val="00043F2D"/>
    <w:rsid w:val="000440D1"/>
    <w:rsid w:val="00044592"/>
    <w:rsid w:val="00044806"/>
    <w:rsid w:val="00044DF2"/>
    <w:rsid w:val="00044E7D"/>
    <w:rsid w:val="00045A10"/>
    <w:rsid w:val="000469AD"/>
    <w:rsid w:val="000472AD"/>
    <w:rsid w:val="0004737A"/>
    <w:rsid w:val="000477A0"/>
    <w:rsid w:val="000501D7"/>
    <w:rsid w:val="0005060D"/>
    <w:rsid w:val="0005083D"/>
    <w:rsid w:val="00050959"/>
    <w:rsid w:val="00050DC5"/>
    <w:rsid w:val="00050EDC"/>
    <w:rsid w:val="000517A9"/>
    <w:rsid w:val="000518FF"/>
    <w:rsid w:val="0005248D"/>
    <w:rsid w:val="00052B25"/>
    <w:rsid w:val="00052BFA"/>
    <w:rsid w:val="00052C7F"/>
    <w:rsid w:val="00052CB0"/>
    <w:rsid w:val="0005304F"/>
    <w:rsid w:val="000534E7"/>
    <w:rsid w:val="00053544"/>
    <w:rsid w:val="0005370C"/>
    <w:rsid w:val="00053831"/>
    <w:rsid w:val="000538F1"/>
    <w:rsid w:val="00053E88"/>
    <w:rsid w:val="000540C4"/>
    <w:rsid w:val="00054150"/>
    <w:rsid w:val="000542DD"/>
    <w:rsid w:val="00055418"/>
    <w:rsid w:val="00055B62"/>
    <w:rsid w:val="00055FA0"/>
    <w:rsid w:val="0005641C"/>
    <w:rsid w:val="00056DC9"/>
    <w:rsid w:val="00057457"/>
    <w:rsid w:val="00057696"/>
    <w:rsid w:val="00057FA7"/>
    <w:rsid w:val="0006025C"/>
    <w:rsid w:val="000604AA"/>
    <w:rsid w:val="000606D6"/>
    <w:rsid w:val="00060756"/>
    <w:rsid w:val="00060DE5"/>
    <w:rsid w:val="00060E9A"/>
    <w:rsid w:val="00061089"/>
    <w:rsid w:val="00061653"/>
    <w:rsid w:val="000621DD"/>
    <w:rsid w:val="0006294D"/>
    <w:rsid w:val="00062950"/>
    <w:rsid w:val="00062983"/>
    <w:rsid w:val="000635A7"/>
    <w:rsid w:val="00063A25"/>
    <w:rsid w:val="000641C1"/>
    <w:rsid w:val="00064712"/>
    <w:rsid w:val="000649B3"/>
    <w:rsid w:val="000651B5"/>
    <w:rsid w:val="0006523A"/>
    <w:rsid w:val="00065428"/>
    <w:rsid w:val="000655D2"/>
    <w:rsid w:val="00066684"/>
    <w:rsid w:val="00066834"/>
    <w:rsid w:val="00066A6A"/>
    <w:rsid w:val="00066F9A"/>
    <w:rsid w:val="00067209"/>
    <w:rsid w:val="00067331"/>
    <w:rsid w:val="00070328"/>
    <w:rsid w:val="0007047A"/>
    <w:rsid w:val="00070541"/>
    <w:rsid w:val="00070DDE"/>
    <w:rsid w:val="00071487"/>
    <w:rsid w:val="00071894"/>
    <w:rsid w:val="00071A96"/>
    <w:rsid w:val="00071F2A"/>
    <w:rsid w:val="00071F6D"/>
    <w:rsid w:val="000720E4"/>
    <w:rsid w:val="00072573"/>
    <w:rsid w:val="00072637"/>
    <w:rsid w:val="00072761"/>
    <w:rsid w:val="00072B5B"/>
    <w:rsid w:val="00072C2B"/>
    <w:rsid w:val="00072C4E"/>
    <w:rsid w:val="00072F0B"/>
    <w:rsid w:val="00073688"/>
    <w:rsid w:val="000736C4"/>
    <w:rsid w:val="000737E2"/>
    <w:rsid w:val="000737F4"/>
    <w:rsid w:val="000741B2"/>
    <w:rsid w:val="00074405"/>
    <w:rsid w:val="0007456A"/>
    <w:rsid w:val="00074965"/>
    <w:rsid w:val="00074BB4"/>
    <w:rsid w:val="00074D2A"/>
    <w:rsid w:val="00075194"/>
    <w:rsid w:val="00075744"/>
    <w:rsid w:val="00075759"/>
    <w:rsid w:val="00075F7B"/>
    <w:rsid w:val="00076422"/>
    <w:rsid w:val="00076CC0"/>
    <w:rsid w:val="00076E1A"/>
    <w:rsid w:val="00076F38"/>
    <w:rsid w:val="0007758F"/>
    <w:rsid w:val="000778C6"/>
    <w:rsid w:val="0007792A"/>
    <w:rsid w:val="00077BDB"/>
    <w:rsid w:val="000811DC"/>
    <w:rsid w:val="00081798"/>
    <w:rsid w:val="00081CA8"/>
    <w:rsid w:val="00081D15"/>
    <w:rsid w:val="00081F75"/>
    <w:rsid w:val="000822D6"/>
    <w:rsid w:val="00083028"/>
    <w:rsid w:val="0008364F"/>
    <w:rsid w:val="00083AE7"/>
    <w:rsid w:val="00083DBC"/>
    <w:rsid w:val="00083DF9"/>
    <w:rsid w:val="00083EEE"/>
    <w:rsid w:val="00084921"/>
    <w:rsid w:val="00084BB1"/>
    <w:rsid w:val="00084D95"/>
    <w:rsid w:val="00084EFB"/>
    <w:rsid w:val="00084F16"/>
    <w:rsid w:val="00084F5A"/>
    <w:rsid w:val="00084F61"/>
    <w:rsid w:val="000852AE"/>
    <w:rsid w:val="000853B8"/>
    <w:rsid w:val="0008551E"/>
    <w:rsid w:val="00085AD6"/>
    <w:rsid w:val="00085B45"/>
    <w:rsid w:val="000864C6"/>
    <w:rsid w:val="0008653F"/>
    <w:rsid w:val="00086998"/>
    <w:rsid w:val="00086999"/>
    <w:rsid w:val="00087189"/>
    <w:rsid w:val="000871D1"/>
    <w:rsid w:val="0008799A"/>
    <w:rsid w:val="00087E36"/>
    <w:rsid w:val="00087FFD"/>
    <w:rsid w:val="0009013D"/>
    <w:rsid w:val="00090653"/>
    <w:rsid w:val="0009094B"/>
    <w:rsid w:val="00090BF3"/>
    <w:rsid w:val="00091049"/>
    <w:rsid w:val="0009180B"/>
    <w:rsid w:val="00091B3A"/>
    <w:rsid w:val="00091E87"/>
    <w:rsid w:val="00092A61"/>
    <w:rsid w:val="00092AAD"/>
    <w:rsid w:val="00092E45"/>
    <w:rsid w:val="00092F27"/>
    <w:rsid w:val="00093386"/>
    <w:rsid w:val="000934E1"/>
    <w:rsid w:val="000935B3"/>
    <w:rsid w:val="00093B57"/>
    <w:rsid w:val="0009411B"/>
    <w:rsid w:val="00094271"/>
    <w:rsid w:val="00094317"/>
    <w:rsid w:val="000945B7"/>
    <w:rsid w:val="0009463E"/>
    <w:rsid w:val="00094663"/>
    <w:rsid w:val="00094BC3"/>
    <w:rsid w:val="0009590A"/>
    <w:rsid w:val="00095B25"/>
    <w:rsid w:val="00095DCC"/>
    <w:rsid w:val="00095FF5"/>
    <w:rsid w:val="00096253"/>
    <w:rsid w:val="000967D6"/>
    <w:rsid w:val="00096D8E"/>
    <w:rsid w:val="00097439"/>
    <w:rsid w:val="000974FA"/>
    <w:rsid w:val="00097A9F"/>
    <w:rsid w:val="00097AA1"/>
    <w:rsid w:val="00097D5A"/>
    <w:rsid w:val="00097E0C"/>
    <w:rsid w:val="00097E49"/>
    <w:rsid w:val="000A011C"/>
    <w:rsid w:val="000A0137"/>
    <w:rsid w:val="000A0D9E"/>
    <w:rsid w:val="000A1451"/>
    <w:rsid w:val="000A1F3A"/>
    <w:rsid w:val="000A2524"/>
    <w:rsid w:val="000A2874"/>
    <w:rsid w:val="000A291E"/>
    <w:rsid w:val="000A2923"/>
    <w:rsid w:val="000A29BB"/>
    <w:rsid w:val="000A2B4C"/>
    <w:rsid w:val="000A3B0B"/>
    <w:rsid w:val="000A3CBB"/>
    <w:rsid w:val="000A4A24"/>
    <w:rsid w:val="000A4E63"/>
    <w:rsid w:val="000A5647"/>
    <w:rsid w:val="000A5661"/>
    <w:rsid w:val="000A5A0E"/>
    <w:rsid w:val="000A5B93"/>
    <w:rsid w:val="000A5F9F"/>
    <w:rsid w:val="000A60ED"/>
    <w:rsid w:val="000A65A0"/>
    <w:rsid w:val="000A6F3F"/>
    <w:rsid w:val="000A701A"/>
    <w:rsid w:val="000A72AF"/>
    <w:rsid w:val="000A72F9"/>
    <w:rsid w:val="000A786A"/>
    <w:rsid w:val="000A7D31"/>
    <w:rsid w:val="000B0295"/>
    <w:rsid w:val="000B0691"/>
    <w:rsid w:val="000B0EAE"/>
    <w:rsid w:val="000B0F30"/>
    <w:rsid w:val="000B0F38"/>
    <w:rsid w:val="000B0F52"/>
    <w:rsid w:val="000B1011"/>
    <w:rsid w:val="000B131E"/>
    <w:rsid w:val="000B1D8D"/>
    <w:rsid w:val="000B2630"/>
    <w:rsid w:val="000B3ADE"/>
    <w:rsid w:val="000B3FFA"/>
    <w:rsid w:val="000B41C8"/>
    <w:rsid w:val="000B48B4"/>
    <w:rsid w:val="000B5488"/>
    <w:rsid w:val="000B54D1"/>
    <w:rsid w:val="000B56B2"/>
    <w:rsid w:val="000B58F0"/>
    <w:rsid w:val="000B5DD9"/>
    <w:rsid w:val="000B5EA1"/>
    <w:rsid w:val="000B5FB4"/>
    <w:rsid w:val="000B5FBB"/>
    <w:rsid w:val="000B6822"/>
    <w:rsid w:val="000B6A63"/>
    <w:rsid w:val="000B7037"/>
    <w:rsid w:val="000B7860"/>
    <w:rsid w:val="000C00A3"/>
    <w:rsid w:val="000C05D8"/>
    <w:rsid w:val="000C0CB2"/>
    <w:rsid w:val="000C124D"/>
    <w:rsid w:val="000C1463"/>
    <w:rsid w:val="000C1A63"/>
    <w:rsid w:val="000C1B5E"/>
    <w:rsid w:val="000C1C70"/>
    <w:rsid w:val="000C2110"/>
    <w:rsid w:val="000C2480"/>
    <w:rsid w:val="000C256D"/>
    <w:rsid w:val="000C26FA"/>
    <w:rsid w:val="000C2739"/>
    <w:rsid w:val="000C282B"/>
    <w:rsid w:val="000C2B42"/>
    <w:rsid w:val="000C2DFE"/>
    <w:rsid w:val="000C2EF2"/>
    <w:rsid w:val="000C300D"/>
    <w:rsid w:val="000C340E"/>
    <w:rsid w:val="000C3A46"/>
    <w:rsid w:val="000C3F59"/>
    <w:rsid w:val="000C4A24"/>
    <w:rsid w:val="000C4A76"/>
    <w:rsid w:val="000C4EA4"/>
    <w:rsid w:val="000C4FB1"/>
    <w:rsid w:val="000C54D9"/>
    <w:rsid w:val="000C5958"/>
    <w:rsid w:val="000C5A87"/>
    <w:rsid w:val="000C5CF5"/>
    <w:rsid w:val="000C61FF"/>
    <w:rsid w:val="000C68A2"/>
    <w:rsid w:val="000C6BAD"/>
    <w:rsid w:val="000C6BC5"/>
    <w:rsid w:val="000C6EBC"/>
    <w:rsid w:val="000C6EC9"/>
    <w:rsid w:val="000C714B"/>
    <w:rsid w:val="000C75BE"/>
    <w:rsid w:val="000C7A9D"/>
    <w:rsid w:val="000C7B57"/>
    <w:rsid w:val="000D023A"/>
    <w:rsid w:val="000D05EF"/>
    <w:rsid w:val="000D089E"/>
    <w:rsid w:val="000D0A3C"/>
    <w:rsid w:val="000D0B67"/>
    <w:rsid w:val="000D0D1F"/>
    <w:rsid w:val="000D0EC5"/>
    <w:rsid w:val="000D0EF9"/>
    <w:rsid w:val="000D12E4"/>
    <w:rsid w:val="000D1A67"/>
    <w:rsid w:val="000D1D3C"/>
    <w:rsid w:val="000D1E58"/>
    <w:rsid w:val="000D1E88"/>
    <w:rsid w:val="000D2B72"/>
    <w:rsid w:val="000D330B"/>
    <w:rsid w:val="000D34A4"/>
    <w:rsid w:val="000D36FA"/>
    <w:rsid w:val="000D3F80"/>
    <w:rsid w:val="000D3FBE"/>
    <w:rsid w:val="000D40B1"/>
    <w:rsid w:val="000D431D"/>
    <w:rsid w:val="000D4342"/>
    <w:rsid w:val="000D496B"/>
    <w:rsid w:val="000D555B"/>
    <w:rsid w:val="000D570B"/>
    <w:rsid w:val="000D576B"/>
    <w:rsid w:val="000D5883"/>
    <w:rsid w:val="000D593A"/>
    <w:rsid w:val="000D5BDE"/>
    <w:rsid w:val="000D6283"/>
    <w:rsid w:val="000D6446"/>
    <w:rsid w:val="000D6695"/>
    <w:rsid w:val="000D6DA4"/>
    <w:rsid w:val="000D6E34"/>
    <w:rsid w:val="000D70A3"/>
    <w:rsid w:val="000D711C"/>
    <w:rsid w:val="000D74FD"/>
    <w:rsid w:val="000D7C35"/>
    <w:rsid w:val="000D7E7A"/>
    <w:rsid w:val="000E0322"/>
    <w:rsid w:val="000E0605"/>
    <w:rsid w:val="000E0671"/>
    <w:rsid w:val="000E07DB"/>
    <w:rsid w:val="000E0D78"/>
    <w:rsid w:val="000E0F74"/>
    <w:rsid w:val="000E1222"/>
    <w:rsid w:val="000E12D2"/>
    <w:rsid w:val="000E13DD"/>
    <w:rsid w:val="000E188E"/>
    <w:rsid w:val="000E1B20"/>
    <w:rsid w:val="000E21B7"/>
    <w:rsid w:val="000E2624"/>
    <w:rsid w:val="000E39B3"/>
    <w:rsid w:val="000E3B83"/>
    <w:rsid w:val="000E4078"/>
    <w:rsid w:val="000E4546"/>
    <w:rsid w:val="000E49A7"/>
    <w:rsid w:val="000E4CCC"/>
    <w:rsid w:val="000E5305"/>
    <w:rsid w:val="000E541F"/>
    <w:rsid w:val="000E55B5"/>
    <w:rsid w:val="000E57CA"/>
    <w:rsid w:val="000E5F4A"/>
    <w:rsid w:val="000E609E"/>
    <w:rsid w:val="000E6657"/>
    <w:rsid w:val="000E675F"/>
    <w:rsid w:val="000E6919"/>
    <w:rsid w:val="000E6D08"/>
    <w:rsid w:val="000E72A5"/>
    <w:rsid w:val="000E72E1"/>
    <w:rsid w:val="000E79BC"/>
    <w:rsid w:val="000F03ED"/>
    <w:rsid w:val="000F0543"/>
    <w:rsid w:val="000F0B1F"/>
    <w:rsid w:val="000F1184"/>
    <w:rsid w:val="000F12CA"/>
    <w:rsid w:val="000F1413"/>
    <w:rsid w:val="000F1955"/>
    <w:rsid w:val="000F2CC1"/>
    <w:rsid w:val="000F2CC8"/>
    <w:rsid w:val="000F2EE6"/>
    <w:rsid w:val="000F37F8"/>
    <w:rsid w:val="000F3928"/>
    <w:rsid w:val="000F3E25"/>
    <w:rsid w:val="000F4CAC"/>
    <w:rsid w:val="000F4F11"/>
    <w:rsid w:val="000F50E6"/>
    <w:rsid w:val="000F5CD1"/>
    <w:rsid w:val="000F5D49"/>
    <w:rsid w:val="000F5EE6"/>
    <w:rsid w:val="000F622F"/>
    <w:rsid w:val="000F6513"/>
    <w:rsid w:val="000F69CB"/>
    <w:rsid w:val="000F6E46"/>
    <w:rsid w:val="000F7BBE"/>
    <w:rsid w:val="000F7C8D"/>
    <w:rsid w:val="001003E9"/>
    <w:rsid w:val="00100BAE"/>
    <w:rsid w:val="00100D30"/>
    <w:rsid w:val="00100DD3"/>
    <w:rsid w:val="00100F6B"/>
    <w:rsid w:val="001013BF"/>
    <w:rsid w:val="00101493"/>
    <w:rsid w:val="00101869"/>
    <w:rsid w:val="00102150"/>
    <w:rsid w:val="001022DE"/>
    <w:rsid w:val="001030BE"/>
    <w:rsid w:val="001043F2"/>
    <w:rsid w:val="0010452F"/>
    <w:rsid w:val="0010533D"/>
    <w:rsid w:val="0010589E"/>
    <w:rsid w:val="00105B29"/>
    <w:rsid w:val="0010603F"/>
    <w:rsid w:val="00106E1C"/>
    <w:rsid w:val="00107109"/>
    <w:rsid w:val="001071DA"/>
    <w:rsid w:val="001077B5"/>
    <w:rsid w:val="00107DFB"/>
    <w:rsid w:val="0011001D"/>
    <w:rsid w:val="001101B8"/>
    <w:rsid w:val="00110766"/>
    <w:rsid w:val="00110ACB"/>
    <w:rsid w:val="00110E43"/>
    <w:rsid w:val="001111B9"/>
    <w:rsid w:val="001112CC"/>
    <w:rsid w:val="001112DA"/>
    <w:rsid w:val="00111361"/>
    <w:rsid w:val="001115DC"/>
    <w:rsid w:val="00111D76"/>
    <w:rsid w:val="00111F9B"/>
    <w:rsid w:val="00112051"/>
    <w:rsid w:val="00112B70"/>
    <w:rsid w:val="00112DAD"/>
    <w:rsid w:val="001130A8"/>
    <w:rsid w:val="001135A0"/>
    <w:rsid w:val="001135AF"/>
    <w:rsid w:val="00113628"/>
    <w:rsid w:val="001140F8"/>
    <w:rsid w:val="00114393"/>
    <w:rsid w:val="001148E9"/>
    <w:rsid w:val="00114ABC"/>
    <w:rsid w:val="00114CBF"/>
    <w:rsid w:val="00114CE0"/>
    <w:rsid w:val="00116166"/>
    <w:rsid w:val="0011618E"/>
    <w:rsid w:val="001164B1"/>
    <w:rsid w:val="00116541"/>
    <w:rsid w:val="0011713D"/>
    <w:rsid w:val="00117C18"/>
    <w:rsid w:val="00120022"/>
    <w:rsid w:val="001203FD"/>
    <w:rsid w:val="0012091F"/>
    <w:rsid w:val="00120B47"/>
    <w:rsid w:val="00120BA1"/>
    <w:rsid w:val="0012113A"/>
    <w:rsid w:val="001212C5"/>
    <w:rsid w:val="001217B4"/>
    <w:rsid w:val="00121928"/>
    <w:rsid w:val="001219D7"/>
    <w:rsid w:val="00121B86"/>
    <w:rsid w:val="00121DCF"/>
    <w:rsid w:val="00122280"/>
    <w:rsid w:val="00122623"/>
    <w:rsid w:val="00122882"/>
    <w:rsid w:val="00123113"/>
    <w:rsid w:val="001243EF"/>
    <w:rsid w:val="0012492E"/>
    <w:rsid w:val="00124937"/>
    <w:rsid w:val="00124A1D"/>
    <w:rsid w:val="00124A81"/>
    <w:rsid w:val="00124ABB"/>
    <w:rsid w:val="00125028"/>
    <w:rsid w:val="001252D5"/>
    <w:rsid w:val="00125C89"/>
    <w:rsid w:val="00125F08"/>
    <w:rsid w:val="0012601C"/>
    <w:rsid w:val="001264AF"/>
    <w:rsid w:val="00126804"/>
    <w:rsid w:val="00126852"/>
    <w:rsid w:val="001269E9"/>
    <w:rsid w:val="00126A7F"/>
    <w:rsid w:val="00126B70"/>
    <w:rsid w:val="001273D3"/>
    <w:rsid w:val="001274BB"/>
    <w:rsid w:val="001278A3"/>
    <w:rsid w:val="00127CFE"/>
    <w:rsid w:val="00130492"/>
    <w:rsid w:val="00130929"/>
    <w:rsid w:val="00130AB8"/>
    <w:rsid w:val="00131897"/>
    <w:rsid w:val="00132028"/>
    <w:rsid w:val="001322E0"/>
    <w:rsid w:val="00132A37"/>
    <w:rsid w:val="00132E72"/>
    <w:rsid w:val="001330A5"/>
    <w:rsid w:val="00133402"/>
    <w:rsid w:val="00133425"/>
    <w:rsid w:val="00133854"/>
    <w:rsid w:val="00134598"/>
    <w:rsid w:val="00134839"/>
    <w:rsid w:val="00135237"/>
    <w:rsid w:val="00135ADA"/>
    <w:rsid w:val="00135BB7"/>
    <w:rsid w:val="00135BD2"/>
    <w:rsid w:val="00136005"/>
    <w:rsid w:val="00136EB0"/>
    <w:rsid w:val="0013719B"/>
    <w:rsid w:val="00137744"/>
    <w:rsid w:val="001379C1"/>
    <w:rsid w:val="00137ECA"/>
    <w:rsid w:val="00137FF7"/>
    <w:rsid w:val="001401EF"/>
    <w:rsid w:val="001402C5"/>
    <w:rsid w:val="00140485"/>
    <w:rsid w:val="00140600"/>
    <w:rsid w:val="00140643"/>
    <w:rsid w:val="00140651"/>
    <w:rsid w:val="001408AB"/>
    <w:rsid w:val="00140997"/>
    <w:rsid w:val="00140A40"/>
    <w:rsid w:val="00140BB7"/>
    <w:rsid w:val="00140E44"/>
    <w:rsid w:val="001414A0"/>
    <w:rsid w:val="00141C04"/>
    <w:rsid w:val="00141D36"/>
    <w:rsid w:val="001423AF"/>
    <w:rsid w:val="00142564"/>
    <w:rsid w:val="00142AD8"/>
    <w:rsid w:val="00142B1A"/>
    <w:rsid w:val="00142C24"/>
    <w:rsid w:val="001431BB"/>
    <w:rsid w:val="001432AA"/>
    <w:rsid w:val="001432E0"/>
    <w:rsid w:val="00143ACA"/>
    <w:rsid w:val="00143AE2"/>
    <w:rsid w:val="00143CE8"/>
    <w:rsid w:val="00143D5A"/>
    <w:rsid w:val="00144A64"/>
    <w:rsid w:val="00144E1E"/>
    <w:rsid w:val="00145111"/>
    <w:rsid w:val="001457C0"/>
    <w:rsid w:val="001460B6"/>
    <w:rsid w:val="00146187"/>
    <w:rsid w:val="00147061"/>
    <w:rsid w:val="00147151"/>
    <w:rsid w:val="0014752D"/>
    <w:rsid w:val="0014780E"/>
    <w:rsid w:val="00147EE1"/>
    <w:rsid w:val="00150C5E"/>
    <w:rsid w:val="00150D32"/>
    <w:rsid w:val="001513B0"/>
    <w:rsid w:val="00151573"/>
    <w:rsid w:val="001516A5"/>
    <w:rsid w:val="001528CB"/>
    <w:rsid w:val="001529E1"/>
    <w:rsid w:val="00152A63"/>
    <w:rsid w:val="0015306D"/>
    <w:rsid w:val="00153263"/>
    <w:rsid w:val="00153432"/>
    <w:rsid w:val="00153708"/>
    <w:rsid w:val="001537AB"/>
    <w:rsid w:val="00153CB2"/>
    <w:rsid w:val="00153EE0"/>
    <w:rsid w:val="00153EFC"/>
    <w:rsid w:val="001544B1"/>
    <w:rsid w:val="0015451B"/>
    <w:rsid w:val="001547CA"/>
    <w:rsid w:val="001552BB"/>
    <w:rsid w:val="00155CF4"/>
    <w:rsid w:val="00156300"/>
    <w:rsid w:val="001566EB"/>
    <w:rsid w:val="00156914"/>
    <w:rsid w:val="00156951"/>
    <w:rsid w:val="00156AA3"/>
    <w:rsid w:val="00156B64"/>
    <w:rsid w:val="00157CAD"/>
    <w:rsid w:val="001609A8"/>
    <w:rsid w:val="00160ADD"/>
    <w:rsid w:val="0016139F"/>
    <w:rsid w:val="001613A3"/>
    <w:rsid w:val="0016176A"/>
    <w:rsid w:val="001622B1"/>
    <w:rsid w:val="0016244E"/>
    <w:rsid w:val="001625B9"/>
    <w:rsid w:val="00163B76"/>
    <w:rsid w:val="00163B84"/>
    <w:rsid w:val="001648E6"/>
    <w:rsid w:val="00164946"/>
    <w:rsid w:val="00164BC8"/>
    <w:rsid w:val="00164BFE"/>
    <w:rsid w:val="00164D13"/>
    <w:rsid w:val="00164E40"/>
    <w:rsid w:val="00164E7D"/>
    <w:rsid w:val="00164F73"/>
    <w:rsid w:val="00165AD7"/>
    <w:rsid w:val="00165D0A"/>
    <w:rsid w:val="00166674"/>
    <w:rsid w:val="00166C24"/>
    <w:rsid w:val="00166CAC"/>
    <w:rsid w:val="0016711D"/>
    <w:rsid w:val="00167386"/>
    <w:rsid w:val="00167F11"/>
    <w:rsid w:val="00170215"/>
    <w:rsid w:val="0017036A"/>
    <w:rsid w:val="001706A7"/>
    <w:rsid w:val="00170904"/>
    <w:rsid w:val="00170948"/>
    <w:rsid w:val="00170B0A"/>
    <w:rsid w:val="00170D0E"/>
    <w:rsid w:val="001711EB"/>
    <w:rsid w:val="00171593"/>
    <w:rsid w:val="00171D6A"/>
    <w:rsid w:val="00171DF5"/>
    <w:rsid w:val="0017227C"/>
    <w:rsid w:val="00172332"/>
    <w:rsid w:val="001725D2"/>
    <w:rsid w:val="001726D5"/>
    <w:rsid w:val="00172ADA"/>
    <w:rsid w:val="00172ECA"/>
    <w:rsid w:val="00173521"/>
    <w:rsid w:val="0017352D"/>
    <w:rsid w:val="001738C3"/>
    <w:rsid w:val="00173F59"/>
    <w:rsid w:val="001742FF"/>
    <w:rsid w:val="00174DD0"/>
    <w:rsid w:val="00174E25"/>
    <w:rsid w:val="00174E85"/>
    <w:rsid w:val="00174FE1"/>
    <w:rsid w:val="001755FD"/>
    <w:rsid w:val="00175C62"/>
    <w:rsid w:val="00175E10"/>
    <w:rsid w:val="0017603C"/>
    <w:rsid w:val="001764D5"/>
    <w:rsid w:val="00176698"/>
    <w:rsid w:val="00176A36"/>
    <w:rsid w:val="00176E7E"/>
    <w:rsid w:val="001772EF"/>
    <w:rsid w:val="00177687"/>
    <w:rsid w:val="001776E3"/>
    <w:rsid w:val="00177A79"/>
    <w:rsid w:val="001801D4"/>
    <w:rsid w:val="001806FA"/>
    <w:rsid w:val="00180890"/>
    <w:rsid w:val="001819D0"/>
    <w:rsid w:val="00181AE9"/>
    <w:rsid w:val="00182016"/>
    <w:rsid w:val="0018262B"/>
    <w:rsid w:val="00182A60"/>
    <w:rsid w:val="00182C12"/>
    <w:rsid w:val="00183021"/>
    <w:rsid w:val="00183246"/>
    <w:rsid w:val="00183270"/>
    <w:rsid w:val="001838C0"/>
    <w:rsid w:val="00183E6C"/>
    <w:rsid w:val="00184142"/>
    <w:rsid w:val="00185189"/>
    <w:rsid w:val="00185877"/>
    <w:rsid w:val="00185AE5"/>
    <w:rsid w:val="00185E1B"/>
    <w:rsid w:val="0018652B"/>
    <w:rsid w:val="00186C47"/>
    <w:rsid w:val="00186FF6"/>
    <w:rsid w:val="00187337"/>
    <w:rsid w:val="0018773B"/>
    <w:rsid w:val="00187B44"/>
    <w:rsid w:val="00187F85"/>
    <w:rsid w:val="0019083F"/>
    <w:rsid w:val="00190CC3"/>
    <w:rsid w:val="00191040"/>
    <w:rsid w:val="001914AC"/>
    <w:rsid w:val="001914E7"/>
    <w:rsid w:val="0019197A"/>
    <w:rsid w:val="0019202C"/>
    <w:rsid w:val="00193188"/>
    <w:rsid w:val="001931C2"/>
    <w:rsid w:val="001935D2"/>
    <w:rsid w:val="0019369D"/>
    <w:rsid w:val="00194023"/>
    <w:rsid w:val="001946AF"/>
    <w:rsid w:val="00194F1D"/>
    <w:rsid w:val="00194F3B"/>
    <w:rsid w:val="00194F96"/>
    <w:rsid w:val="00195066"/>
    <w:rsid w:val="00195230"/>
    <w:rsid w:val="0019550B"/>
    <w:rsid w:val="00195932"/>
    <w:rsid w:val="00196276"/>
    <w:rsid w:val="00196856"/>
    <w:rsid w:val="0019689C"/>
    <w:rsid w:val="00196D30"/>
    <w:rsid w:val="001973F8"/>
    <w:rsid w:val="001975B0"/>
    <w:rsid w:val="00197B1E"/>
    <w:rsid w:val="00197D02"/>
    <w:rsid w:val="00197FFB"/>
    <w:rsid w:val="001A0FA4"/>
    <w:rsid w:val="001A12AC"/>
    <w:rsid w:val="001A15C1"/>
    <w:rsid w:val="001A1643"/>
    <w:rsid w:val="001A1657"/>
    <w:rsid w:val="001A197D"/>
    <w:rsid w:val="001A2282"/>
    <w:rsid w:val="001A22CF"/>
    <w:rsid w:val="001A2CEF"/>
    <w:rsid w:val="001A3446"/>
    <w:rsid w:val="001A39DF"/>
    <w:rsid w:val="001A413F"/>
    <w:rsid w:val="001A4186"/>
    <w:rsid w:val="001A4794"/>
    <w:rsid w:val="001A5321"/>
    <w:rsid w:val="001A5462"/>
    <w:rsid w:val="001A551E"/>
    <w:rsid w:val="001A5758"/>
    <w:rsid w:val="001A5918"/>
    <w:rsid w:val="001A5A56"/>
    <w:rsid w:val="001A5D3D"/>
    <w:rsid w:val="001A605C"/>
    <w:rsid w:val="001A6146"/>
    <w:rsid w:val="001A62BD"/>
    <w:rsid w:val="001A67E3"/>
    <w:rsid w:val="001A7A3A"/>
    <w:rsid w:val="001A7AF7"/>
    <w:rsid w:val="001A7BD1"/>
    <w:rsid w:val="001A7C02"/>
    <w:rsid w:val="001B00D4"/>
    <w:rsid w:val="001B00F2"/>
    <w:rsid w:val="001B035F"/>
    <w:rsid w:val="001B03FF"/>
    <w:rsid w:val="001B0596"/>
    <w:rsid w:val="001B0657"/>
    <w:rsid w:val="001B074E"/>
    <w:rsid w:val="001B122A"/>
    <w:rsid w:val="001B12E3"/>
    <w:rsid w:val="001B1313"/>
    <w:rsid w:val="001B140A"/>
    <w:rsid w:val="001B1AD3"/>
    <w:rsid w:val="001B1AF9"/>
    <w:rsid w:val="001B20A9"/>
    <w:rsid w:val="001B2166"/>
    <w:rsid w:val="001B220D"/>
    <w:rsid w:val="001B2286"/>
    <w:rsid w:val="001B2948"/>
    <w:rsid w:val="001B2BBD"/>
    <w:rsid w:val="001B3014"/>
    <w:rsid w:val="001B33DD"/>
    <w:rsid w:val="001B33F5"/>
    <w:rsid w:val="001B3517"/>
    <w:rsid w:val="001B3832"/>
    <w:rsid w:val="001B3848"/>
    <w:rsid w:val="001B3910"/>
    <w:rsid w:val="001B3E5C"/>
    <w:rsid w:val="001B41CE"/>
    <w:rsid w:val="001B4797"/>
    <w:rsid w:val="001B4A03"/>
    <w:rsid w:val="001B4AB0"/>
    <w:rsid w:val="001B4DB5"/>
    <w:rsid w:val="001B506F"/>
    <w:rsid w:val="001B5115"/>
    <w:rsid w:val="001B5592"/>
    <w:rsid w:val="001B5819"/>
    <w:rsid w:val="001B58C5"/>
    <w:rsid w:val="001B62BE"/>
    <w:rsid w:val="001B68B1"/>
    <w:rsid w:val="001B69F2"/>
    <w:rsid w:val="001B6C44"/>
    <w:rsid w:val="001B6DE7"/>
    <w:rsid w:val="001B703B"/>
    <w:rsid w:val="001B72CF"/>
    <w:rsid w:val="001B743C"/>
    <w:rsid w:val="001B79E2"/>
    <w:rsid w:val="001B7B63"/>
    <w:rsid w:val="001B7F5B"/>
    <w:rsid w:val="001C0165"/>
    <w:rsid w:val="001C0DFB"/>
    <w:rsid w:val="001C0F32"/>
    <w:rsid w:val="001C16C8"/>
    <w:rsid w:val="001C1A3D"/>
    <w:rsid w:val="001C1B93"/>
    <w:rsid w:val="001C1C62"/>
    <w:rsid w:val="001C1CB4"/>
    <w:rsid w:val="001C2975"/>
    <w:rsid w:val="001C2DCF"/>
    <w:rsid w:val="001C2EDF"/>
    <w:rsid w:val="001C30CF"/>
    <w:rsid w:val="001C3117"/>
    <w:rsid w:val="001C342D"/>
    <w:rsid w:val="001C37B5"/>
    <w:rsid w:val="001C40E8"/>
    <w:rsid w:val="001C4529"/>
    <w:rsid w:val="001C481B"/>
    <w:rsid w:val="001C4C5D"/>
    <w:rsid w:val="001C4D38"/>
    <w:rsid w:val="001C56E1"/>
    <w:rsid w:val="001C59C6"/>
    <w:rsid w:val="001C5DE7"/>
    <w:rsid w:val="001C6F44"/>
    <w:rsid w:val="001C70FF"/>
    <w:rsid w:val="001C72B6"/>
    <w:rsid w:val="001C732F"/>
    <w:rsid w:val="001C7D3B"/>
    <w:rsid w:val="001D0863"/>
    <w:rsid w:val="001D14A0"/>
    <w:rsid w:val="001D1B98"/>
    <w:rsid w:val="001D1D2E"/>
    <w:rsid w:val="001D2137"/>
    <w:rsid w:val="001D262B"/>
    <w:rsid w:val="001D2728"/>
    <w:rsid w:val="001D2C00"/>
    <w:rsid w:val="001D2C1F"/>
    <w:rsid w:val="001D2E8A"/>
    <w:rsid w:val="001D3135"/>
    <w:rsid w:val="001D3545"/>
    <w:rsid w:val="001D3AAA"/>
    <w:rsid w:val="001D3C08"/>
    <w:rsid w:val="001D3CB7"/>
    <w:rsid w:val="001D3FE5"/>
    <w:rsid w:val="001D4108"/>
    <w:rsid w:val="001D445C"/>
    <w:rsid w:val="001D44D5"/>
    <w:rsid w:val="001D49DB"/>
    <w:rsid w:val="001D54EF"/>
    <w:rsid w:val="001D5AC2"/>
    <w:rsid w:val="001D5DD1"/>
    <w:rsid w:val="001D5E52"/>
    <w:rsid w:val="001D6346"/>
    <w:rsid w:val="001D6881"/>
    <w:rsid w:val="001D699C"/>
    <w:rsid w:val="001D6D04"/>
    <w:rsid w:val="001D71B6"/>
    <w:rsid w:val="001E0BBF"/>
    <w:rsid w:val="001E0C5E"/>
    <w:rsid w:val="001E0CC6"/>
    <w:rsid w:val="001E0DF8"/>
    <w:rsid w:val="001E0EB4"/>
    <w:rsid w:val="001E122B"/>
    <w:rsid w:val="001E12D0"/>
    <w:rsid w:val="001E1586"/>
    <w:rsid w:val="001E18C1"/>
    <w:rsid w:val="001E280F"/>
    <w:rsid w:val="001E290F"/>
    <w:rsid w:val="001E3424"/>
    <w:rsid w:val="001E381C"/>
    <w:rsid w:val="001E3D72"/>
    <w:rsid w:val="001E4844"/>
    <w:rsid w:val="001E4FAB"/>
    <w:rsid w:val="001E516A"/>
    <w:rsid w:val="001E5193"/>
    <w:rsid w:val="001E51C3"/>
    <w:rsid w:val="001E5809"/>
    <w:rsid w:val="001E597D"/>
    <w:rsid w:val="001E5C92"/>
    <w:rsid w:val="001E5D68"/>
    <w:rsid w:val="001E6098"/>
    <w:rsid w:val="001E6403"/>
    <w:rsid w:val="001E649D"/>
    <w:rsid w:val="001E68A8"/>
    <w:rsid w:val="001E6975"/>
    <w:rsid w:val="001E71CA"/>
    <w:rsid w:val="001F03B0"/>
    <w:rsid w:val="001F04E4"/>
    <w:rsid w:val="001F056C"/>
    <w:rsid w:val="001F081B"/>
    <w:rsid w:val="001F0F0A"/>
    <w:rsid w:val="001F1158"/>
    <w:rsid w:val="001F20FF"/>
    <w:rsid w:val="001F21C8"/>
    <w:rsid w:val="001F2261"/>
    <w:rsid w:val="001F2BCB"/>
    <w:rsid w:val="001F2D1D"/>
    <w:rsid w:val="001F2D26"/>
    <w:rsid w:val="001F2FD3"/>
    <w:rsid w:val="001F30B3"/>
    <w:rsid w:val="001F39FC"/>
    <w:rsid w:val="001F3A99"/>
    <w:rsid w:val="001F43A8"/>
    <w:rsid w:val="001F4490"/>
    <w:rsid w:val="001F4674"/>
    <w:rsid w:val="001F5872"/>
    <w:rsid w:val="001F6C11"/>
    <w:rsid w:val="001F7398"/>
    <w:rsid w:val="001F7AF3"/>
    <w:rsid w:val="001F7BE7"/>
    <w:rsid w:val="001F7C0B"/>
    <w:rsid w:val="001F7D2A"/>
    <w:rsid w:val="002001DB"/>
    <w:rsid w:val="002005F2"/>
    <w:rsid w:val="00200683"/>
    <w:rsid w:val="00200916"/>
    <w:rsid w:val="00201558"/>
    <w:rsid w:val="00201785"/>
    <w:rsid w:val="00202212"/>
    <w:rsid w:val="00202447"/>
    <w:rsid w:val="002026AA"/>
    <w:rsid w:val="00202A58"/>
    <w:rsid w:val="002034B4"/>
    <w:rsid w:val="0020371C"/>
    <w:rsid w:val="00203E6C"/>
    <w:rsid w:val="0020469B"/>
    <w:rsid w:val="002046B4"/>
    <w:rsid w:val="0020481E"/>
    <w:rsid w:val="0020522F"/>
    <w:rsid w:val="002053E9"/>
    <w:rsid w:val="00205D48"/>
    <w:rsid w:val="00205F1D"/>
    <w:rsid w:val="00206275"/>
    <w:rsid w:val="0020678F"/>
    <w:rsid w:val="002067A3"/>
    <w:rsid w:val="00206B13"/>
    <w:rsid w:val="002072D6"/>
    <w:rsid w:val="0020740C"/>
    <w:rsid w:val="002078ED"/>
    <w:rsid w:val="00207B99"/>
    <w:rsid w:val="00207DF9"/>
    <w:rsid w:val="002101B9"/>
    <w:rsid w:val="00210481"/>
    <w:rsid w:val="002104E6"/>
    <w:rsid w:val="00210571"/>
    <w:rsid w:val="0021062A"/>
    <w:rsid w:val="00210D4A"/>
    <w:rsid w:val="00211B38"/>
    <w:rsid w:val="00211F66"/>
    <w:rsid w:val="00212D5A"/>
    <w:rsid w:val="00212E43"/>
    <w:rsid w:val="00212F8B"/>
    <w:rsid w:val="00213494"/>
    <w:rsid w:val="002134B0"/>
    <w:rsid w:val="002135F9"/>
    <w:rsid w:val="00213C60"/>
    <w:rsid w:val="00213F3D"/>
    <w:rsid w:val="00214441"/>
    <w:rsid w:val="002148BA"/>
    <w:rsid w:val="00214A42"/>
    <w:rsid w:val="00215CCD"/>
    <w:rsid w:val="002162A8"/>
    <w:rsid w:val="00216343"/>
    <w:rsid w:val="002167FB"/>
    <w:rsid w:val="002168DC"/>
    <w:rsid w:val="00216C80"/>
    <w:rsid w:val="00217695"/>
    <w:rsid w:val="00217958"/>
    <w:rsid w:val="00217A6F"/>
    <w:rsid w:val="00217F6E"/>
    <w:rsid w:val="00220424"/>
    <w:rsid w:val="002207B0"/>
    <w:rsid w:val="00220ACB"/>
    <w:rsid w:val="00220B74"/>
    <w:rsid w:val="0022114A"/>
    <w:rsid w:val="002216AF"/>
    <w:rsid w:val="00221A96"/>
    <w:rsid w:val="002220C0"/>
    <w:rsid w:val="002221F7"/>
    <w:rsid w:val="00222A38"/>
    <w:rsid w:val="00223323"/>
    <w:rsid w:val="00223E70"/>
    <w:rsid w:val="002240D5"/>
    <w:rsid w:val="002244CC"/>
    <w:rsid w:val="00224ADE"/>
    <w:rsid w:val="00224B97"/>
    <w:rsid w:val="00224BC7"/>
    <w:rsid w:val="00224F25"/>
    <w:rsid w:val="00225A34"/>
    <w:rsid w:val="00225CA4"/>
    <w:rsid w:val="00226189"/>
    <w:rsid w:val="00226439"/>
    <w:rsid w:val="00226792"/>
    <w:rsid w:val="00226D4E"/>
    <w:rsid w:val="00226FEB"/>
    <w:rsid w:val="0022767E"/>
    <w:rsid w:val="002277F1"/>
    <w:rsid w:val="00227862"/>
    <w:rsid w:val="00227980"/>
    <w:rsid w:val="00227DE0"/>
    <w:rsid w:val="00227DF8"/>
    <w:rsid w:val="00227FA7"/>
    <w:rsid w:val="00231A28"/>
    <w:rsid w:val="00232200"/>
    <w:rsid w:val="00232436"/>
    <w:rsid w:val="002324A2"/>
    <w:rsid w:val="00232B4E"/>
    <w:rsid w:val="00232EAF"/>
    <w:rsid w:val="00232EDA"/>
    <w:rsid w:val="00233060"/>
    <w:rsid w:val="00233079"/>
    <w:rsid w:val="002334E4"/>
    <w:rsid w:val="00233CB7"/>
    <w:rsid w:val="00233F9F"/>
    <w:rsid w:val="002343C3"/>
    <w:rsid w:val="00234752"/>
    <w:rsid w:val="00234810"/>
    <w:rsid w:val="00236ADA"/>
    <w:rsid w:val="00237120"/>
    <w:rsid w:val="00237B13"/>
    <w:rsid w:val="00237D31"/>
    <w:rsid w:val="00240132"/>
    <w:rsid w:val="00240281"/>
    <w:rsid w:val="002402A2"/>
    <w:rsid w:val="002403E9"/>
    <w:rsid w:val="002405F1"/>
    <w:rsid w:val="00240703"/>
    <w:rsid w:val="00240EE7"/>
    <w:rsid w:val="00241248"/>
    <w:rsid w:val="002417DB"/>
    <w:rsid w:val="00241A9D"/>
    <w:rsid w:val="00242EB4"/>
    <w:rsid w:val="00242F9C"/>
    <w:rsid w:val="0024335A"/>
    <w:rsid w:val="0024363A"/>
    <w:rsid w:val="002442C9"/>
    <w:rsid w:val="0024462A"/>
    <w:rsid w:val="00244AA1"/>
    <w:rsid w:val="00244AF3"/>
    <w:rsid w:val="00244E1E"/>
    <w:rsid w:val="00245023"/>
    <w:rsid w:val="0024519D"/>
    <w:rsid w:val="002451E7"/>
    <w:rsid w:val="00245457"/>
    <w:rsid w:val="00245B40"/>
    <w:rsid w:val="00245D52"/>
    <w:rsid w:val="0024621B"/>
    <w:rsid w:val="0024649B"/>
    <w:rsid w:val="002473EA"/>
    <w:rsid w:val="0024762C"/>
    <w:rsid w:val="002477A3"/>
    <w:rsid w:val="00247BA5"/>
    <w:rsid w:val="002515BE"/>
    <w:rsid w:val="00251ABE"/>
    <w:rsid w:val="00251EAA"/>
    <w:rsid w:val="0025236F"/>
    <w:rsid w:val="0025250C"/>
    <w:rsid w:val="00252A07"/>
    <w:rsid w:val="00252D8E"/>
    <w:rsid w:val="00252DE2"/>
    <w:rsid w:val="00252E59"/>
    <w:rsid w:val="002533C6"/>
    <w:rsid w:val="00253F7D"/>
    <w:rsid w:val="00254152"/>
    <w:rsid w:val="00254807"/>
    <w:rsid w:val="00254D3B"/>
    <w:rsid w:val="00256351"/>
    <w:rsid w:val="00256542"/>
    <w:rsid w:val="00256548"/>
    <w:rsid w:val="0025697D"/>
    <w:rsid w:val="00256BAB"/>
    <w:rsid w:val="00256CB9"/>
    <w:rsid w:val="002572AD"/>
    <w:rsid w:val="00257C0D"/>
    <w:rsid w:val="00260083"/>
    <w:rsid w:val="002601AA"/>
    <w:rsid w:val="00260A2E"/>
    <w:rsid w:val="002614D2"/>
    <w:rsid w:val="002615A0"/>
    <w:rsid w:val="00261904"/>
    <w:rsid w:val="00261CA5"/>
    <w:rsid w:val="00261CEB"/>
    <w:rsid w:val="002623A9"/>
    <w:rsid w:val="00262589"/>
    <w:rsid w:val="0026261C"/>
    <w:rsid w:val="00262885"/>
    <w:rsid w:val="00262992"/>
    <w:rsid w:val="00262DEC"/>
    <w:rsid w:val="00263107"/>
    <w:rsid w:val="00263B8A"/>
    <w:rsid w:val="00263BE2"/>
    <w:rsid w:val="002649C7"/>
    <w:rsid w:val="00265265"/>
    <w:rsid w:val="002668FC"/>
    <w:rsid w:val="00266B02"/>
    <w:rsid w:val="00266B1A"/>
    <w:rsid w:val="0026797C"/>
    <w:rsid w:val="00267E27"/>
    <w:rsid w:val="00270241"/>
    <w:rsid w:val="0027094A"/>
    <w:rsid w:val="00270B79"/>
    <w:rsid w:val="00270E4D"/>
    <w:rsid w:val="002712B1"/>
    <w:rsid w:val="00271740"/>
    <w:rsid w:val="00271887"/>
    <w:rsid w:val="002721F7"/>
    <w:rsid w:val="002722CA"/>
    <w:rsid w:val="00272516"/>
    <w:rsid w:val="00272B16"/>
    <w:rsid w:val="00272D0E"/>
    <w:rsid w:val="00272E76"/>
    <w:rsid w:val="002731D2"/>
    <w:rsid w:val="0027326E"/>
    <w:rsid w:val="00273A8F"/>
    <w:rsid w:val="00273A93"/>
    <w:rsid w:val="00273AE2"/>
    <w:rsid w:val="00273C30"/>
    <w:rsid w:val="00273F11"/>
    <w:rsid w:val="002743F4"/>
    <w:rsid w:val="0027564C"/>
    <w:rsid w:val="00275921"/>
    <w:rsid w:val="00276260"/>
    <w:rsid w:val="002765B1"/>
    <w:rsid w:val="00276778"/>
    <w:rsid w:val="00276CFE"/>
    <w:rsid w:val="002770BB"/>
    <w:rsid w:val="002772B0"/>
    <w:rsid w:val="00277566"/>
    <w:rsid w:val="00277ABA"/>
    <w:rsid w:val="00277CB6"/>
    <w:rsid w:val="002800E2"/>
    <w:rsid w:val="00280104"/>
    <w:rsid w:val="0028063C"/>
    <w:rsid w:val="002809C8"/>
    <w:rsid w:val="00281381"/>
    <w:rsid w:val="002819B8"/>
    <w:rsid w:val="002824C6"/>
    <w:rsid w:val="00282820"/>
    <w:rsid w:val="0028297A"/>
    <w:rsid w:val="002832FF"/>
    <w:rsid w:val="002837C6"/>
    <w:rsid w:val="00283A05"/>
    <w:rsid w:val="00283B9F"/>
    <w:rsid w:val="00283D26"/>
    <w:rsid w:val="002844F4"/>
    <w:rsid w:val="00284D98"/>
    <w:rsid w:val="00285207"/>
    <w:rsid w:val="002858D1"/>
    <w:rsid w:val="002859F1"/>
    <w:rsid w:val="00285AAE"/>
    <w:rsid w:val="00285ED6"/>
    <w:rsid w:val="00286045"/>
    <w:rsid w:val="00286C9B"/>
    <w:rsid w:val="00286CA2"/>
    <w:rsid w:val="00287843"/>
    <w:rsid w:val="0028798D"/>
    <w:rsid w:val="002904CD"/>
    <w:rsid w:val="00290BD2"/>
    <w:rsid w:val="00290D26"/>
    <w:rsid w:val="00291403"/>
    <w:rsid w:val="0029142D"/>
    <w:rsid w:val="00292EC2"/>
    <w:rsid w:val="00293699"/>
    <w:rsid w:val="002936F7"/>
    <w:rsid w:val="002944F5"/>
    <w:rsid w:val="002946FC"/>
    <w:rsid w:val="00294979"/>
    <w:rsid w:val="00294AE2"/>
    <w:rsid w:val="00294AFB"/>
    <w:rsid w:val="00294E5E"/>
    <w:rsid w:val="002951B7"/>
    <w:rsid w:val="00295419"/>
    <w:rsid w:val="00295568"/>
    <w:rsid w:val="00295586"/>
    <w:rsid w:val="0029598A"/>
    <w:rsid w:val="00295BE4"/>
    <w:rsid w:val="0029600A"/>
    <w:rsid w:val="00296750"/>
    <w:rsid w:val="00296933"/>
    <w:rsid w:val="00296E0E"/>
    <w:rsid w:val="00296EB0"/>
    <w:rsid w:val="00297489"/>
    <w:rsid w:val="00297860"/>
    <w:rsid w:val="00297AFB"/>
    <w:rsid w:val="00297BE8"/>
    <w:rsid w:val="002A003C"/>
    <w:rsid w:val="002A058F"/>
    <w:rsid w:val="002A07C5"/>
    <w:rsid w:val="002A0D13"/>
    <w:rsid w:val="002A0DEB"/>
    <w:rsid w:val="002A0F44"/>
    <w:rsid w:val="002A2617"/>
    <w:rsid w:val="002A2D96"/>
    <w:rsid w:val="002A2DF4"/>
    <w:rsid w:val="002A306B"/>
    <w:rsid w:val="002A32F7"/>
    <w:rsid w:val="002A33ED"/>
    <w:rsid w:val="002A382B"/>
    <w:rsid w:val="002A3906"/>
    <w:rsid w:val="002A3A50"/>
    <w:rsid w:val="002A500C"/>
    <w:rsid w:val="002A5080"/>
    <w:rsid w:val="002A52A1"/>
    <w:rsid w:val="002A583B"/>
    <w:rsid w:val="002A65E9"/>
    <w:rsid w:val="002A6627"/>
    <w:rsid w:val="002A6648"/>
    <w:rsid w:val="002A6B0E"/>
    <w:rsid w:val="002A6D96"/>
    <w:rsid w:val="002B0035"/>
    <w:rsid w:val="002B04E2"/>
    <w:rsid w:val="002B0A02"/>
    <w:rsid w:val="002B0B48"/>
    <w:rsid w:val="002B10A9"/>
    <w:rsid w:val="002B1698"/>
    <w:rsid w:val="002B1727"/>
    <w:rsid w:val="002B1812"/>
    <w:rsid w:val="002B1D89"/>
    <w:rsid w:val="002B1DC5"/>
    <w:rsid w:val="002B1FAA"/>
    <w:rsid w:val="002B2116"/>
    <w:rsid w:val="002B21A4"/>
    <w:rsid w:val="002B22E5"/>
    <w:rsid w:val="002B2931"/>
    <w:rsid w:val="002B2CC9"/>
    <w:rsid w:val="002B2FD6"/>
    <w:rsid w:val="002B344F"/>
    <w:rsid w:val="002B381D"/>
    <w:rsid w:val="002B38CA"/>
    <w:rsid w:val="002B3AC3"/>
    <w:rsid w:val="002B3C01"/>
    <w:rsid w:val="002B3C66"/>
    <w:rsid w:val="002B4465"/>
    <w:rsid w:val="002B520D"/>
    <w:rsid w:val="002B5987"/>
    <w:rsid w:val="002B5C28"/>
    <w:rsid w:val="002B5FD3"/>
    <w:rsid w:val="002B614D"/>
    <w:rsid w:val="002B689A"/>
    <w:rsid w:val="002B6979"/>
    <w:rsid w:val="002B754A"/>
    <w:rsid w:val="002B7887"/>
    <w:rsid w:val="002B794D"/>
    <w:rsid w:val="002C0101"/>
    <w:rsid w:val="002C0CB8"/>
    <w:rsid w:val="002C0CD5"/>
    <w:rsid w:val="002C13D4"/>
    <w:rsid w:val="002C1507"/>
    <w:rsid w:val="002C19BD"/>
    <w:rsid w:val="002C1C14"/>
    <w:rsid w:val="002C3133"/>
    <w:rsid w:val="002C32F7"/>
    <w:rsid w:val="002C3412"/>
    <w:rsid w:val="002C3D87"/>
    <w:rsid w:val="002C3D89"/>
    <w:rsid w:val="002C3FF1"/>
    <w:rsid w:val="002C463F"/>
    <w:rsid w:val="002C4B12"/>
    <w:rsid w:val="002C4F26"/>
    <w:rsid w:val="002C52F8"/>
    <w:rsid w:val="002C6085"/>
    <w:rsid w:val="002C7713"/>
    <w:rsid w:val="002C783B"/>
    <w:rsid w:val="002C7AA1"/>
    <w:rsid w:val="002D022E"/>
    <w:rsid w:val="002D0613"/>
    <w:rsid w:val="002D075C"/>
    <w:rsid w:val="002D0E3B"/>
    <w:rsid w:val="002D0F2E"/>
    <w:rsid w:val="002D1C0B"/>
    <w:rsid w:val="002D1CA1"/>
    <w:rsid w:val="002D254C"/>
    <w:rsid w:val="002D261B"/>
    <w:rsid w:val="002D2C73"/>
    <w:rsid w:val="002D30CA"/>
    <w:rsid w:val="002D36A7"/>
    <w:rsid w:val="002D37CF"/>
    <w:rsid w:val="002D37ED"/>
    <w:rsid w:val="002D3A3A"/>
    <w:rsid w:val="002D3C17"/>
    <w:rsid w:val="002D3EAF"/>
    <w:rsid w:val="002D42A4"/>
    <w:rsid w:val="002D43EE"/>
    <w:rsid w:val="002D4845"/>
    <w:rsid w:val="002D4AE2"/>
    <w:rsid w:val="002D4D33"/>
    <w:rsid w:val="002D4DBD"/>
    <w:rsid w:val="002D4E8C"/>
    <w:rsid w:val="002D5396"/>
    <w:rsid w:val="002D6A28"/>
    <w:rsid w:val="002D6B27"/>
    <w:rsid w:val="002D7273"/>
    <w:rsid w:val="002D7AA6"/>
    <w:rsid w:val="002D7E33"/>
    <w:rsid w:val="002D7F0C"/>
    <w:rsid w:val="002E00AC"/>
    <w:rsid w:val="002E0403"/>
    <w:rsid w:val="002E0835"/>
    <w:rsid w:val="002E161E"/>
    <w:rsid w:val="002E174B"/>
    <w:rsid w:val="002E1EDF"/>
    <w:rsid w:val="002E24E4"/>
    <w:rsid w:val="002E2D7F"/>
    <w:rsid w:val="002E2D9F"/>
    <w:rsid w:val="002E2F7D"/>
    <w:rsid w:val="002E30CE"/>
    <w:rsid w:val="002E33CA"/>
    <w:rsid w:val="002E3656"/>
    <w:rsid w:val="002E40E6"/>
    <w:rsid w:val="002E46F0"/>
    <w:rsid w:val="002E4A45"/>
    <w:rsid w:val="002E4CFD"/>
    <w:rsid w:val="002E4D54"/>
    <w:rsid w:val="002E526C"/>
    <w:rsid w:val="002E5D52"/>
    <w:rsid w:val="002E5E28"/>
    <w:rsid w:val="002E647A"/>
    <w:rsid w:val="002E6B21"/>
    <w:rsid w:val="002E72C3"/>
    <w:rsid w:val="002E7451"/>
    <w:rsid w:val="002E750A"/>
    <w:rsid w:val="002E753A"/>
    <w:rsid w:val="002E7865"/>
    <w:rsid w:val="002E78F6"/>
    <w:rsid w:val="002E7980"/>
    <w:rsid w:val="002E79D1"/>
    <w:rsid w:val="002E7C5C"/>
    <w:rsid w:val="002F0244"/>
    <w:rsid w:val="002F0417"/>
    <w:rsid w:val="002F073D"/>
    <w:rsid w:val="002F1021"/>
    <w:rsid w:val="002F1308"/>
    <w:rsid w:val="002F187A"/>
    <w:rsid w:val="002F19C2"/>
    <w:rsid w:val="002F231B"/>
    <w:rsid w:val="002F2945"/>
    <w:rsid w:val="002F30D6"/>
    <w:rsid w:val="002F317A"/>
    <w:rsid w:val="002F31B9"/>
    <w:rsid w:val="002F386F"/>
    <w:rsid w:val="002F3F1A"/>
    <w:rsid w:val="002F43D7"/>
    <w:rsid w:val="002F43FD"/>
    <w:rsid w:val="002F4AD5"/>
    <w:rsid w:val="002F4C6E"/>
    <w:rsid w:val="002F4F60"/>
    <w:rsid w:val="002F5051"/>
    <w:rsid w:val="002F58A0"/>
    <w:rsid w:val="002F6025"/>
    <w:rsid w:val="002F6813"/>
    <w:rsid w:val="002F6961"/>
    <w:rsid w:val="002F6CED"/>
    <w:rsid w:val="002F6DF6"/>
    <w:rsid w:val="002F7C91"/>
    <w:rsid w:val="002F7D98"/>
    <w:rsid w:val="002F7ECD"/>
    <w:rsid w:val="003005F8"/>
    <w:rsid w:val="00300915"/>
    <w:rsid w:val="00300A41"/>
    <w:rsid w:val="00300ACB"/>
    <w:rsid w:val="00300CA5"/>
    <w:rsid w:val="00300F6D"/>
    <w:rsid w:val="00301601"/>
    <w:rsid w:val="00301FC5"/>
    <w:rsid w:val="003021EA"/>
    <w:rsid w:val="0030221D"/>
    <w:rsid w:val="0030272D"/>
    <w:rsid w:val="0030298B"/>
    <w:rsid w:val="0030319A"/>
    <w:rsid w:val="0030361D"/>
    <w:rsid w:val="0030391E"/>
    <w:rsid w:val="00303C9E"/>
    <w:rsid w:val="003041CE"/>
    <w:rsid w:val="003043F8"/>
    <w:rsid w:val="003045B7"/>
    <w:rsid w:val="003047E7"/>
    <w:rsid w:val="00304811"/>
    <w:rsid w:val="0030481A"/>
    <w:rsid w:val="00304DB6"/>
    <w:rsid w:val="00304E0A"/>
    <w:rsid w:val="00304ECB"/>
    <w:rsid w:val="0030517F"/>
    <w:rsid w:val="00305CB7"/>
    <w:rsid w:val="00305F6C"/>
    <w:rsid w:val="003072F3"/>
    <w:rsid w:val="0030775B"/>
    <w:rsid w:val="00307BC0"/>
    <w:rsid w:val="00310024"/>
    <w:rsid w:val="00310B3D"/>
    <w:rsid w:val="00310EE0"/>
    <w:rsid w:val="00310F93"/>
    <w:rsid w:val="0031187B"/>
    <w:rsid w:val="00311C57"/>
    <w:rsid w:val="00311E27"/>
    <w:rsid w:val="00312204"/>
    <w:rsid w:val="00312DB3"/>
    <w:rsid w:val="003130E1"/>
    <w:rsid w:val="003135DC"/>
    <w:rsid w:val="003138E9"/>
    <w:rsid w:val="00313D20"/>
    <w:rsid w:val="00313DE2"/>
    <w:rsid w:val="00314270"/>
    <w:rsid w:val="00315479"/>
    <w:rsid w:val="003157B2"/>
    <w:rsid w:val="003159CD"/>
    <w:rsid w:val="00315FEA"/>
    <w:rsid w:val="00316017"/>
    <w:rsid w:val="00316F45"/>
    <w:rsid w:val="0031704A"/>
    <w:rsid w:val="00317564"/>
    <w:rsid w:val="0031759F"/>
    <w:rsid w:val="00317922"/>
    <w:rsid w:val="00317DAB"/>
    <w:rsid w:val="00317FAA"/>
    <w:rsid w:val="00320606"/>
    <w:rsid w:val="00320650"/>
    <w:rsid w:val="003208FC"/>
    <w:rsid w:val="003209EC"/>
    <w:rsid w:val="00320D63"/>
    <w:rsid w:val="00320E91"/>
    <w:rsid w:val="00321970"/>
    <w:rsid w:val="003220C3"/>
    <w:rsid w:val="0032252B"/>
    <w:rsid w:val="00322811"/>
    <w:rsid w:val="00322984"/>
    <w:rsid w:val="00322B2E"/>
    <w:rsid w:val="00322FFA"/>
    <w:rsid w:val="0032306F"/>
    <w:rsid w:val="0032329F"/>
    <w:rsid w:val="003237D8"/>
    <w:rsid w:val="0032394A"/>
    <w:rsid w:val="003245CB"/>
    <w:rsid w:val="00324D7A"/>
    <w:rsid w:val="003250CF"/>
    <w:rsid w:val="003250F7"/>
    <w:rsid w:val="003251A3"/>
    <w:rsid w:val="003253C8"/>
    <w:rsid w:val="00325517"/>
    <w:rsid w:val="00325EA2"/>
    <w:rsid w:val="00325FBA"/>
    <w:rsid w:val="0032683D"/>
    <w:rsid w:val="00326CA5"/>
    <w:rsid w:val="00326CDB"/>
    <w:rsid w:val="00327102"/>
    <w:rsid w:val="00327186"/>
    <w:rsid w:val="00327508"/>
    <w:rsid w:val="00327D09"/>
    <w:rsid w:val="0033005B"/>
    <w:rsid w:val="003301BB"/>
    <w:rsid w:val="00330323"/>
    <w:rsid w:val="00330361"/>
    <w:rsid w:val="0033070D"/>
    <w:rsid w:val="00330B22"/>
    <w:rsid w:val="00331218"/>
    <w:rsid w:val="00331482"/>
    <w:rsid w:val="003318AF"/>
    <w:rsid w:val="003318CC"/>
    <w:rsid w:val="00331A3B"/>
    <w:rsid w:val="003323A7"/>
    <w:rsid w:val="003325A1"/>
    <w:rsid w:val="00332DE5"/>
    <w:rsid w:val="00332E16"/>
    <w:rsid w:val="0033324C"/>
    <w:rsid w:val="003332CC"/>
    <w:rsid w:val="003332EE"/>
    <w:rsid w:val="003332F8"/>
    <w:rsid w:val="00333375"/>
    <w:rsid w:val="00333700"/>
    <w:rsid w:val="00334628"/>
    <w:rsid w:val="00334810"/>
    <w:rsid w:val="00335447"/>
    <w:rsid w:val="00335667"/>
    <w:rsid w:val="00335D71"/>
    <w:rsid w:val="00335D74"/>
    <w:rsid w:val="00336090"/>
    <w:rsid w:val="00336535"/>
    <w:rsid w:val="00336635"/>
    <w:rsid w:val="0033695B"/>
    <w:rsid w:val="003377B5"/>
    <w:rsid w:val="00337A74"/>
    <w:rsid w:val="00337C02"/>
    <w:rsid w:val="00337C67"/>
    <w:rsid w:val="00337DEC"/>
    <w:rsid w:val="00337EC4"/>
    <w:rsid w:val="00340547"/>
    <w:rsid w:val="00340781"/>
    <w:rsid w:val="00340872"/>
    <w:rsid w:val="0034091F"/>
    <w:rsid w:val="00340939"/>
    <w:rsid w:val="00341064"/>
    <w:rsid w:val="00342A05"/>
    <w:rsid w:val="00342C4D"/>
    <w:rsid w:val="00342EA7"/>
    <w:rsid w:val="003436EA"/>
    <w:rsid w:val="003437C0"/>
    <w:rsid w:val="003438CD"/>
    <w:rsid w:val="00343921"/>
    <w:rsid w:val="00343EE1"/>
    <w:rsid w:val="0034411A"/>
    <w:rsid w:val="0034482A"/>
    <w:rsid w:val="00344C24"/>
    <w:rsid w:val="00344E52"/>
    <w:rsid w:val="00345025"/>
    <w:rsid w:val="00345161"/>
    <w:rsid w:val="0034561C"/>
    <w:rsid w:val="003456B4"/>
    <w:rsid w:val="003459D5"/>
    <w:rsid w:val="00345CAD"/>
    <w:rsid w:val="00345D7E"/>
    <w:rsid w:val="003468A8"/>
    <w:rsid w:val="00346E5F"/>
    <w:rsid w:val="00347571"/>
    <w:rsid w:val="00347A46"/>
    <w:rsid w:val="00347ECC"/>
    <w:rsid w:val="00350B9A"/>
    <w:rsid w:val="00350BD7"/>
    <w:rsid w:val="00350E43"/>
    <w:rsid w:val="00351076"/>
    <w:rsid w:val="00351913"/>
    <w:rsid w:val="0035198E"/>
    <w:rsid w:val="003525EC"/>
    <w:rsid w:val="00352B4B"/>
    <w:rsid w:val="00352F1C"/>
    <w:rsid w:val="003533C1"/>
    <w:rsid w:val="00353629"/>
    <w:rsid w:val="00353881"/>
    <w:rsid w:val="00353886"/>
    <w:rsid w:val="00353AF0"/>
    <w:rsid w:val="00353DBE"/>
    <w:rsid w:val="00353FBA"/>
    <w:rsid w:val="0035433B"/>
    <w:rsid w:val="0035465D"/>
    <w:rsid w:val="00354697"/>
    <w:rsid w:val="00354913"/>
    <w:rsid w:val="00354A6C"/>
    <w:rsid w:val="00355137"/>
    <w:rsid w:val="00355E4E"/>
    <w:rsid w:val="003562B8"/>
    <w:rsid w:val="00356E5C"/>
    <w:rsid w:val="00357439"/>
    <w:rsid w:val="003574CD"/>
    <w:rsid w:val="00357B16"/>
    <w:rsid w:val="00357C86"/>
    <w:rsid w:val="003605E2"/>
    <w:rsid w:val="00360B49"/>
    <w:rsid w:val="00360F6B"/>
    <w:rsid w:val="0036100F"/>
    <w:rsid w:val="003610DC"/>
    <w:rsid w:val="00361BEF"/>
    <w:rsid w:val="00361F6E"/>
    <w:rsid w:val="00362113"/>
    <w:rsid w:val="0036213C"/>
    <w:rsid w:val="003621AE"/>
    <w:rsid w:val="003621D4"/>
    <w:rsid w:val="003625C7"/>
    <w:rsid w:val="0036268E"/>
    <w:rsid w:val="0036278B"/>
    <w:rsid w:val="0036345F"/>
    <w:rsid w:val="00363BF0"/>
    <w:rsid w:val="003641E6"/>
    <w:rsid w:val="0036430E"/>
    <w:rsid w:val="00364819"/>
    <w:rsid w:val="003649B8"/>
    <w:rsid w:val="00365987"/>
    <w:rsid w:val="0036625E"/>
    <w:rsid w:val="00366335"/>
    <w:rsid w:val="0036662F"/>
    <w:rsid w:val="00366919"/>
    <w:rsid w:val="00366CE1"/>
    <w:rsid w:val="00367142"/>
    <w:rsid w:val="003672C1"/>
    <w:rsid w:val="00367DD9"/>
    <w:rsid w:val="00367F41"/>
    <w:rsid w:val="00367F59"/>
    <w:rsid w:val="00370B3C"/>
    <w:rsid w:val="003715EB"/>
    <w:rsid w:val="00372309"/>
    <w:rsid w:val="00372C82"/>
    <w:rsid w:val="00372C9F"/>
    <w:rsid w:val="00372EA5"/>
    <w:rsid w:val="003737D3"/>
    <w:rsid w:val="00373AF7"/>
    <w:rsid w:val="00373BB8"/>
    <w:rsid w:val="00373DC8"/>
    <w:rsid w:val="00373E93"/>
    <w:rsid w:val="00374115"/>
    <w:rsid w:val="003741A3"/>
    <w:rsid w:val="003742C0"/>
    <w:rsid w:val="003742D5"/>
    <w:rsid w:val="00374D39"/>
    <w:rsid w:val="0037504D"/>
    <w:rsid w:val="003751EC"/>
    <w:rsid w:val="003760EC"/>
    <w:rsid w:val="0037618C"/>
    <w:rsid w:val="00376562"/>
    <w:rsid w:val="0037660F"/>
    <w:rsid w:val="00376802"/>
    <w:rsid w:val="00376B7D"/>
    <w:rsid w:val="00377228"/>
    <w:rsid w:val="003777CE"/>
    <w:rsid w:val="00377C06"/>
    <w:rsid w:val="00377CCF"/>
    <w:rsid w:val="00377CD6"/>
    <w:rsid w:val="00377FD7"/>
    <w:rsid w:val="00380000"/>
    <w:rsid w:val="003801EB"/>
    <w:rsid w:val="00380F45"/>
    <w:rsid w:val="00381357"/>
    <w:rsid w:val="00381D6D"/>
    <w:rsid w:val="003822A1"/>
    <w:rsid w:val="00382B32"/>
    <w:rsid w:val="00382CB5"/>
    <w:rsid w:val="00382E2E"/>
    <w:rsid w:val="00383953"/>
    <w:rsid w:val="00383AF2"/>
    <w:rsid w:val="00383CC4"/>
    <w:rsid w:val="00383D4C"/>
    <w:rsid w:val="00383E76"/>
    <w:rsid w:val="00384110"/>
    <w:rsid w:val="00384E5A"/>
    <w:rsid w:val="00385056"/>
    <w:rsid w:val="003854B7"/>
    <w:rsid w:val="00385599"/>
    <w:rsid w:val="0038577A"/>
    <w:rsid w:val="00385A7E"/>
    <w:rsid w:val="00385A85"/>
    <w:rsid w:val="003861DE"/>
    <w:rsid w:val="003862E0"/>
    <w:rsid w:val="00386348"/>
    <w:rsid w:val="0038672A"/>
    <w:rsid w:val="00386F51"/>
    <w:rsid w:val="0038710C"/>
    <w:rsid w:val="00387166"/>
    <w:rsid w:val="003879A2"/>
    <w:rsid w:val="00387B3E"/>
    <w:rsid w:val="00390440"/>
    <w:rsid w:val="003904BB"/>
    <w:rsid w:val="003904FE"/>
    <w:rsid w:val="00390737"/>
    <w:rsid w:val="0039146A"/>
    <w:rsid w:val="00391842"/>
    <w:rsid w:val="00391A9F"/>
    <w:rsid w:val="00391B15"/>
    <w:rsid w:val="00391B8A"/>
    <w:rsid w:val="0039216B"/>
    <w:rsid w:val="00392465"/>
    <w:rsid w:val="003924F6"/>
    <w:rsid w:val="0039261D"/>
    <w:rsid w:val="00392BCD"/>
    <w:rsid w:val="00392FB9"/>
    <w:rsid w:val="0039335B"/>
    <w:rsid w:val="003933AB"/>
    <w:rsid w:val="00393EC5"/>
    <w:rsid w:val="0039426C"/>
    <w:rsid w:val="00394456"/>
    <w:rsid w:val="0039457C"/>
    <w:rsid w:val="00394E04"/>
    <w:rsid w:val="00394F56"/>
    <w:rsid w:val="0039585E"/>
    <w:rsid w:val="003961AF"/>
    <w:rsid w:val="0039620B"/>
    <w:rsid w:val="003967CD"/>
    <w:rsid w:val="00396CB7"/>
    <w:rsid w:val="00396E0A"/>
    <w:rsid w:val="00397121"/>
    <w:rsid w:val="0039728F"/>
    <w:rsid w:val="003A102D"/>
    <w:rsid w:val="003A1CFC"/>
    <w:rsid w:val="003A271E"/>
    <w:rsid w:val="003A2769"/>
    <w:rsid w:val="003A2AA5"/>
    <w:rsid w:val="003A2C95"/>
    <w:rsid w:val="003A2F63"/>
    <w:rsid w:val="003A4429"/>
    <w:rsid w:val="003A4E14"/>
    <w:rsid w:val="003A5149"/>
    <w:rsid w:val="003A543F"/>
    <w:rsid w:val="003A5548"/>
    <w:rsid w:val="003A68C5"/>
    <w:rsid w:val="003A6D77"/>
    <w:rsid w:val="003A6F45"/>
    <w:rsid w:val="003A7370"/>
    <w:rsid w:val="003A7A59"/>
    <w:rsid w:val="003A7F41"/>
    <w:rsid w:val="003B0242"/>
    <w:rsid w:val="003B0574"/>
    <w:rsid w:val="003B0698"/>
    <w:rsid w:val="003B06A7"/>
    <w:rsid w:val="003B06EF"/>
    <w:rsid w:val="003B0A88"/>
    <w:rsid w:val="003B0E1F"/>
    <w:rsid w:val="003B15B4"/>
    <w:rsid w:val="003B1C3E"/>
    <w:rsid w:val="003B2BD7"/>
    <w:rsid w:val="003B370A"/>
    <w:rsid w:val="003B3822"/>
    <w:rsid w:val="003B3AD6"/>
    <w:rsid w:val="003B3E1F"/>
    <w:rsid w:val="003B3F8E"/>
    <w:rsid w:val="003B4547"/>
    <w:rsid w:val="003B48CA"/>
    <w:rsid w:val="003B5169"/>
    <w:rsid w:val="003B5551"/>
    <w:rsid w:val="003B5CEF"/>
    <w:rsid w:val="003B5FB4"/>
    <w:rsid w:val="003B6B61"/>
    <w:rsid w:val="003B6CF7"/>
    <w:rsid w:val="003B6CFD"/>
    <w:rsid w:val="003B6E21"/>
    <w:rsid w:val="003C00D4"/>
    <w:rsid w:val="003C017A"/>
    <w:rsid w:val="003C0291"/>
    <w:rsid w:val="003C048D"/>
    <w:rsid w:val="003C08E2"/>
    <w:rsid w:val="003C0BE3"/>
    <w:rsid w:val="003C0D3B"/>
    <w:rsid w:val="003C10A8"/>
    <w:rsid w:val="003C1357"/>
    <w:rsid w:val="003C1A6F"/>
    <w:rsid w:val="003C2C03"/>
    <w:rsid w:val="003C2C6B"/>
    <w:rsid w:val="003C2CA1"/>
    <w:rsid w:val="003C2FCC"/>
    <w:rsid w:val="003C4188"/>
    <w:rsid w:val="003C479C"/>
    <w:rsid w:val="003C4D3B"/>
    <w:rsid w:val="003C5069"/>
    <w:rsid w:val="003C51E6"/>
    <w:rsid w:val="003C5416"/>
    <w:rsid w:val="003C5786"/>
    <w:rsid w:val="003C57F7"/>
    <w:rsid w:val="003C59A8"/>
    <w:rsid w:val="003C5DF4"/>
    <w:rsid w:val="003C5F47"/>
    <w:rsid w:val="003C644F"/>
    <w:rsid w:val="003C6722"/>
    <w:rsid w:val="003C6996"/>
    <w:rsid w:val="003C71A6"/>
    <w:rsid w:val="003C737C"/>
    <w:rsid w:val="003C73C0"/>
    <w:rsid w:val="003C7AA8"/>
    <w:rsid w:val="003C7E9B"/>
    <w:rsid w:val="003D0073"/>
    <w:rsid w:val="003D069A"/>
    <w:rsid w:val="003D074B"/>
    <w:rsid w:val="003D0E53"/>
    <w:rsid w:val="003D19C0"/>
    <w:rsid w:val="003D1F83"/>
    <w:rsid w:val="003D2116"/>
    <w:rsid w:val="003D237B"/>
    <w:rsid w:val="003D2430"/>
    <w:rsid w:val="003D2483"/>
    <w:rsid w:val="003D26E5"/>
    <w:rsid w:val="003D329B"/>
    <w:rsid w:val="003D3498"/>
    <w:rsid w:val="003D35F6"/>
    <w:rsid w:val="003D377A"/>
    <w:rsid w:val="003D3914"/>
    <w:rsid w:val="003D3AB1"/>
    <w:rsid w:val="003D4011"/>
    <w:rsid w:val="003D4071"/>
    <w:rsid w:val="003D4468"/>
    <w:rsid w:val="003D493F"/>
    <w:rsid w:val="003D49F2"/>
    <w:rsid w:val="003D49FD"/>
    <w:rsid w:val="003D559C"/>
    <w:rsid w:val="003D5681"/>
    <w:rsid w:val="003D5721"/>
    <w:rsid w:val="003D62C8"/>
    <w:rsid w:val="003D6628"/>
    <w:rsid w:val="003D723F"/>
    <w:rsid w:val="003D7490"/>
    <w:rsid w:val="003D7E8D"/>
    <w:rsid w:val="003D7F4A"/>
    <w:rsid w:val="003E0B2D"/>
    <w:rsid w:val="003E0B61"/>
    <w:rsid w:val="003E0E8F"/>
    <w:rsid w:val="003E149F"/>
    <w:rsid w:val="003E158A"/>
    <w:rsid w:val="003E15B9"/>
    <w:rsid w:val="003E1F9C"/>
    <w:rsid w:val="003E262D"/>
    <w:rsid w:val="003E27F2"/>
    <w:rsid w:val="003E2A3B"/>
    <w:rsid w:val="003E2B01"/>
    <w:rsid w:val="003E2CF3"/>
    <w:rsid w:val="003E3010"/>
    <w:rsid w:val="003E3081"/>
    <w:rsid w:val="003E3098"/>
    <w:rsid w:val="003E3156"/>
    <w:rsid w:val="003E31E8"/>
    <w:rsid w:val="003E33A9"/>
    <w:rsid w:val="003E3E96"/>
    <w:rsid w:val="003E4738"/>
    <w:rsid w:val="003E4893"/>
    <w:rsid w:val="003E4D3A"/>
    <w:rsid w:val="003E513E"/>
    <w:rsid w:val="003E530D"/>
    <w:rsid w:val="003E587E"/>
    <w:rsid w:val="003E5F3A"/>
    <w:rsid w:val="003E6164"/>
    <w:rsid w:val="003E7224"/>
    <w:rsid w:val="003E72CE"/>
    <w:rsid w:val="003E76FF"/>
    <w:rsid w:val="003E7B78"/>
    <w:rsid w:val="003E7BCF"/>
    <w:rsid w:val="003E7CEF"/>
    <w:rsid w:val="003E7E21"/>
    <w:rsid w:val="003E7FB1"/>
    <w:rsid w:val="003F00F0"/>
    <w:rsid w:val="003F01FE"/>
    <w:rsid w:val="003F0591"/>
    <w:rsid w:val="003F0F46"/>
    <w:rsid w:val="003F10BF"/>
    <w:rsid w:val="003F1D89"/>
    <w:rsid w:val="003F218C"/>
    <w:rsid w:val="003F28C4"/>
    <w:rsid w:val="003F2999"/>
    <w:rsid w:val="003F2BF2"/>
    <w:rsid w:val="003F2C42"/>
    <w:rsid w:val="003F337F"/>
    <w:rsid w:val="003F3525"/>
    <w:rsid w:val="003F381F"/>
    <w:rsid w:val="003F38AA"/>
    <w:rsid w:val="003F3BD4"/>
    <w:rsid w:val="003F3C23"/>
    <w:rsid w:val="003F3FD7"/>
    <w:rsid w:val="003F47C8"/>
    <w:rsid w:val="003F522E"/>
    <w:rsid w:val="003F5592"/>
    <w:rsid w:val="003F5816"/>
    <w:rsid w:val="003F64DC"/>
    <w:rsid w:val="003F6795"/>
    <w:rsid w:val="003F6804"/>
    <w:rsid w:val="003F7A6A"/>
    <w:rsid w:val="003F7C82"/>
    <w:rsid w:val="003F7F31"/>
    <w:rsid w:val="00400125"/>
    <w:rsid w:val="00400388"/>
    <w:rsid w:val="0040069D"/>
    <w:rsid w:val="00400AAE"/>
    <w:rsid w:val="00400B78"/>
    <w:rsid w:val="00400D97"/>
    <w:rsid w:val="004012A5"/>
    <w:rsid w:val="00401B5B"/>
    <w:rsid w:val="00402288"/>
    <w:rsid w:val="00402608"/>
    <w:rsid w:val="004028B4"/>
    <w:rsid w:val="00402A51"/>
    <w:rsid w:val="00402B7F"/>
    <w:rsid w:val="00402CD4"/>
    <w:rsid w:val="004032BA"/>
    <w:rsid w:val="00403ED0"/>
    <w:rsid w:val="004047F3"/>
    <w:rsid w:val="00404867"/>
    <w:rsid w:val="0040495D"/>
    <w:rsid w:val="00404BE9"/>
    <w:rsid w:val="00404D34"/>
    <w:rsid w:val="00404D78"/>
    <w:rsid w:val="00405354"/>
    <w:rsid w:val="00405A39"/>
    <w:rsid w:val="00405DCE"/>
    <w:rsid w:val="00406389"/>
    <w:rsid w:val="004065F8"/>
    <w:rsid w:val="00406899"/>
    <w:rsid w:val="004068D0"/>
    <w:rsid w:val="00406C3E"/>
    <w:rsid w:val="0040734D"/>
    <w:rsid w:val="00407505"/>
    <w:rsid w:val="00407549"/>
    <w:rsid w:val="00407966"/>
    <w:rsid w:val="00407A46"/>
    <w:rsid w:val="00407E7B"/>
    <w:rsid w:val="00410061"/>
    <w:rsid w:val="00410168"/>
    <w:rsid w:val="0041033B"/>
    <w:rsid w:val="00410663"/>
    <w:rsid w:val="004106C0"/>
    <w:rsid w:val="00410A73"/>
    <w:rsid w:val="004111CA"/>
    <w:rsid w:val="00411592"/>
    <w:rsid w:val="00411726"/>
    <w:rsid w:val="00411CC5"/>
    <w:rsid w:val="00411D40"/>
    <w:rsid w:val="00412325"/>
    <w:rsid w:val="00412343"/>
    <w:rsid w:val="004129E9"/>
    <w:rsid w:val="00412A68"/>
    <w:rsid w:val="00412B01"/>
    <w:rsid w:val="00412C9B"/>
    <w:rsid w:val="004130CD"/>
    <w:rsid w:val="00413F06"/>
    <w:rsid w:val="00414108"/>
    <w:rsid w:val="00414E0B"/>
    <w:rsid w:val="004152A9"/>
    <w:rsid w:val="004153F4"/>
    <w:rsid w:val="004155CD"/>
    <w:rsid w:val="0041578E"/>
    <w:rsid w:val="00415826"/>
    <w:rsid w:val="00415AAD"/>
    <w:rsid w:val="00415D39"/>
    <w:rsid w:val="00415F34"/>
    <w:rsid w:val="004162EC"/>
    <w:rsid w:val="004166D5"/>
    <w:rsid w:val="00416CEF"/>
    <w:rsid w:val="004173E3"/>
    <w:rsid w:val="00417556"/>
    <w:rsid w:val="0041780B"/>
    <w:rsid w:val="004203FA"/>
    <w:rsid w:val="004207D6"/>
    <w:rsid w:val="00420C57"/>
    <w:rsid w:val="00420F28"/>
    <w:rsid w:val="00420FB4"/>
    <w:rsid w:val="0042116A"/>
    <w:rsid w:val="00421327"/>
    <w:rsid w:val="004216C8"/>
    <w:rsid w:val="004216FC"/>
    <w:rsid w:val="004217A1"/>
    <w:rsid w:val="00421BB5"/>
    <w:rsid w:val="00421C4D"/>
    <w:rsid w:val="0042234A"/>
    <w:rsid w:val="004228E7"/>
    <w:rsid w:val="00422F23"/>
    <w:rsid w:val="00422FD2"/>
    <w:rsid w:val="004232AE"/>
    <w:rsid w:val="004237EC"/>
    <w:rsid w:val="00423CB4"/>
    <w:rsid w:val="0042434B"/>
    <w:rsid w:val="004243F1"/>
    <w:rsid w:val="00424A15"/>
    <w:rsid w:val="00424C0F"/>
    <w:rsid w:val="00424F7B"/>
    <w:rsid w:val="004254EC"/>
    <w:rsid w:val="00425ABD"/>
    <w:rsid w:val="00425CBC"/>
    <w:rsid w:val="00425F0B"/>
    <w:rsid w:val="00425F4F"/>
    <w:rsid w:val="004264FE"/>
    <w:rsid w:val="004267A5"/>
    <w:rsid w:val="004268AC"/>
    <w:rsid w:val="00426A7B"/>
    <w:rsid w:val="00426BA1"/>
    <w:rsid w:val="0042719E"/>
    <w:rsid w:val="00427205"/>
    <w:rsid w:val="00427932"/>
    <w:rsid w:val="00427EC4"/>
    <w:rsid w:val="00430AEC"/>
    <w:rsid w:val="00430F96"/>
    <w:rsid w:val="00431665"/>
    <w:rsid w:val="0043188B"/>
    <w:rsid w:val="0043188F"/>
    <w:rsid w:val="004319D3"/>
    <w:rsid w:val="00431E0C"/>
    <w:rsid w:val="00431E1F"/>
    <w:rsid w:val="0043237D"/>
    <w:rsid w:val="00432833"/>
    <w:rsid w:val="00432842"/>
    <w:rsid w:val="00432B34"/>
    <w:rsid w:val="00432D28"/>
    <w:rsid w:val="00432EDB"/>
    <w:rsid w:val="00433330"/>
    <w:rsid w:val="004334D6"/>
    <w:rsid w:val="00433C8D"/>
    <w:rsid w:val="00433DAC"/>
    <w:rsid w:val="00434206"/>
    <w:rsid w:val="00434687"/>
    <w:rsid w:val="00434F07"/>
    <w:rsid w:val="004357C7"/>
    <w:rsid w:val="00435DD3"/>
    <w:rsid w:val="00435E87"/>
    <w:rsid w:val="00435F57"/>
    <w:rsid w:val="00436CAE"/>
    <w:rsid w:val="00436D81"/>
    <w:rsid w:val="00437863"/>
    <w:rsid w:val="00437C11"/>
    <w:rsid w:val="004407A7"/>
    <w:rsid w:val="004408D6"/>
    <w:rsid w:val="00440AEF"/>
    <w:rsid w:val="00440EFA"/>
    <w:rsid w:val="004415E9"/>
    <w:rsid w:val="00441FE6"/>
    <w:rsid w:val="004421E9"/>
    <w:rsid w:val="00442743"/>
    <w:rsid w:val="00442D4D"/>
    <w:rsid w:val="00443643"/>
    <w:rsid w:val="004436C7"/>
    <w:rsid w:val="00443A1D"/>
    <w:rsid w:val="00443EC2"/>
    <w:rsid w:val="004442F4"/>
    <w:rsid w:val="00444392"/>
    <w:rsid w:val="004443BC"/>
    <w:rsid w:val="0044484E"/>
    <w:rsid w:val="00444B53"/>
    <w:rsid w:val="00444F7D"/>
    <w:rsid w:val="00445F83"/>
    <w:rsid w:val="00445FC8"/>
    <w:rsid w:val="00446403"/>
    <w:rsid w:val="00446894"/>
    <w:rsid w:val="00446A35"/>
    <w:rsid w:val="00447110"/>
    <w:rsid w:val="00447665"/>
    <w:rsid w:val="0045016F"/>
    <w:rsid w:val="004513D2"/>
    <w:rsid w:val="0045226C"/>
    <w:rsid w:val="00452495"/>
    <w:rsid w:val="00452654"/>
    <w:rsid w:val="004528A6"/>
    <w:rsid w:val="00452F88"/>
    <w:rsid w:val="0045323A"/>
    <w:rsid w:val="00453526"/>
    <w:rsid w:val="0045405F"/>
    <w:rsid w:val="00454279"/>
    <w:rsid w:val="004544A7"/>
    <w:rsid w:val="00454F0A"/>
    <w:rsid w:val="004554E2"/>
    <w:rsid w:val="00455596"/>
    <w:rsid w:val="00455938"/>
    <w:rsid w:val="00455D52"/>
    <w:rsid w:val="00455E8C"/>
    <w:rsid w:val="004566AB"/>
    <w:rsid w:val="004566CC"/>
    <w:rsid w:val="00457278"/>
    <w:rsid w:val="00457377"/>
    <w:rsid w:val="0046001A"/>
    <w:rsid w:val="004600CA"/>
    <w:rsid w:val="004601D3"/>
    <w:rsid w:val="00460218"/>
    <w:rsid w:val="00460415"/>
    <w:rsid w:val="00460BE6"/>
    <w:rsid w:val="00460DB7"/>
    <w:rsid w:val="0046110D"/>
    <w:rsid w:val="004614AC"/>
    <w:rsid w:val="0046190B"/>
    <w:rsid w:val="00461961"/>
    <w:rsid w:val="004620EE"/>
    <w:rsid w:val="0046264D"/>
    <w:rsid w:val="00463192"/>
    <w:rsid w:val="0046327B"/>
    <w:rsid w:val="004633E8"/>
    <w:rsid w:val="00463654"/>
    <w:rsid w:val="00463971"/>
    <w:rsid w:val="00463CBC"/>
    <w:rsid w:val="00464378"/>
    <w:rsid w:val="00464508"/>
    <w:rsid w:val="0046497C"/>
    <w:rsid w:val="00464C54"/>
    <w:rsid w:val="00464D36"/>
    <w:rsid w:val="00465078"/>
    <w:rsid w:val="00465375"/>
    <w:rsid w:val="00465E99"/>
    <w:rsid w:val="00465FB1"/>
    <w:rsid w:val="004665C8"/>
    <w:rsid w:val="004665FE"/>
    <w:rsid w:val="004667BB"/>
    <w:rsid w:val="00466B50"/>
    <w:rsid w:val="004671E8"/>
    <w:rsid w:val="00467303"/>
    <w:rsid w:val="0046738E"/>
    <w:rsid w:val="00467811"/>
    <w:rsid w:val="00467899"/>
    <w:rsid w:val="00467D3D"/>
    <w:rsid w:val="00467EF3"/>
    <w:rsid w:val="00470082"/>
    <w:rsid w:val="004702CD"/>
    <w:rsid w:val="00470470"/>
    <w:rsid w:val="004705C8"/>
    <w:rsid w:val="004707DE"/>
    <w:rsid w:val="00470A46"/>
    <w:rsid w:val="00470DEA"/>
    <w:rsid w:val="00470EB1"/>
    <w:rsid w:val="0047129B"/>
    <w:rsid w:val="00471B8A"/>
    <w:rsid w:val="00471FEF"/>
    <w:rsid w:val="00472C9E"/>
    <w:rsid w:val="00472D93"/>
    <w:rsid w:val="00473039"/>
    <w:rsid w:val="00473660"/>
    <w:rsid w:val="00473A0B"/>
    <w:rsid w:val="004745C7"/>
    <w:rsid w:val="004747F0"/>
    <w:rsid w:val="00474CD1"/>
    <w:rsid w:val="00474DB1"/>
    <w:rsid w:val="00474E26"/>
    <w:rsid w:val="00474EAA"/>
    <w:rsid w:val="00474FDB"/>
    <w:rsid w:val="00475164"/>
    <w:rsid w:val="0047559E"/>
    <w:rsid w:val="0047564A"/>
    <w:rsid w:val="00476122"/>
    <w:rsid w:val="0047628E"/>
    <w:rsid w:val="004763EC"/>
    <w:rsid w:val="00476BA3"/>
    <w:rsid w:val="00476EEB"/>
    <w:rsid w:val="00476F29"/>
    <w:rsid w:val="00477118"/>
    <w:rsid w:val="004772E5"/>
    <w:rsid w:val="00477846"/>
    <w:rsid w:val="00477871"/>
    <w:rsid w:val="00477A2D"/>
    <w:rsid w:val="00477D88"/>
    <w:rsid w:val="00477EBC"/>
    <w:rsid w:val="00480429"/>
    <w:rsid w:val="004808B2"/>
    <w:rsid w:val="00480ABA"/>
    <w:rsid w:val="004815F6"/>
    <w:rsid w:val="00481986"/>
    <w:rsid w:val="004822C4"/>
    <w:rsid w:val="0048231D"/>
    <w:rsid w:val="00482372"/>
    <w:rsid w:val="004830ED"/>
    <w:rsid w:val="00483117"/>
    <w:rsid w:val="0048353B"/>
    <w:rsid w:val="004836EB"/>
    <w:rsid w:val="00483B91"/>
    <w:rsid w:val="00483E26"/>
    <w:rsid w:val="0048452F"/>
    <w:rsid w:val="004847EC"/>
    <w:rsid w:val="00484A6E"/>
    <w:rsid w:val="00484B22"/>
    <w:rsid w:val="0048580E"/>
    <w:rsid w:val="0048582B"/>
    <w:rsid w:val="00485D40"/>
    <w:rsid w:val="00486815"/>
    <w:rsid w:val="0048687E"/>
    <w:rsid w:val="0048697F"/>
    <w:rsid w:val="00486ABE"/>
    <w:rsid w:val="00486F30"/>
    <w:rsid w:val="00487000"/>
    <w:rsid w:val="004878DD"/>
    <w:rsid w:val="00487D1E"/>
    <w:rsid w:val="00487E50"/>
    <w:rsid w:val="0049009E"/>
    <w:rsid w:val="004906C3"/>
    <w:rsid w:val="00490990"/>
    <w:rsid w:val="00490AEB"/>
    <w:rsid w:val="0049197E"/>
    <w:rsid w:val="00491A8E"/>
    <w:rsid w:val="0049281C"/>
    <w:rsid w:val="00492DE4"/>
    <w:rsid w:val="00493025"/>
    <w:rsid w:val="004931B3"/>
    <w:rsid w:val="00493FD4"/>
    <w:rsid w:val="00494646"/>
    <w:rsid w:val="004946D9"/>
    <w:rsid w:val="00494BA9"/>
    <w:rsid w:val="00494D2F"/>
    <w:rsid w:val="004952C4"/>
    <w:rsid w:val="004959ED"/>
    <w:rsid w:val="004961E1"/>
    <w:rsid w:val="0049653D"/>
    <w:rsid w:val="0049666A"/>
    <w:rsid w:val="0049681F"/>
    <w:rsid w:val="0049728B"/>
    <w:rsid w:val="004975E0"/>
    <w:rsid w:val="00497922"/>
    <w:rsid w:val="004A0060"/>
    <w:rsid w:val="004A028D"/>
    <w:rsid w:val="004A038E"/>
    <w:rsid w:val="004A0B79"/>
    <w:rsid w:val="004A1AB3"/>
    <w:rsid w:val="004A2198"/>
    <w:rsid w:val="004A224B"/>
    <w:rsid w:val="004A2350"/>
    <w:rsid w:val="004A290D"/>
    <w:rsid w:val="004A2A1C"/>
    <w:rsid w:val="004A2B90"/>
    <w:rsid w:val="004A33E7"/>
    <w:rsid w:val="004A3A14"/>
    <w:rsid w:val="004A3AD1"/>
    <w:rsid w:val="004A3FB3"/>
    <w:rsid w:val="004A47A3"/>
    <w:rsid w:val="004A4CEF"/>
    <w:rsid w:val="004A53D1"/>
    <w:rsid w:val="004A56D7"/>
    <w:rsid w:val="004A5893"/>
    <w:rsid w:val="004A5942"/>
    <w:rsid w:val="004A5A2F"/>
    <w:rsid w:val="004A5C6E"/>
    <w:rsid w:val="004A5DB8"/>
    <w:rsid w:val="004A6238"/>
    <w:rsid w:val="004A6373"/>
    <w:rsid w:val="004A650F"/>
    <w:rsid w:val="004A6578"/>
    <w:rsid w:val="004A6824"/>
    <w:rsid w:val="004A68A9"/>
    <w:rsid w:val="004A6993"/>
    <w:rsid w:val="004A6E28"/>
    <w:rsid w:val="004A7DDD"/>
    <w:rsid w:val="004B0A1B"/>
    <w:rsid w:val="004B1720"/>
    <w:rsid w:val="004B1CE4"/>
    <w:rsid w:val="004B1D68"/>
    <w:rsid w:val="004B2D94"/>
    <w:rsid w:val="004B2DDE"/>
    <w:rsid w:val="004B37D6"/>
    <w:rsid w:val="004B3B00"/>
    <w:rsid w:val="004B3D33"/>
    <w:rsid w:val="004B43EA"/>
    <w:rsid w:val="004B4636"/>
    <w:rsid w:val="004B48A5"/>
    <w:rsid w:val="004B497C"/>
    <w:rsid w:val="004B4F38"/>
    <w:rsid w:val="004B502A"/>
    <w:rsid w:val="004B57E7"/>
    <w:rsid w:val="004B59D2"/>
    <w:rsid w:val="004B5EEA"/>
    <w:rsid w:val="004B7061"/>
    <w:rsid w:val="004B7357"/>
    <w:rsid w:val="004B7468"/>
    <w:rsid w:val="004B787A"/>
    <w:rsid w:val="004B7F0D"/>
    <w:rsid w:val="004C09F1"/>
    <w:rsid w:val="004C0A49"/>
    <w:rsid w:val="004C0F96"/>
    <w:rsid w:val="004C10F7"/>
    <w:rsid w:val="004C1466"/>
    <w:rsid w:val="004C1BAF"/>
    <w:rsid w:val="004C1E45"/>
    <w:rsid w:val="004C1E5F"/>
    <w:rsid w:val="004C2A78"/>
    <w:rsid w:val="004C3103"/>
    <w:rsid w:val="004C3822"/>
    <w:rsid w:val="004C3F51"/>
    <w:rsid w:val="004C4532"/>
    <w:rsid w:val="004C4817"/>
    <w:rsid w:val="004C54A0"/>
    <w:rsid w:val="004C55F1"/>
    <w:rsid w:val="004C5637"/>
    <w:rsid w:val="004C5A43"/>
    <w:rsid w:val="004C6A98"/>
    <w:rsid w:val="004C6ACC"/>
    <w:rsid w:val="004C6B50"/>
    <w:rsid w:val="004C6EB1"/>
    <w:rsid w:val="004C7B7C"/>
    <w:rsid w:val="004C7E4F"/>
    <w:rsid w:val="004D0324"/>
    <w:rsid w:val="004D0453"/>
    <w:rsid w:val="004D0627"/>
    <w:rsid w:val="004D066F"/>
    <w:rsid w:val="004D0702"/>
    <w:rsid w:val="004D0A1A"/>
    <w:rsid w:val="004D173E"/>
    <w:rsid w:val="004D1E79"/>
    <w:rsid w:val="004D2AA4"/>
    <w:rsid w:val="004D36C2"/>
    <w:rsid w:val="004D381B"/>
    <w:rsid w:val="004D4151"/>
    <w:rsid w:val="004D425B"/>
    <w:rsid w:val="004D4E8A"/>
    <w:rsid w:val="004D57DD"/>
    <w:rsid w:val="004D5917"/>
    <w:rsid w:val="004D5934"/>
    <w:rsid w:val="004D5E1F"/>
    <w:rsid w:val="004D620C"/>
    <w:rsid w:val="004D62DF"/>
    <w:rsid w:val="004D66CB"/>
    <w:rsid w:val="004D71B4"/>
    <w:rsid w:val="004D7522"/>
    <w:rsid w:val="004D758E"/>
    <w:rsid w:val="004E002E"/>
    <w:rsid w:val="004E0178"/>
    <w:rsid w:val="004E0486"/>
    <w:rsid w:val="004E0565"/>
    <w:rsid w:val="004E0680"/>
    <w:rsid w:val="004E0DFD"/>
    <w:rsid w:val="004E1C0A"/>
    <w:rsid w:val="004E1CCC"/>
    <w:rsid w:val="004E203E"/>
    <w:rsid w:val="004E225D"/>
    <w:rsid w:val="004E2695"/>
    <w:rsid w:val="004E29B2"/>
    <w:rsid w:val="004E2A92"/>
    <w:rsid w:val="004E31F8"/>
    <w:rsid w:val="004E35E7"/>
    <w:rsid w:val="004E3B07"/>
    <w:rsid w:val="004E3B0A"/>
    <w:rsid w:val="004E3F30"/>
    <w:rsid w:val="004E4573"/>
    <w:rsid w:val="004E458C"/>
    <w:rsid w:val="004E4C2D"/>
    <w:rsid w:val="004E542E"/>
    <w:rsid w:val="004E57B3"/>
    <w:rsid w:val="004E63CA"/>
    <w:rsid w:val="004E6808"/>
    <w:rsid w:val="004E77A4"/>
    <w:rsid w:val="004F0196"/>
    <w:rsid w:val="004F06AA"/>
    <w:rsid w:val="004F101B"/>
    <w:rsid w:val="004F1216"/>
    <w:rsid w:val="004F1CB0"/>
    <w:rsid w:val="004F1D66"/>
    <w:rsid w:val="004F2846"/>
    <w:rsid w:val="004F2E6E"/>
    <w:rsid w:val="004F2F46"/>
    <w:rsid w:val="004F3115"/>
    <w:rsid w:val="004F32E5"/>
    <w:rsid w:val="004F35DD"/>
    <w:rsid w:val="004F3A7A"/>
    <w:rsid w:val="004F425B"/>
    <w:rsid w:val="004F460A"/>
    <w:rsid w:val="004F4644"/>
    <w:rsid w:val="004F48D7"/>
    <w:rsid w:val="004F48F8"/>
    <w:rsid w:val="004F4941"/>
    <w:rsid w:val="004F4D88"/>
    <w:rsid w:val="004F510E"/>
    <w:rsid w:val="004F5363"/>
    <w:rsid w:val="004F5545"/>
    <w:rsid w:val="004F5EAA"/>
    <w:rsid w:val="004F6073"/>
    <w:rsid w:val="004F63EA"/>
    <w:rsid w:val="004F6B67"/>
    <w:rsid w:val="004F6CE8"/>
    <w:rsid w:val="004F6DAF"/>
    <w:rsid w:val="004F6F3B"/>
    <w:rsid w:val="004F764C"/>
    <w:rsid w:val="004F7677"/>
    <w:rsid w:val="004F775D"/>
    <w:rsid w:val="004F7994"/>
    <w:rsid w:val="004F7C7B"/>
    <w:rsid w:val="004F7D3F"/>
    <w:rsid w:val="004F7D68"/>
    <w:rsid w:val="0050036C"/>
    <w:rsid w:val="00500799"/>
    <w:rsid w:val="00500A4F"/>
    <w:rsid w:val="00500ADB"/>
    <w:rsid w:val="00500BE9"/>
    <w:rsid w:val="00500FC9"/>
    <w:rsid w:val="005018CD"/>
    <w:rsid w:val="00501946"/>
    <w:rsid w:val="00501ABC"/>
    <w:rsid w:val="00501FCD"/>
    <w:rsid w:val="005020CF"/>
    <w:rsid w:val="00502475"/>
    <w:rsid w:val="00502620"/>
    <w:rsid w:val="00502698"/>
    <w:rsid w:val="005026F4"/>
    <w:rsid w:val="005029ED"/>
    <w:rsid w:val="005029F5"/>
    <w:rsid w:val="00502CC0"/>
    <w:rsid w:val="00502EE3"/>
    <w:rsid w:val="005032D4"/>
    <w:rsid w:val="005033C9"/>
    <w:rsid w:val="00503B05"/>
    <w:rsid w:val="00504012"/>
    <w:rsid w:val="00504A5D"/>
    <w:rsid w:val="00504BED"/>
    <w:rsid w:val="00504DA3"/>
    <w:rsid w:val="0050512F"/>
    <w:rsid w:val="00505A1A"/>
    <w:rsid w:val="00505BBD"/>
    <w:rsid w:val="00505DA9"/>
    <w:rsid w:val="00505F37"/>
    <w:rsid w:val="00505FDD"/>
    <w:rsid w:val="00506075"/>
    <w:rsid w:val="00506321"/>
    <w:rsid w:val="00506B26"/>
    <w:rsid w:val="00507147"/>
    <w:rsid w:val="00507312"/>
    <w:rsid w:val="00507415"/>
    <w:rsid w:val="0050748C"/>
    <w:rsid w:val="0050783E"/>
    <w:rsid w:val="00507871"/>
    <w:rsid w:val="00507A6E"/>
    <w:rsid w:val="00507F54"/>
    <w:rsid w:val="00510201"/>
    <w:rsid w:val="00510283"/>
    <w:rsid w:val="005108B8"/>
    <w:rsid w:val="00510F2A"/>
    <w:rsid w:val="0051118C"/>
    <w:rsid w:val="00511389"/>
    <w:rsid w:val="00511CBB"/>
    <w:rsid w:val="00511F4D"/>
    <w:rsid w:val="005124F1"/>
    <w:rsid w:val="00512A25"/>
    <w:rsid w:val="0051395E"/>
    <w:rsid w:val="00513CE5"/>
    <w:rsid w:val="00514413"/>
    <w:rsid w:val="0051443A"/>
    <w:rsid w:val="00514886"/>
    <w:rsid w:val="00514AF6"/>
    <w:rsid w:val="00514CFA"/>
    <w:rsid w:val="00514D6B"/>
    <w:rsid w:val="00514F2C"/>
    <w:rsid w:val="00515284"/>
    <w:rsid w:val="005153BA"/>
    <w:rsid w:val="0051574A"/>
    <w:rsid w:val="00515904"/>
    <w:rsid w:val="00515B7C"/>
    <w:rsid w:val="00515ED5"/>
    <w:rsid w:val="00516053"/>
    <w:rsid w:val="005161FD"/>
    <w:rsid w:val="00516899"/>
    <w:rsid w:val="00516A4F"/>
    <w:rsid w:val="00516B14"/>
    <w:rsid w:val="00516F1C"/>
    <w:rsid w:val="0051717B"/>
    <w:rsid w:val="005171C1"/>
    <w:rsid w:val="005173DA"/>
    <w:rsid w:val="005174ED"/>
    <w:rsid w:val="00517719"/>
    <w:rsid w:val="00517E11"/>
    <w:rsid w:val="00520447"/>
    <w:rsid w:val="00520A7C"/>
    <w:rsid w:val="00520E74"/>
    <w:rsid w:val="00521408"/>
    <w:rsid w:val="0052149C"/>
    <w:rsid w:val="005214C3"/>
    <w:rsid w:val="00521D8C"/>
    <w:rsid w:val="00522061"/>
    <w:rsid w:val="005220AA"/>
    <w:rsid w:val="00522101"/>
    <w:rsid w:val="00522415"/>
    <w:rsid w:val="005226AC"/>
    <w:rsid w:val="00522C4E"/>
    <w:rsid w:val="00522C64"/>
    <w:rsid w:val="00522EC8"/>
    <w:rsid w:val="00522F37"/>
    <w:rsid w:val="005233E7"/>
    <w:rsid w:val="005238B1"/>
    <w:rsid w:val="00523EB5"/>
    <w:rsid w:val="005240F8"/>
    <w:rsid w:val="005243A1"/>
    <w:rsid w:val="00524788"/>
    <w:rsid w:val="00524D48"/>
    <w:rsid w:val="00524FFE"/>
    <w:rsid w:val="005257F0"/>
    <w:rsid w:val="00525AE7"/>
    <w:rsid w:val="00525D21"/>
    <w:rsid w:val="00525D4A"/>
    <w:rsid w:val="00525FA2"/>
    <w:rsid w:val="005267F2"/>
    <w:rsid w:val="005269FA"/>
    <w:rsid w:val="0052736F"/>
    <w:rsid w:val="00527A06"/>
    <w:rsid w:val="00527ABB"/>
    <w:rsid w:val="00527F1B"/>
    <w:rsid w:val="005302B9"/>
    <w:rsid w:val="00530623"/>
    <w:rsid w:val="00530936"/>
    <w:rsid w:val="00530958"/>
    <w:rsid w:val="00531114"/>
    <w:rsid w:val="0053158A"/>
    <w:rsid w:val="0053170A"/>
    <w:rsid w:val="00531FC9"/>
    <w:rsid w:val="0053223A"/>
    <w:rsid w:val="005324A3"/>
    <w:rsid w:val="00532561"/>
    <w:rsid w:val="00532806"/>
    <w:rsid w:val="00532BDF"/>
    <w:rsid w:val="00532C14"/>
    <w:rsid w:val="0053309E"/>
    <w:rsid w:val="00533A44"/>
    <w:rsid w:val="00533AAC"/>
    <w:rsid w:val="00534282"/>
    <w:rsid w:val="005343AC"/>
    <w:rsid w:val="00534B9E"/>
    <w:rsid w:val="00534CA7"/>
    <w:rsid w:val="00534DAB"/>
    <w:rsid w:val="00534DDF"/>
    <w:rsid w:val="005355BB"/>
    <w:rsid w:val="00536A1A"/>
    <w:rsid w:val="00537B32"/>
    <w:rsid w:val="005402CB"/>
    <w:rsid w:val="00540B42"/>
    <w:rsid w:val="0054163C"/>
    <w:rsid w:val="00541680"/>
    <w:rsid w:val="00541E89"/>
    <w:rsid w:val="00542271"/>
    <w:rsid w:val="0054248C"/>
    <w:rsid w:val="005426D7"/>
    <w:rsid w:val="00543148"/>
    <w:rsid w:val="00543599"/>
    <w:rsid w:val="00543F48"/>
    <w:rsid w:val="0054400F"/>
    <w:rsid w:val="005444A8"/>
    <w:rsid w:val="00544CBC"/>
    <w:rsid w:val="00545D60"/>
    <w:rsid w:val="005460EB"/>
    <w:rsid w:val="005461B7"/>
    <w:rsid w:val="00546386"/>
    <w:rsid w:val="00546DEB"/>
    <w:rsid w:val="005471DC"/>
    <w:rsid w:val="00547F0B"/>
    <w:rsid w:val="00551658"/>
    <w:rsid w:val="00551C24"/>
    <w:rsid w:val="00551E2A"/>
    <w:rsid w:val="005520C2"/>
    <w:rsid w:val="0055247D"/>
    <w:rsid w:val="00552845"/>
    <w:rsid w:val="00552975"/>
    <w:rsid w:val="00552BCB"/>
    <w:rsid w:val="00552C65"/>
    <w:rsid w:val="00552FD8"/>
    <w:rsid w:val="00553225"/>
    <w:rsid w:val="0055380C"/>
    <w:rsid w:val="005539C0"/>
    <w:rsid w:val="00553A0B"/>
    <w:rsid w:val="00553A8F"/>
    <w:rsid w:val="0055414A"/>
    <w:rsid w:val="00554708"/>
    <w:rsid w:val="00554B14"/>
    <w:rsid w:val="00554F15"/>
    <w:rsid w:val="00555357"/>
    <w:rsid w:val="0055556B"/>
    <w:rsid w:val="00555652"/>
    <w:rsid w:val="00555715"/>
    <w:rsid w:val="00556253"/>
    <w:rsid w:val="00556F18"/>
    <w:rsid w:val="005570A9"/>
    <w:rsid w:val="0055760B"/>
    <w:rsid w:val="0055764D"/>
    <w:rsid w:val="00557A52"/>
    <w:rsid w:val="00557D12"/>
    <w:rsid w:val="00557F14"/>
    <w:rsid w:val="0056019F"/>
    <w:rsid w:val="00560AA3"/>
    <w:rsid w:val="00560B33"/>
    <w:rsid w:val="00560D17"/>
    <w:rsid w:val="005611D3"/>
    <w:rsid w:val="00561961"/>
    <w:rsid w:val="00561C7E"/>
    <w:rsid w:val="00561FDF"/>
    <w:rsid w:val="00562322"/>
    <w:rsid w:val="005627B8"/>
    <w:rsid w:val="0056316D"/>
    <w:rsid w:val="00563709"/>
    <w:rsid w:val="00563FB1"/>
    <w:rsid w:val="00564688"/>
    <w:rsid w:val="00564783"/>
    <w:rsid w:val="00564D1F"/>
    <w:rsid w:val="00564FD6"/>
    <w:rsid w:val="0056576A"/>
    <w:rsid w:val="005660E4"/>
    <w:rsid w:val="0056621D"/>
    <w:rsid w:val="00566627"/>
    <w:rsid w:val="0056665E"/>
    <w:rsid w:val="005666F6"/>
    <w:rsid w:val="00566BD7"/>
    <w:rsid w:val="00566E5D"/>
    <w:rsid w:val="00566EDE"/>
    <w:rsid w:val="005673A6"/>
    <w:rsid w:val="0057024B"/>
    <w:rsid w:val="005707CE"/>
    <w:rsid w:val="00570D8D"/>
    <w:rsid w:val="005714CE"/>
    <w:rsid w:val="0057184B"/>
    <w:rsid w:val="0057193D"/>
    <w:rsid w:val="00571A00"/>
    <w:rsid w:val="00571AF4"/>
    <w:rsid w:val="00572074"/>
    <w:rsid w:val="005721E8"/>
    <w:rsid w:val="00572294"/>
    <w:rsid w:val="00572495"/>
    <w:rsid w:val="00572D42"/>
    <w:rsid w:val="00572D6A"/>
    <w:rsid w:val="00572D8F"/>
    <w:rsid w:val="00572EF1"/>
    <w:rsid w:val="005731C7"/>
    <w:rsid w:val="0057325A"/>
    <w:rsid w:val="00573487"/>
    <w:rsid w:val="00573903"/>
    <w:rsid w:val="0057443B"/>
    <w:rsid w:val="00574E97"/>
    <w:rsid w:val="005757C7"/>
    <w:rsid w:val="00576D5E"/>
    <w:rsid w:val="005777D5"/>
    <w:rsid w:val="00577A0C"/>
    <w:rsid w:val="00577A31"/>
    <w:rsid w:val="00580250"/>
    <w:rsid w:val="00580859"/>
    <w:rsid w:val="00580EB5"/>
    <w:rsid w:val="005810DB"/>
    <w:rsid w:val="005816D3"/>
    <w:rsid w:val="00581C79"/>
    <w:rsid w:val="005820BB"/>
    <w:rsid w:val="005823D3"/>
    <w:rsid w:val="005826F1"/>
    <w:rsid w:val="005828ED"/>
    <w:rsid w:val="00582A90"/>
    <w:rsid w:val="00582C2C"/>
    <w:rsid w:val="00582C82"/>
    <w:rsid w:val="00583196"/>
    <w:rsid w:val="005848F9"/>
    <w:rsid w:val="00584921"/>
    <w:rsid w:val="00584A8A"/>
    <w:rsid w:val="00584BE5"/>
    <w:rsid w:val="0058691A"/>
    <w:rsid w:val="00586BF4"/>
    <w:rsid w:val="00586C73"/>
    <w:rsid w:val="005870DD"/>
    <w:rsid w:val="00587107"/>
    <w:rsid w:val="00587A57"/>
    <w:rsid w:val="00587DA0"/>
    <w:rsid w:val="00587E17"/>
    <w:rsid w:val="005903FD"/>
    <w:rsid w:val="005906AA"/>
    <w:rsid w:val="00590AEF"/>
    <w:rsid w:val="00591022"/>
    <w:rsid w:val="005915F4"/>
    <w:rsid w:val="005919AF"/>
    <w:rsid w:val="005919C0"/>
    <w:rsid w:val="00591BFC"/>
    <w:rsid w:val="005928DF"/>
    <w:rsid w:val="00592FB5"/>
    <w:rsid w:val="005931E7"/>
    <w:rsid w:val="005938C1"/>
    <w:rsid w:val="005939A6"/>
    <w:rsid w:val="00593ECD"/>
    <w:rsid w:val="00594376"/>
    <w:rsid w:val="005948A3"/>
    <w:rsid w:val="005949A0"/>
    <w:rsid w:val="005949E3"/>
    <w:rsid w:val="0059598D"/>
    <w:rsid w:val="00595B35"/>
    <w:rsid w:val="005960C4"/>
    <w:rsid w:val="00596102"/>
    <w:rsid w:val="00596133"/>
    <w:rsid w:val="005963C9"/>
    <w:rsid w:val="005968DF"/>
    <w:rsid w:val="005969F2"/>
    <w:rsid w:val="0059710E"/>
    <w:rsid w:val="005972AE"/>
    <w:rsid w:val="0059730C"/>
    <w:rsid w:val="0059730E"/>
    <w:rsid w:val="005977B2"/>
    <w:rsid w:val="005977CF"/>
    <w:rsid w:val="00597F3B"/>
    <w:rsid w:val="005A0847"/>
    <w:rsid w:val="005A0BDE"/>
    <w:rsid w:val="005A0D96"/>
    <w:rsid w:val="005A14FF"/>
    <w:rsid w:val="005A17BE"/>
    <w:rsid w:val="005A1A63"/>
    <w:rsid w:val="005A1C39"/>
    <w:rsid w:val="005A1F86"/>
    <w:rsid w:val="005A20C0"/>
    <w:rsid w:val="005A20EC"/>
    <w:rsid w:val="005A2E58"/>
    <w:rsid w:val="005A3275"/>
    <w:rsid w:val="005A336A"/>
    <w:rsid w:val="005A395F"/>
    <w:rsid w:val="005A3DCA"/>
    <w:rsid w:val="005A42A8"/>
    <w:rsid w:val="005A45EF"/>
    <w:rsid w:val="005A4BDB"/>
    <w:rsid w:val="005A5392"/>
    <w:rsid w:val="005A55B7"/>
    <w:rsid w:val="005A598F"/>
    <w:rsid w:val="005A5F45"/>
    <w:rsid w:val="005A5FD3"/>
    <w:rsid w:val="005A6282"/>
    <w:rsid w:val="005A62E0"/>
    <w:rsid w:val="005A62FD"/>
    <w:rsid w:val="005A69FF"/>
    <w:rsid w:val="005A6B21"/>
    <w:rsid w:val="005A6E81"/>
    <w:rsid w:val="005A779F"/>
    <w:rsid w:val="005A78DB"/>
    <w:rsid w:val="005A7AE8"/>
    <w:rsid w:val="005A7B16"/>
    <w:rsid w:val="005A7DFF"/>
    <w:rsid w:val="005B1106"/>
    <w:rsid w:val="005B1DB1"/>
    <w:rsid w:val="005B2087"/>
    <w:rsid w:val="005B248C"/>
    <w:rsid w:val="005B2BA5"/>
    <w:rsid w:val="005B2D2C"/>
    <w:rsid w:val="005B2EA5"/>
    <w:rsid w:val="005B32C1"/>
    <w:rsid w:val="005B3572"/>
    <w:rsid w:val="005B3741"/>
    <w:rsid w:val="005B37D8"/>
    <w:rsid w:val="005B39AA"/>
    <w:rsid w:val="005B3D0C"/>
    <w:rsid w:val="005B3FDC"/>
    <w:rsid w:val="005B457C"/>
    <w:rsid w:val="005B4688"/>
    <w:rsid w:val="005B5088"/>
    <w:rsid w:val="005B52D3"/>
    <w:rsid w:val="005B5354"/>
    <w:rsid w:val="005B550E"/>
    <w:rsid w:val="005B5861"/>
    <w:rsid w:val="005B5989"/>
    <w:rsid w:val="005B5BA2"/>
    <w:rsid w:val="005B74A3"/>
    <w:rsid w:val="005B7606"/>
    <w:rsid w:val="005B7DA6"/>
    <w:rsid w:val="005B7DFF"/>
    <w:rsid w:val="005C0571"/>
    <w:rsid w:val="005C0582"/>
    <w:rsid w:val="005C07F7"/>
    <w:rsid w:val="005C1553"/>
    <w:rsid w:val="005C1865"/>
    <w:rsid w:val="005C1C97"/>
    <w:rsid w:val="005C2934"/>
    <w:rsid w:val="005C29F8"/>
    <w:rsid w:val="005C2BCA"/>
    <w:rsid w:val="005C2D7D"/>
    <w:rsid w:val="005C307C"/>
    <w:rsid w:val="005C318F"/>
    <w:rsid w:val="005C31B2"/>
    <w:rsid w:val="005C33EF"/>
    <w:rsid w:val="005C3670"/>
    <w:rsid w:val="005C433A"/>
    <w:rsid w:val="005C4374"/>
    <w:rsid w:val="005C4931"/>
    <w:rsid w:val="005C4A38"/>
    <w:rsid w:val="005C50A0"/>
    <w:rsid w:val="005C52E0"/>
    <w:rsid w:val="005C538C"/>
    <w:rsid w:val="005C58C0"/>
    <w:rsid w:val="005C59CC"/>
    <w:rsid w:val="005C5A87"/>
    <w:rsid w:val="005C5CE3"/>
    <w:rsid w:val="005C6125"/>
    <w:rsid w:val="005C6DE2"/>
    <w:rsid w:val="005C6E17"/>
    <w:rsid w:val="005C709D"/>
    <w:rsid w:val="005C7439"/>
    <w:rsid w:val="005C771D"/>
    <w:rsid w:val="005C7ACC"/>
    <w:rsid w:val="005C7AF9"/>
    <w:rsid w:val="005D0338"/>
    <w:rsid w:val="005D1BA9"/>
    <w:rsid w:val="005D1FED"/>
    <w:rsid w:val="005D2397"/>
    <w:rsid w:val="005D2741"/>
    <w:rsid w:val="005D2E10"/>
    <w:rsid w:val="005D3649"/>
    <w:rsid w:val="005D3850"/>
    <w:rsid w:val="005D3860"/>
    <w:rsid w:val="005D3CC5"/>
    <w:rsid w:val="005D3E65"/>
    <w:rsid w:val="005D3F28"/>
    <w:rsid w:val="005D3FD5"/>
    <w:rsid w:val="005D470A"/>
    <w:rsid w:val="005D4837"/>
    <w:rsid w:val="005D4EAE"/>
    <w:rsid w:val="005D4F41"/>
    <w:rsid w:val="005D6196"/>
    <w:rsid w:val="005D61A1"/>
    <w:rsid w:val="005D6585"/>
    <w:rsid w:val="005D6881"/>
    <w:rsid w:val="005D6E3D"/>
    <w:rsid w:val="005D7359"/>
    <w:rsid w:val="005D748D"/>
    <w:rsid w:val="005D77B7"/>
    <w:rsid w:val="005D79B1"/>
    <w:rsid w:val="005D7D1D"/>
    <w:rsid w:val="005D7E2F"/>
    <w:rsid w:val="005E008C"/>
    <w:rsid w:val="005E08A8"/>
    <w:rsid w:val="005E0C2E"/>
    <w:rsid w:val="005E0C4E"/>
    <w:rsid w:val="005E0E3A"/>
    <w:rsid w:val="005E14CB"/>
    <w:rsid w:val="005E164C"/>
    <w:rsid w:val="005E199B"/>
    <w:rsid w:val="005E1BEE"/>
    <w:rsid w:val="005E1FB7"/>
    <w:rsid w:val="005E241B"/>
    <w:rsid w:val="005E266A"/>
    <w:rsid w:val="005E26CF"/>
    <w:rsid w:val="005E2A74"/>
    <w:rsid w:val="005E36F6"/>
    <w:rsid w:val="005E3D61"/>
    <w:rsid w:val="005E40C2"/>
    <w:rsid w:val="005E4908"/>
    <w:rsid w:val="005E4C11"/>
    <w:rsid w:val="005E4E27"/>
    <w:rsid w:val="005E4F57"/>
    <w:rsid w:val="005E5023"/>
    <w:rsid w:val="005E5497"/>
    <w:rsid w:val="005E5CEB"/>
    <w:rsid w:val="005E5D34"/>
    <w:rsid w:val="005E7232"/>
    <w:rsid w:val="005E7958"/>
    <w:rsid w:val="005F1316"/>
    <w:rsid w:val="005F1D91"/>
    <w:rsid w:val="005F24C2"/>
    <w:rsid w:val="005F2BB7"/>
    <w:rsid w:val="005F30B4"/>
    <w:rsid w:val="005F3546"/>
    <w:rsid w:val="005F38AA"/>
    <w:rsid w:val="005F397F"/>
    <w:rsid w:val="005F3B39"/>
    <w:rsid w:val="005F3CC6"/>
    <w:rsid w:val="005F404C"/>
    <w:rsid w:val="005F447F"/>
    <w:rsid w:val="005F46AF"/>
    <w:rsid w:val="005F4AA5"/>
    <w:rsid w:val="005F52F6"/>
    <w:rsid w:val="005F5C15"/>
    <w:rsid w:val="005F5D6E"/>
    <w:rsid w:val="005F6540"/>
    <w:rsid w:val="005F679D"/>
    <w:rsid w:val="005F6BEB"/>
    <w:rsid w:val="005F6E66"/>
    <w:rsid w:val="005F71BA"/>
    <w:rsid w:val="005F768F"/>
    <w:rsid w:val="005F7982"/>
    <w:rsid w:val="005F7C65"/>
    <w:rsid w:val="005F7D8E"/>
    <w:rsid w:val="00600087"/>
    <w:rsid w:val="006012AF"/>
    <w:rsid w:val="006013AC"/>
    <w:rsid w:val="00601477"/>
    <w:rsid w:val="0060167F"/>
    <w:rsid w:val="00601FD1"/>
    <w:rsid w:val="00602026"/>
    <w:rsid w:val="00602222"/>
    <w:rsid w:val="00602303"/>
    <w:rsid w:val="00602711"/>
    <w:rsid w:val="006031BA"/>
    <w:rsid w:val="0060367C"/>
    <w:rsid w:val="0060373F"/>
    <w:rsid w:val="00603B62"/>
    <w:rsid w:val="006044ED"/>
    <w:rsid w:val="006045C4"/>
    <w:rsid w:val="00604B78"/>
    <w:rsid w:val="00604E73"/>
    <w:rsid w:val="006052AA"/>
    <w:rsid w:val="00605EED"/>
    <w:rsid w:val="00606281"/>
    <w:rsid w:val="0060662C"/>
    <w:rsid w:val="00606EF2"/>
    <w:rsid w:val="00607159"/>
    <w:rsid w:val="0060763F"/>
    <w:rsid w:val="0060778E"/>
    <w:rsid w:val="0061001C"/>
    <w:rsid w:val="00610081"/>
    <w:rsid w:val="0061083F"/>
    <w:rsid w:val="006109A1"/>
    <w:rsid w:val="006116BA"/>
    <w:rsid w:val="00611A5C"/>
    <w:rsid w:val="006123C6"/>
    <w:rsid w:val="006126ED"/>
    <w:rsid w:val="00612887"/>
    <w:rsid w:val="00612E9A"/>
    <w:rsid w:val="00613BCE"/>
    <w:rsid w:val="00613EC6"/>
    <w:rsid w:val="0061401A"/>
    <w:rsid w:val="006146DD"/>
    <w:rsid w:val="00614EF8"/>
    <w:rsid w:val="00614F32"/>
    <w:rsid w:val="00615046"/>
    <w:rsid w:val="0061508F"/>
    <w:rsid w:val="00615B78"/>
    <w:rsid w:val="00615BB4"/>
    <w:rsid w:val="00615D95"/>
    <w:rsid w:val="00616023"/>
    <w:rsid w:val="006160D1"/>
    <w:rsid w:val="00616496"/>
    <w:rsid w:val="0061795B"/>
    <w:rsid w:val="0062078A"/>
    <w:rsid w:val="006207BB"/>
    <w:rsid w:val="00620F16"/>
    <w:rsid w:val="0062119F"/>
    <w:rsid w:val="00621CAC"/>
    <w:rsid w:val="00621F5A"/>
    <w:rsid w:val="006227F4"/>
    <w:rsid w:val="006227FC"/>
    <w:rsid w:val="0062305D"/>
    <w:rsid w:val="00623E6C"/>
    <w:rsid w:val="006243A6"/>
    <w:rsid w:val="00624B4A"/>
    <w:rsid w:val="00624BF2"/>
    <w:rsid w:val="00624F72"/>
    <w:rsid w:val="0062531C"/>
    <w:rsid w:val="00625459"/>
    <w:rsid w:val="00625598"/>
    <w:rsid w:val="00625661"/>
    <w:rsid w:val="00625FE4"/>
    <w:rsid w:val="006262B6"/>
    <w:rsid w:val="0062639C"/>
    <w:rsid w:val="006268BE"/>
    <w:rsid w:val="00626B23"/>
    <w:rsid w:val="00626CF4"/>
    <w:rsid w:val="00627AA2"/>
    <w:rsid w:val="00627B09"/>
    <w:rsid w:val="00627EF5"/>
    <w:rsid w:val="006301DB"/>
    <w:rsid w:val="00630324"/>
    <w:rsid w:val="00630350"/>
    <w:rsid w:val="00630E5C"/>
    <w:rsid w:val="006318F1"/>
    <w:rsid w:val="0063207F"/>
    <w:rsid w:val="0063220D"/>
    <w:rsid w:val="0063222D"/>
    <w:rsid w:val="00632487"/>
    <w:rsid w:val="006332D5"/>
    <w:rsid w:val="0063348F"/>
    <w:rsid w:val="00633B2A"/>
    <w:rsid w:val="00633C8E"/>
    <w:rsid w:val="006340B8"/>
    <w:rsid w:val="00634ABE"/>
    <w:rsid w:val="00634C73"/>
    <w:rsid w:val="00635138"/>
    <w:rsid w:val="00635638"/>
    <w:rsid w:val="0063568B"/>
    <w:rsid w:val="006357CB"/>
    <w:rsid w:val="00635F00"/>
    <w:rsid w:val="006363F8"/>
    <w:rsid w:val="00636674"/>
    <w:rsid w:val="0063760C"/>
    <w:rsid w:val="006401CD"/>
    <w:rsid w:val="006401DA"/>
    <w:rsid w:val="006405BA"/>
    <w:rsid w:val="00640692"/>
    <w:rsid w:val="006408AA"/>
    <w:rsid w:val="00640B96"/>
    <w:rsid w:val="00640BA1"/>
    <w:rsid w:val="006415DA"/>
    <w:rsid w:val="00641BAA"/>
    <w:rsid w:val="00641CB3"/>
    <w:rsid w:val="00642235"/>
    <w:rsid w:val="00642885"/>
    <w:rsid w:val="00642AAB"/>
    <w:rsid w:val="006431BE"/>
    <w:rsid w:val="00643404"/>
    <w:rsid w:val="0064378D"/>
    <w:rsid w:val="00643AA5"/>
    <w:rsid w:val="00643CB9"/>
    <w:rsid w:val="00643EB5"/>
    <w:rsid w:val="006440D9"/>
    <w:rsid w:val="00644215"/>
    <w:rsid w:val="006442A6"/>
    <w:rsid w:val="0064443A"/>
    <w:rsid w:val="00644E4A"/>
    <w:rsid w:val="0064555F"/>
    <w:rsid w:val="006461C7"/>
    <w:rsid w:val="0064682C"/>
    <w:rsid w:val="00646887"/>
    <w:rsid w:val="00646FBB"/>
    <w:rsid w:val="0064702C"/>
    <w:rsid w:val="00647265"/>
    <w:rsid w:val="006474A3"/>
    <w:rsid w:val="006474D7"/>
    <w:rsid w:val="006477B9"/>
    <w:rsid w:val="00647ABE"/>
    <w:rsid w:val="00647EA1"/>
    <w:rsid w:val="00650097"/>
    <w:rsid w:val="006502D8"/>
    <w:rsid w:val="006504A5"/>
    <w:rsid w:val="00651292"/>
    <w:rsid w:val="00651920"/>
    <w:rsid w:val="00651A7F"/>
    <w:rsid w:val="00651B80"/>
    <w:rsid w:val="00651C3B"/>
    <w:rsid w:val="00652420"/>
    <w:rsid w:val="006524E0"/>
    <w:rsid w:val="00652581"/>
    <w:rsid w:val="00653102"/>
    <w:rsid w:val="00653AC8"/>
    <w:rsid w:val="00653D49"/>
    <w:rsid w:val="00654032"/>
    <w:rsid w:val="00654A31"/>
    <w:rsid w:val="006553EF"/>
    <w:rsid w:val="00655417"/>
    <w:rsid w:val="00655703"/>
    <w:rsid w:val="00655ED6"/>
    <w:rsid w:val="006563A4"/>
    <w:rsid w:val="00656585"/>
    <w:rsid w:val="006569D0"/>
    <w:rsid w:val="00656B4A"/>
    <w:rsid w:val="00657010"/>
    <w:rsid w:val="0065763F"/>
    <w:rsid w:val="00657FE1"/>
    <w:rsid w:val="00660693"/>
    <w:rsid w:val="00660A18"/>
    <w:rsid w:val="00660AAD"/>
    <w:rsid w:val="00660D13"/>
    <w:rsid w:val="0066102F"/>
    <w:rsid w:val="00661377"/>
    <w:rsid w:val="00661A6D"/>
    <w:rsid w:val="00661C15"/>
    <w:rsid w:val="00661D29"/>
    <w:rsid w:val="00662286"/>
    <w:rsid w:val="00662374"/>
    <w:rsid w:val="00662959"/>
    <w:rsid w:val="00662B23"/>
    <w:rsid w:val="0066344D"/>
    <w:rsid w:val="006637A5"/>
    <w:rsid w:val="00663EFF"/>
    <w:rsid w:val="006653A2"/>
    <w:rsid w:val="00665585"/>
    <w:rsid w:val="0066609C"/>
    <w:rsid w:val="00666F90"/>
    <w:rsid w:val="006673AA"/>
    <w:rsid w:val="0066797B"/>
    <w:rsid w:val="00667A8F"/>
    <w:rsid w:val="00670602"/>
    <w:rsid w:val="00670A06"/>
    <w:rsid w:val="00670B37"/>
    <w:rsid w:val="00670BC0"/>
    <w:rsid w:val="00670BDF"/>
    <w:rsid w:val="00671763"/>
    <w:rsid w:val="00671EC5"/>
    <w:rsid w:val="006723A2"/>
    <w:rsid w:val="00672514"/>
    <w:rsid w:val="00672D06"/>
    <w:rsid w:val="006730A1"/>
    <w:rsid w:val="006731C3"/>
    <w:rsid w:val="00673304"/>
    <w:rsid w:val="00673D55"/>
    <w:rsid w:val="00673DB8"/>
    <w:rsid w:val="00673E24"/>
    <w:rsid w:val="00673FDA"/>
    <w:rsid w:val="0067401C"/>
    <w:rsid w:val="0067460A"/>
    <w:rsid w:val="006748B0"/>
    <w:rsid w:val="00674D95"/>
    <w:rsid w:val="00674E8D"/>
    <w:rsid w:val="0067526C"/>
    <w:rsid w:val="00675375"/>
    <w:rsid w:val="00675821"/>
    <w:rsid w:val="00675CBF"/>
    <w:rsid w:val="00675F14"/>
    <w:rsid w:val="006760F2"/>
    <w:rsid w:val="00676A43"/>
    <w:rsid w:val="00676CE0"/>
    <w:rsid w:val="00677B0F"/>
    <w:rsid w:val="00680AEC"/>
    <w:rsid w:val="00680B04"/>
    <w:rsid w:val="00681053"/>
    <w:rsid w:val="006813DF"/>
    <w:rsid w:val="006818A5"/>
    <w:rsid w:val="00681F48"/>
    <w:rsid w:val="00682909"/>
    <w:rsid w:val="0068298B"/>
    <w:rsid w:val="006829B3"/>
    <w:rsid w:val="00682E89"/>
    <w:rsid w:val="0068333C"/>
    <w:rsid w:val="00683573"/>
    <w:rsid w:val="006837AF"/>
    <w:rsid w:val="00683D2F"/>
    <w:rsid w:val="00683DB3"/>
    <w:rsid w:val="00684499"/>
    <w:rsid w:val="0068602B"/>
    <w:rsid w:val="0068629B"/>
    <w:rsid w:val="00686455"/>
    <w:rsid w:val="006865B8"/>
    <w:rsid w:val="006867A1"/>
    <w:rsid w:val="006869E7"/>
    <w:rsid w:val="00687167"/>
    <w:rsid w:val="006872AF"/>
    <w:rsid w:val="00687425"/>
    <w:rsid w:val="00687B1A"/>
    <w:rsid w:val="00687E29"/>
    <w:rsid w:val="006901D0"/>
    <w:rsid w:val="0069032E"/>
    <w:rsid w:val="00690635"/>
    <w:rsid w:val="00691399"/>
    <w:rsid w:val="006920FF"/>
    <w:rsid w:val="0069248D"/>
    <w:rsid w:val="00692986"/>
    <w:rsid w:val="00692CFE"/>
    <w:rsid w:val="00692FA8"/>
    <w:rsid w:val="006930E1"/>
    <w:rsid w:val="0069356D"/>
    <w:rsid w:val="00693717"/>
    <w:rsid w:val="00694031"/>
    <w:rsid w:val="0069431B"/>
    <w:rsid w:val="006946F0"/>
    <w:rsid w:val="00694905"/>
    <w:rsid w:val="00694A69"/>
    <w:rsid w:val="00694FB3"/>
    <w:rsid w:val="00695526"/>
    <w:rsid w:val="00695E14"/>
    <w:rsid w:val="006964A8"/>
    <w:rsid w:val="00696634"/>
    <w:rsid w:val="006967F4"/>
    <w:rsid w:val="0069692E"/>
    <w:rsid w:val="00696A38"/>
    <w:rsid w:val="00697221"/>
    <w:rsid w:val="00697464"/>
    <w:rsid w:val="00697558"/>
    <w:rsid w:val="00697686"/>
    <w:rsid w:val="00697C98"/>
    <w:rsid w:val="00697D57"/>
    <w:rsid w:val="006A02D3"/>
    <w:rsid w:val="006A04E4"/>
    <w:rsid w:val="006A0700"/>
    <w:rsid w:val="006A110F"/>
    <w:rsid w:val="006A1B41"/>
    <w:rsid w:val="006A1C0A"/>
    <w:rsid w:val="006A2440"/>
    <w:rsid w:val="006A2674"/>
    <w:rsid w:val="006A2AB2"/>
    <w:rsid w:val="006A2CFA"/>
    <w:rsid w:val="006A2DD5"/>
    <w:rsid w:val="006A2E9E"/>
    <w:rsid w:val="006A33D1"/>
    <w:rsid w:val="006A3452"/>
    <w:rsid w:val="006A4144"/>
    <w:rsid w:val="006A49A2"/>
    <w:rsid w:val="006A4D8C"/>
    <w:rsid w:val="006A520B"/>
    <w:rsid w:val="006A5CD9"/>
    <w:rsid w:val="006A6133"/>
    <w:rsid w:val="006A63AA"/>
    <w:rsid w:val="006A7564"/>
    <w:rsid w:val="006A7929"/>
    <w:rsid w:val="006B035C"/>
    <w:rsid w:val="006B0A35"/>
    <w:rsid w:val="006B0E24"/>
    <w:rsid w:val="006B119D"/>
    <w:rsid w:val="006B1232"/>
    <w:rsid w:val="006B1A60"/>
    <w:rsid w:val="006B1DA0"/>
    <w:rsid w:val="006B1DDA"/>
    <w:rsid w:val="006B265A"/>
    <w:rsid w:val="006B295D"/>
    <w:rsid w:val="006B3058"/>
    <w:rsid w:val="006B3277"/>
    <w:rsid w:val="006B3416"/>
    <w:rsid w:val="006B356F"/>
    <w:rsid w:val="006B3795"/>
    <w:rsid w:val="006B3899"/>
    <w:rsid w:val="006B403A"/>
    <w:rsid w:val="006B438E"/>
    <w:rsid w:val="006B4906"/>
    <w:rsid w:val="006B4BCC"/>
    <w:rsid w:val="006B50BD"/>
    <w:rsid w:val="006B5E43"/>
    <w:rsid w:val="006B6221"/>
    <w:rsid w:val="006B63BA"/>
    <w:rsid w:val="006B6A17"/>
    <w:rsid w:val="006B6D72"/>
    <w:rsid w:val="006B7412"/>
    <w:rsid w:val="006B77A8"/>
    <w:rsid w:val="006B7967"/>
    <w:rsid w:val="006B7996"/>
    <w:rsid w:val="006B7E33"/>
    <w:rsid w:val="006C0237"/>
    <w:rsid w:val="006C0254"/>
    <w:rsid w:val="006C040B"/>
    <w:rsid w:val="006C0B24"/>
    <w:rsid w:val="006C1738"/>
    <w:rsid w:val="006C1790"/>
    <w:rsid w:val="006C17A5"/>
    <w:rsid w:val="006C2369"/>
    <w:rsid w:val="006C2409"/>
    <w:rsid w:val="006C2538"/>
    <w:rsid w:val="006C28CC"/>
    <w:rsid w:val="006C29C7"/>
    <w:rsid w:val="006C2A70"/>
    <w:rsid w:val="006C2C8F"/>
    <w:rsid w:val="006C2E77"/>
    <w:rsid w:val="006C3816"/>
    <w:rsid w:val="006C3A99"/>
    <w:rsid w:val="006C421A"/>
    <w:rsid w:val="006C4460"/>
    <w:rsid w:val="006C44CB"/>
    <w:rsid w:val="006C495B"/>
    <w:rsid w:val="006C4A03"/>
    <w:rsid w:val="006C4AD3"/>
    <w:rsid w:val="006C4E41"/>
    <w:rsid w:val="006C5A06"/>
    <w:rsid w:val="006C5C17"/>
    <w:rsid w:val="006C5F71"/>
    <w:rsid w:val="006C61E4"/>
    <w:rsid w:val="006C6568"/>
    <w:rsid w:val="006C6F09"/>
    <w:rsid w:val="006C7162"/>
    <w:rsid w:val="006C73EB"/>
    <w:rsid w:val="006C745B"/>
    <w:rsid w:val="006C7581"/>
    <w:rsid w:val="006C760C"/>
    <w:rsid w:val="006C7721"/>
    <w:rsid w:val="006C7F77"/>
    <w:rsid w:val="006D038D"/>
    <w:rsid w:val="006D0DF8"/>
    <w:rsid w:val="006D1004"/>
    <w:rsid w:val="006D1974"/>
    <w:rsid w:val="006D1CDC"/>
    <w:rsid w:val="006D1DAE"/>
    <w:rsid w:val="006D22C4"/>
    <w:rsid w:val="006D24E6"/>
    <w:rsid w:val="006D2530"/>
    <w:rsid w:val="006D2E97"/>
    <w:rsid w:val="006D353A"/>
    <w:rsid w:val="006D39F3"/>
    <w:rsid w:val="006D3AE1"/>
    <w:rsid w:val="006D3D7B"/>
    <w:rsid w:val="006D3E8C"/>
    <w:rsid w:val="006D45ED"/>
    <w:rsid w:val="006D4779"/>
    <w:rsid w:val="006D4845"/>
    <w:rsid w:val="006D4CFE"/>
    <w:rsid w:val="006D4D15"/>
    <w:rsid w:val="006D4F3E"/>
    <w:rsid w:val="006D5300"/>
    <w:rsid w:val="006D560D"/>
    <w:rsid w:val="006D6628"/>
    <w:rsid w:val="006D6BC1"/>
    <w:rsid w:val="006D6FDB"/>
    <w:rsid w:val="006D736C"/>
    <w:rsid w:val="006D7646"/>
    <w:rsid w:val="006D7AA4"/>
    <w:rsid w:val="006E00DD"/>
    <w:rsid w:val="006E018B"/>
    <w:rsid w:val="006E0F21"/>
    <w:rsid w:val="006E1B0E"/>
    <w:rsid w:val="006E1F73"/>
    <w:rsid w:val="006E2742"/>
    <w:rsid w:val="006E2A01"/>
    <w:rsid w:val="006E2A1A"/>
    <w:rsid w:val="006E2AF8"/>
    <w:rsid w:val="006E2B6F"/>
    <w:rsid w:val="006E2F7A"/>
    <w:rsid w:val="006E3358"/>
    <w:rsid w:val="006E3496"/>
    <w:rsid w:val="006E381E"/>
    <w:rsid w:val="006E39FA"/>
    <w:rsid w:val="006E404F"/>
    <w:rsid w:val="006E42AC"/>
    <w:rsid w:val="006E42D6"/>
    <w:rsid w:val="006E4A09"/>
    <w:rsid w:val="006E4B6D"/>
    <w:rsid w:val="006E5164"/>
    <w:rsid w:val="006E51E7"/>
    <w:rsid w:val="006E51F4"/>
    <w:rsid w:val="006E57BC"/>
    <w:rsid w:val="006E5C37"/>
    <w:rsid w:val="006E5D2B"/>
    <w:rsid w:val="006E6377"/>
    <w:rsid w:val="006E66FE"/>
    <w:rsid w:val="006E6793"/>
    <w:rsid w:val="006E69E1"/>
    <w:rsid w:val="006E6AF4"/>
    <w:rsid w:val="006E7307"/>
    <w:rsid w:val="006E74D8"/>
    <w:rsid w:val="006E75FD"/>
    <w:rsid w:val="006E7ABB"/>
    <w:rsid w:val="006F058E"/>
    <w:rsid w:val="006F062E"/>
    <w:rsid w:val="006F077F"/>
    <w:rsid w:val="006F0A66"/>
    <w:rsid w:val="006F10E8"/>
    <w:rsid w:val="006F123E"/>
    <w:rsid w:val="006F1E8E"/>
    <w:rsid w:val="006F2307"/>
    <w:rsid w:val="006F27F4"/>
    <w:rsid w:val="006F2ADD"/>
    <w:rsid w:val="006F31AC"/>
    <w:rsid w:val="006F3328"/>
    <w:rsid w:val="006F33FA"/>
    <w:rsid w:val="006F37ED"/>
    <w:rsid w:val="006F41A2"/>
    <w:rsid w:val="006F430F"/>
    <w:rsid w:val="006F4666"/>
    <w:rsid w:val="006F46B9"/>
    <w:rsid w:val="006F46FD"/>
    <w:rsid w:val="006F4CDE"/>
    <w:rsid w:val="006F511D"/>
    <w:rsid w:val="006F51C9"/>
    <w:rsid w:val="006F5422"/>
    <w:rsid w:val="006F5C1A"/>
    <w:rsid w:val="006F5C9C"/>
    <w:rsid w:val="006F6057"/>
    <w:rsid w:val="006F624D"/>
    <w:rsid w:val="006F6AC8"/>
    <w:rsid w:val="006F6BAD"/>
    <w:rsid w:val="006F6BB0"/>
    <w:rsid w:val="006F7172"/>
    <w:rsid w:val="006F7A1C"/>
    <w:rsid w:val="006F7D73"/>
    <w:rsid w:val="006F7E4A"/>
    <w:rsid w:val="00700287"/>
    <w:rsid w:val="0070050F"/>
    <w:rsid w:val="00700C48"/>
    <w:rsid w:val="00700EB6"/>
    <w:rsid w:val="00701A5D"/>
    <w:rsid w:val="00701B7B"/>
    <w:rsid w:val="00701DEE"/>
    <w:rsid w:val="0070210C"/>
    <w:rsid w:val="007029D7"/>
    <w:rsid w:val="00702D03"/>
    <w:rsid w:val="007031DA"/>
    <w:rsid w:val="007033EF"/>
    <w:rsid w:val="00703527"/>
    <w:rsid w:val="0070352C"/>
    <w:rsid w:val="00703733"/>
    <w:rsid w:val="00703795"/>
    <w:rsid w:val="00703893"/>
    <w:rsid w:val="00703B93"/>
    <w:rsid w:val="0070445E"/>
    <w:rsid w:val="007047CE"/>
    <w:rsid w:val="00704CC0"/>
    <w:rsid w:val="007054F2"/>
    <w:rsid w:val="00705DB1"/>
    <w:rsid w:val="00706076"/>
    <w:rsid w:val="00706727"/>
    <w:rsid w:val="0070676E"/>
    <w:rsid w:val="007068D2"/>
    <w:rsid w:val="00706B82"/>
    <w:rsid w:val="00706E9E"/>
    <w:rsid w:val="0070703E"/>
    <w:rsid w:val="00707245"/>
    <w:rsid w:val="007075F8"/>
    <w:rsid w:val="0070769A"/>
    <w:rsid w:val="007076FC"/>
    <w:rsid w:val="007077EF"/>
    <w:rsid w:val="007100FF"/>
    <w:rsid w:val="007105B5"/>
    <w:rsid w:val="007105DE"/>
    <w:rsid w:val="007117D5"/>
    <w:rsid w:val="0071181C"/>
    <w:rsid w:val="007120AA"/>
    <w:rsid w:val="0071217D"/>
    <w:rsid w:val="007125FF"/>
    <w:rsid w:val="007141AD"/>
    <w:rsid w:val="00714469"/>
    <w:rsid w:val="00714B1B"/>
    <w:rsid w:val="00715591"/>
    <w:rsid w:val="00715663"/>
    <w:rsid w:val="00716D22"/>
    <w:rsid w:val="0071706C"/>
    <w:rsid w:val="00717B6D"/>
    <w:rsid w:val="00717BF0"/>
    <w:rsid w:val="007201DD"/>
    <w:rsid w:val="00720203"/>
    <w:rsid w:val="00720A79"/>
    <w:rsid w:val="00720AC9"/>
    <w:rsid w:val="00721369"/>
    <w:rsid w:val="007214AD"/>
    <w:rsid w:val="007218E1"/>
    <w:rsid w:val="007218F1"/>
    <w:rsid w:val="00722377"/>
    <w:rsid w:val="007226D7"/>
    <w:rsid w:val="007227EA"/>
    <w:rsid w:val="00722969"/>
    <w:rsid w:val="007229D8"/>
    <w:rsid w:val="00722C3B"/>
    <w:rsid w:val="00723707"/>
    <w:rsid w:val="00723CEC"/>
    <w:rsid w:val="00724293"/>
    <w:rsid w:val="007242F3"/>
    <w:rsid w:val="00724379"/>
    <w:rsid w:val="00724516"/>
    <w:rsid w:val="0072463B"/>
    <w:rsid w:val="00724B8C"/>
    <w:rsid w:val="00724F12"/>
    <w:rsid w:val="0072569F"/>
    <w:rsid w:val="007256BE"/>
    <w:rsid w:val="007259D6"/>
    <w:rsid w:val="00725C9C"/>
    <w:rsid w:val="00726E00"/>
    <w:rsid w:val="00726E6E"/>
    <w:rsid w:val="007271F4"/>
    <w:rsid w:val="007276E1"/>
    <w:rsid w:val="00727DA1"/>
    <w:rsid w:val="00730186"/>
    <w:rsid w:val="0073085E"/>
    <w:rsid w:val="00730BFB"/>
    <w:rsid w:val="00730C30"/>
    <w:rsid w:val="00730D47"/>
    <w:rsid w:val="007311AF"/>
    <w:rsid w:val="00731267"/>
    <w:rsid w:val="007313A7"/>
    <w:rsid w:val="00731CBE"/>
    <w:rsid w:val="00732536"/>
    <w:rsid w:val="00732706"/>
    <w:rsid w:val="00732714"/>
    <w:rsid w:val="00732B77"/>
    <w:rsid w:val="00732E17"/>
    <w:rsid w:val="00732E78"/>
    <w:rsid w:val="007337DF"/>
    <w:rsid w:val="00733B22"/>
    <w:rsid w:val="0073423A"/>
    <w:rsid w:val="0073427F"/>
    <w:rsid w:val="00734412"/>
    <w:rsid w:val="007348C9"/>
    <w:rsid w:val="007349A1"/>
    <w:rsid w:val="00734BBB"/>
    <w:rsid w:val="00734DD0"/>
    <w:rsid w:val="007351F4"/>
    <w:rsid w:val="00735610"/>
    <w:rsid w:val="007358F9"/>
    <w:rsid w:val="00735A9A"/>
    <w:rsid w:val="0073627C"/>
    <w:rsid w:val="007365D6"/>
    <w:rsid w:val="00736627"/>
    <w:rsid w:val="0073790A"/>
    <w:rsid w:val="00740107"/>
    <w:rsid w:val="007405EF"/>
    <w:rsid w:val="00740945"/>
    <w:rsid w:val="00740A93"/>
    <w:rsid w:val="00740FD2"/>
    <w:rsid w:val="0074113C"/>
    <w:rsid w:val="00741756"/>
    <w:rsid w:val="00741894"/>
    <w:rsid w:val="00741AF5"/>
    <w:rsid w:val="007421D7"/>
    <w:rsid w:val="00742824"/>
    <w:rsid w:val="00742D71"/>
    <w:rsid w:val="00742E65"/>
    <w:rsid w:val="00743128"/>
    <w:rsid w:val="0074322A"/>
    <w:rsid w:val="0074327F"/>
    <w:rsid w:val="007434FE"/>
    <w:rsid w:val="007435A5"/>
    <w:rsid w:val="007437D1"/>
    <w:rsid w:val="0074390D"/>
    <w:rsid w:val="00743F70"/>
    <w:rsid w:val="00743FE1"/>
    <w:rsid w:val="007443A0"/>
    <w:rsid w:val="007444A5"/>
    <w:rsid w:val="00744CFF"/>
    <w:rsid w:val="00744DA4"/>
    <w:rsid w:val="00744F51"/>
    <w:rsid w:val="007450C6"/>
    <w:rsid w:val="00745A7A"/>
    <w:rsid w:val="00745B4F"/>
    <w:rsid w:val="00745B68"/>
    <w:rsid w:val="00745BBC"/>
    <w:rsid w:val="0074627B"/>
    <w:rsid w:val="007463C2"/>
    <w:rsid w:val="00746BB2"/>
    <w:rsid w:val="0074772B"/>
    <w:rsid w:val="00747A37"/>
    <w:rsid w:val="00747B57"/>
    <w:rsid w:val="00747BD4"/>
    <w:rsid w:val="00747FD9"/>
    <w:rsid w:val="00750414"/>
    <w:rsid w:val="00750477"/>
    <w:rsid w:val="007507BB"/>
    <w:rsid w:val="007509B6"/>
    <w:rsid w:val="007509D3"/>
    <w:rsid w:val="00750F32"/>
    <w:rsid w:val="0075161F"/>
    <w:rsid w:val="00751960"/>
    <w:rsid w:val="00751C29"/>
    <w:rsid w:val="00751D23"/>
    <w:rsid w:val="0075256F"/>
    <w:rsid w:val="0075261F"/>
    <w:rsid w:val="00752B1D"/>
    <w:rsid w:val="00752D42"/>
    <w:rsid w:val="00753183"/>
    <w:rsid w:val="00753420"/>
    <w:rsid w:val="00753D51"/>
    <w:rsid w:val="00753E39"/>
    <w:rsid w:val="00753FCB"/>
    <w:rsid w:val="00754085"/>
    <w:rsid w:val="007545D1"/>
    <w:rsid w:val="007546F6"/>
    <w:rsid w:val="00754A4B"/>
    <w:rsid w:val="00754D9D"/>
    <w:rsid w:val="0075509B"/>
    <w:rsid w:val="007554C1"/>
    <w:rsid w:val="00755927"/>
    <w:rsid w:val="00755F12"/>
    <w:rsid w:val="00756102"/>
    <w:rsid w:val="00756104"/>
    <w:rsid w:val="00756456"/>
    <w:rsid w:val="007569FC"/>
    <w:rsid w:val="00756B13"/>
    <w:rsid w:val="00756BBB"/>
    <w:rsid w:val="0075765D"/>
    <w:rsid w:val="00760280"/>
    <w:rsid w:val="007606DC"/>
    <w:rsid w:val="0076097E"/>
    <w:rsid w:val="00760B30"/>
    <w:rsid w:val="00761BBC"/>
    <w:rsid w:val="00761DE5"/>
    <w:rsid w:val="0076210B"/>
    <w:rsid w:val="007631C9"/>
    <w:rsid w:val="0076445D"/>
    <w:rsid w:val="00765387"/>
    <w:rsid w:val="007654A4"/>
    <w:rsid w:val="007654CB"/>
    <w:rsid w:val="007655FE"/>
    <w:rsid w:val="0076576B"/>
    <w:rsid w:val="0076577B"/>
    <w:rsid w:val="00765C41"/>
    <w:rsid w:val="00766388"/>
    <w:rsid w:val="00767503"/>
    <w:rsid w:val="007676CF"/>
    <w:rsid w:val="00767A38"/>
    <w:rsid w:val="00767A50"/>
    <w:rsid w:val="00767C44"/>
    <w:rsid w:val="00770481"/>
    <w:rsid w:val="007704BE"/>
    <w:rsid w:val="007709A0"/>
    <w:rsid w:val="0077104F"/>
    <w:rsid w:val="00771665"/>
    <w:rsid w:val="007716C2"/>
    <w:rsid w:val="0077183E"/>
    <w:rsid w:val="00771A70"/>
    <w:rsid w:val="00771E69"/>
    <w:rsid w:val="00771F47"/>
    <w:rsid w:val="0077219C"/>
    <w:rsid w:val="00772791"/>
    <w:rsid w:val="0077314B"/>
    <w:rsid w:val="007735CE"/>
    <w:rsid w:val="0077397A"/>
    <w:rsid w:val="00774455"/>
    <w:rsid w:val="00774474"/>
    <w:rsid w:val="00774C97"/>
    <w:rsid w:val="00774E24"/>
    <w:rsid w:val="0077515D"/>
    <w:rsid w:val="00775D4F"/>
    <w:rsid w:val="0077606E"/>
    <w:rsid w:val="00776255"/>
    <w:rsid w:val="007771B2"/>
    <w:rsid w:val="007778B6"/>
    <w:rsid w:val="00777D5F"/>
    <w:rsid w:val="00777EE5"/>
    <w:rsid w:val="00777F68"/>
    <w:rsid w:val="007804F3"/>
    <w:rsid w:val="00780755"/>
    <w:rsid w:val="00781176"/>
    <w:rsid w:val="00781334"/>
    <w:rsid w:val="007817C2"/>
    <w:rsid w:val="00781BE4"/>
    <w:rsid w:val="00781E74"/>
    <w:rsid w:val="00781EF1"/>
    <w:rsid w:val="0078281E"/>
    <w:rsid w:val="00783088"/>
    <w:rsid w:val="00783304"/>
    <w:rsid w:val="00783697"/>
    <w:rsid w:val="00783B7D"/>
    <w:rsid w:val="00783BA0"/>
    <w:rsid w:val="00783E55"/>
    <w:rsid w:val="00784945"/>
    <w:rsid w:val="007849D0"/>
    <w:rsid w:val="00784AA8"/>
    <w:rsid w:val="0078546A"/>
    <w:rsid w:val="007856C4"/>
    <w:rsid w:val="00785C2B"/>
    <w:rsid w:val="00785CF9"/>
    <w:rsid w:val="00786097"/>
    <w:rsid w:val="0078611E"/>
    <w:rsid w:val="007862BF"/>
    <w:rsid w:val="00786837"/>
    <w:rsid w:val="00786BFF"/>
    <w:rsid w:val="00787244"/>
    <w:rsid w:val="0078757F"/>
    <w:rsid w:val="007876EA"/>
    <w:rsid w:val="00787939"/>
    <w:rsid w:val="00787AFF"/>
    <w:rsid w:val="00787C53"/>
    <w:rsid w:val="00787ECA"/>
    <w:rsid w:val="007900DB"/>
    <w:rsid w:val="007908CB"/>
    <w:rsid w:val="00791960"/>
    <w:rsid w:val="00791AB5"/>
    <w:rsid w:val="00791C68"/>
    <w:rsid w:val="00791CB5"/>
    <w:rsid w:val="00791F66"/>
    <w:rsid w:val="007922A6"/>
    <w:rsid w:val="00792EEB"/>
    <w:rsid w:val="00793094"/>
    <w:rsid w:val="007933CF"/>
    <w:rsid w:val="0079389B"/>
    <w:rsid w:val="007938F3"/>
    <w:rsid w:val="00793EA0"/>
    <w:rsid w:val="007944BB"/>
    <w:rsid w:val="0079457D"/>
    <w:rsid w:val="0079489F"/>
    <w:rsid w:val="007948E3"/>
    <w:rsid w:val="00794A15"/>
    <w:rsid w:val="00794B49"/>
    <w:rsid w:val="00795636"/>
    <w:rsid w:val="007959EB"/>
    <w:rsid w:val="00795DE7"/>
    <w:rsid w:val="0079659C"/>
    <w:rsid w:val="007967F3"/>
    <w:rsid w:val="00796B23"/>
    <w:rsid w:val="00797619"/>
    <w:rsid w:val="00797B46"/>
    <w:rsid w:val="00797B47"/>
    <w:rsid w:val="007A0339"/>
    <w:rsid w:val="007A0BC1"/>
    <w:rsid w:val="007A0C02"/>
    <w:rsid w:val="007A0E01"/>
    <w:rsid w:val="007A1216"/>
    <w:rsid w:val="007A187B"/>
    <w:rsid w:val="007A18B6"/>
    <w:rsid w:val="007A1A83"/>
    <w:rsid w:val="007A1CC4"/>
    <w:rsid w:val="007A24A4"/>
    <w:rsid w:val="007A2508"/>
    <w:rsid w:val="007A26C9"/>
    <w:rsid w:val="007A27F4"/>
    <w:rsid w:val="007A31D9"/>
    <w:rsid w:val="007A35A6"/>
    <w:rsid w:val="007A36F2"/>
    <w:rsid w:val="007A3B2B"/>
    <w:rsid w:val="007A40AC"/>
    <w:rsid w:val="007A47DC"/>
    <w:rsid w:val="007A480C"/>
    <w:rsid w:val="007A49E7"/>
    <w:rsid w:val="007A4D2C"/>
    <w:rsid w:val="007A4D3C"/>
    <w:rsid w:val="007A4E6F"/>
    <w:rsid w:val="007A51FA"/>
    <w:rsid w:val="007A5777"/>
    <w:rsid w:val="007A5967"/>
    <w:rsid w:val="007A5BB4"/>
    <w:rsid w:val="007A5BDB"/>
    <w:rsid w:val="007A5E42"/>
    <w:rsid w:val="007A6981"/>
    <w:rsid w:val="007A7084"/>
    <w:rsid w:val="007A7318"/>
    <w:rsid w:val="007B0630"/>
    <w:rsid w:val="007B0A81"/>
    <w:rsid w:val="007B0DF0"/>
    <w:rsid w:val="007B15D5"/>
    <w:rsid w:val="007B1CAE"/>
    <w:rsid w:val="007B2536"/>
    <w:rsid w:val="007B27C3"/>
    <w:rsid w:val="007B2DD7"/>
    <w:rsid w:val="007B2E68"/>
    <w:rsid w:val="007B2F1D"/>
    <w:rsid w:val="007B338B"/>
    <w:rsid w:val="007B353E"/>
    <w:rsid w:val="007B3FA9"/>
    <w:rsid w:val="007B400B"/>
    <w:rsid w:val="007B4145"/>
    <w:rsid w:val="007B4FB4"/>
    <w:rsid w:val="007B5108"/>
    <w:rsid w:val="007B55B9"/>
    <w:rsid w:val="007B63F6"/>
    <w:rsid w:val="007B655F"/>
    <w:rsid w:val="007B6BCA"/>
    <w:rsid w:val="007B700A"/>
    <w:rsid w:val="007B725B"/>
    <w:rsid w:val="007B7505"/>
    <w:rsid w:val="007C044B"/>
    <w:rsid w:val="007C0DBD"/>
    <w:rsid w:val="007C1651"/>
    <w:rsid w:val="007C199B"/>
    <w:rsid w:val="007C1A9A"/>
    <w:rsid w:val="007C1DEA"/>
    <w:rsid w:val="007C1E38"/>
    <w:rsid w:val="007C2321"/>
    <w:rsid w:val="007C25BA"/>
    <w:rsid w:val="007C260F"/>
    <w:rsid w:val="007C2A95"/>
    <w:rsid w:val="007C2CD7"/>
    <w:rsid w:val="007C2D55"/>
    <w:rsid w:val="007C2DB5"/>
    <w:rsid w:val="007C3F73"/>
    <w:rsid w:val="007C4AF9"/>
    <w:rsid w:val="007C4B37"/>
    <w:rsid w:val="007C521B"/>
    <w:rsid w:val="007C528B"/>
    <w:rsid w:val="007C54DE"/>
    <w:rsid w:val="007C5C0B"/>
    <w:rsid w:val="007C6329"/>
    <w:rsid w:val="007C632E"/>
    <w:rsid w:val="007C635E"/>
    <w:rsid w:val="007C662C"/>
    <w:rsid w:val="007C6D77"/>
    <w:rsid w:val="007C700C"/>
    <w:rsid w:val="007C76F1"/>
    <w:rsid w:val="007C79A4"/>
    <w:rsid w:val="007C7B1D"/>
    <w:rsid w:val="007C7EF3"/>
    <w:rsid w:val="007D040A"/>
    <w:rsid w:val="007D1994"/>
    <w:rsid w:val="007D1EF9"/>
    <w:rsid w:val="007D1F85"/>
    <w:rsid w:val="007D2005"/>
    <w:rsid w:val="007D25C1"/>
    <w:rsid w:val="007D3425"/>
    <w:rsid w:val="007D34F3"/>
    <w:rsid w:val="007D375A"/>
    <w:rsid w:val="007D406E"/>
    <w:rsid w:val="007D4101"/>
    <w:rsid w:val="007D44BF"/>
    <w:rsid w:val="007D459F"/>
    <w:rsid w:val="007D46B8"/>
    <w:rsid w:val="007D5B77"/>
    <w:rsid w:val="007D5B92"/>
    <w:rsid w:val="007D656F"/>
    <w:rsid w:val="007D6571"/>
    <w:rsid w:val="007D6C2A"/>
    <w:rsid w:val="007D70DB"/>
    <w:rsid w:val="007D7F38"/>
    <w:rsid w:val="007E01D3"/>
    <w:rsid w:val="007E0A29"/>
    <w:rsid w:val="007E1567"/>
    <w:rsid w:val="007E1F99"/>
    <w:rsid w:val="007E2056"/>
    <w:rsid w:val="007E2155"/>
    <w:rsid w:val="007E230F"/>
    <w:rsid w:val="007E253E"/>
    <w:rsid w:val="007E28BB"/>
    <w:rsid w:val="007E29B8"/>
    <w:rsid w:val="007E3051"/>
    <w:rsid w:val="007E4B46"/>
    <w:rsid w:val="007E4B70"/>
    <w:rsid w:val="007E4D0F"/>
    <w:rsid w:val="007E4D3C"/>
    <w:rsid w:val="007E4FF1"/>
    <w:rsid w:val="007E51B7"/>
    <w:rsid w:val="007E571F"/>
    <w:rsid w:val="007E59F5"/>
    <w:rsid w:val="007E5A4D"/>
    <w:rsid w:val="007E5D06"/>
    <w:rsid w:val="007E601D"/>
    <w:rsid w:val="007E64E2"/>
    <w:rsid w:val="007E6679"/>
    <w:rsid w:val="007E6D77"/>
    <w:rsid w:val="007E70D0"/>
    <w:rsid w:val="007E71F2"/>
    <w:rsid w:val="007E71FC"/>
    <w:rsid w:val="007E7294"/>
    <w:rsid w:val="007E7AA5"/>
    <w:rsid w:val="007E7C1A"/>
    <w:rsid w:val="007F0225"/>
    <w:rsid w:val="007F114A"/>
    <w:rsid w:val="007F1156"/>
    <w:rsid w:val="007F11CF"/>
    <w:rsid w:val="007F1B97"/>
    <w:rsid w:val="007F2076"/>
    <w:rsid w:val="007F246F"/>
    <w:rsid w:val="007F272D"/>
    <w:rsid w:val="007F29C1"/>
    <w:rsid w:val="007F2F45"/>
    <w:rsid w:val="007F34C4"/>
    <w:rsid w:val="007F36BF"/>
    <w:rsid w:val="007F3837"/>
    <w:rsid w:val="007F3A2D"/>
    <w:rsid w:val="007F3E3A"/>
    <w:rsid w:val="007F4248"/>
    <w:rsid w:val="007F46E9"/>
    <w:rsid w:val="007F5010"/>
    <w:rsid w:val="007F52FB"/>
    <w:rsid w:val="007F54A6"/>
    <w:rsid w:val="007F6307"/>
    <w:rsid w:val="007F658A"/>
    <w:rsid w:val="007F68BB"/>
    <w:rsid w:val="007F7153"/>
    <w:rsid w:val="007F7A38"/>
    <w:rsid w:val="007F7E51"/>
    <w:rsid w:val="00800B3D"/>
    <w:rsid w:val="00800BDB"/>
    <w:rsid w:val="00801215"/>
    <w:rsid w:val="00801479"/>
    <w:rsid w:val="008016C5"/>
    <w:rsid w:val="00801889"/>
    <w:rsid w:val="008023CE"/>
    <w:rsid w:val="008026EE"/>
    <w:rsid w:val="008029E0"/>
    <w:rsid w:val="00802F06"/>
    <w:rsid w:val="0080302C"/>
    <w:rsid w:val="00803D9B"/>
    <w:rsid w:val="00803E17"/>
    <w:rsid w:val="00803EAC"/>
    <w:rsid w:val="00803FE9"/>
    <w:rsid w:val="008041C9"/>
    <w:rsid w:val="0080459C"/>
    <w:rsid w:val="00804622"/>
    <w:rsid w:val="0080467E"/>
    <w:rsid w:val="00804A76"/>
    <w:rsid w:val="00805021"/>
    <w:rsid w:val="00805821"/>
    <w:rsid w:val="00805D96"/>
    <w:rsid w:val="00805EF2"/>
    <w:rsid w:val="008060FC"/>
    <w:rsid w:val="00807616"/>
    <w:rsid w:val="00807CB6"/>
    <w:rsid w:val="008103DC"/>
    <w:rsid w:val="00810D63"/>
    <w:rsid w:val="0081146C"/>
    <w:rsid w:val="00811A6A"/>
    <w:rsid w:val="00813135"/>
    <w:rsid w:val="00813269"/>
    <w:rsid w:val="0081346B"/>
    <w:rsid w:val="008134DA"/>
    <w:rsid w:val="00813526"/>
    <w:rsid w:val="00813A49"/>
    <w:rsid w:val="00813F37"/>
    <w:rsid w:val="00813F7D"/>
    <w:rsid w:val="00813FA2"/>
    <w:rsid w:val="0081404E"/>
    <w:rsid w:val="0081436D"/>
    <w:rsid w:val="008143D0"/>
    <w:rsid w:val="008144A9"/>
    <w:rsid w:val="008149C9"/>
    <w:rsid w:val="00814B1B"/>
    <w:rsid w:val="00814BEE"/>
    <w:rsid w:val="00815099"/>
    <w:rsid w:val="00815692"/>
    <w:rsid w:val="00815C42"/>
    <w:rsid w:val="00816149"/>
    <w:rsid w:val="00816833"/>
    <w:rsid w:val="00816CB0"/>
    <w:rsid w:val="0081764C"/>
    <w:rsid w:val="00817674"/>
    <w:rsid w:val="0081777A"/>
    <w:rsid w:val="0081781A"/>
    <w:rsid w:val="00817B0D"/>
    <w:rsid w:val="00817C9B"/>
    <w:rsid w:val="00817E25"/>
    <w:rsid w:val="0082031C"/>
    <w:rsid w:val="008205D4"/>
    <w:rsid w:val="0082099D"/>
    <w:rsid w:val="00821431"/>
    <w:rsid w:val="008224C2"/>
    <w:rsid w:val="00822C65"/>
    <w:rsid w:val="00822D70"/>
    <w:rsid w:val="00822FC3"/>
    <w:rsid w:val="008234ED"/>
    <w:rsid w:val="00823DD7"/>
    <w:rsid w:val="008242C7"/>
    <w:rsid w:val="00824A4F"/>
    <w:rsid w:val="00824C8D"/>
    <w:rsid w:val="00824CFD"/>
    <w:rsid w:val="00824D5B"/>
    <w:rsid w:val="00824EE9"/>
    <w:rsid w:val="00824F54"/>
    <w:rsid w:val="008252C9"/>
    <w:rsid w:val="008252D0"/>
    <w:rsid w:val="00826204"/>
    <w:rsid w:val="00826333"/>
    <w:rsid w:val="00826485"/>
    <w:rsid w:val="008265E1"/>
    <w:rsid w:val="00826666"/>
    <w:rsid w:val="00826704"/>
    <w:rsid w:val="008268C2"/>
    <w:rsid w:val="00826F20"/>
    <w:rsid w:val="00827380"/>
    <w:rsid w:val="008273A0"/>
    <w:rsid w:val="00827DDB"/>
    <w:rsid w:val="00827F6D"/>
    <w:rsid w:val="00830108"/>
    <w:rsid w:val="008307D1"/>
    <w:rsid w:val="00830C78"/>
    <w:rsid w:val="00830CF0"/>
    <w:rsid w:val="00831C77"/>
    <w:rsid w:val="00831D04"/>
    <w:rsid w:val="00831D72"/>
    <w:rsid w:val="00831E6B"/>
    <w:rsid w:val="00832258"/>
    <w:rsid w:val="008327FF"/>
    <w:rsid w:val="00832B9C"/>
    <w:rsid w:val="00832D27"/>
    <w:rsid w:val="00832D6F"/>
    <w:rsid w:val="008338F2"/>
    <w:rsid w:val="008349C9"/>
    <w:rsid w:val="00834BA5"/>
    <w:rsid w:val="00834DCB"/>
    <w:rsid w:val="008352D6"/>
    <w:rsid w:val="00835447"/>
    <w:rsid w:val="008357B0"/>
    <w:rsid w:val="0083581A"/>
    <w:rsid w:val="00835C3C"/>
    <w:rsid w:val="00836173"/>
    <w:rsid w:val="00836A2C"/>
    <w:rsid w:val="00836D29"/>
    <w:rsid w:val="00836D2C"/>
    <w:rsid w:val="00837004"/>
    <w:rsid w:val="00837520"/>
    <w:rsid w:val="00840074"/>
    <w:rsid w:val="008405CC"/>
    <w:rsid w:val="0084068C"/>
    <w:rsid w:val="0084079E"/>
    <w:rsid w:val="008413A1"/>
    <w:rsid w:val="008413C6"/>
    <w:rsid w:val="00841AB7"/>
    <w:rsid w:val="00841BC2"/>
    <w:rsid w:val="00841ECB"/>
    <w:rsid w:val="00841FCE"/>
    <w:rsid w:val="008432CF"/>
    <w:rsid w:val="00843B8F"/>
    <w:rsid w:val="00843E2A"/>
    <w:rsid w:val="00844345"/>
    <w:rsid w:val="00844352"/>
    <w:rsid w:val="00845022"/>
    <w:rsid w:val="008454A9"/>
    <w:rsid w:val="008455BE"/>
    <w:rsid w:val="00845952"/>
    <w:rsid w:val="00845D43"/>
    <w:rsid w:val="0084622E"/>
    <w:rsid w:val="008468F7"/>
    <w:rsid w:val="00847147"/>
    <w:rsid w:val="0084723A"/>
    <w:rsid w:val="008474B5"/>
    <w:rsid w:val="008476D4"/>
    <w:rsid w:val="008477FD"/>
    <w:rsid w:val="0084797F"/>
    <w:rsid w:val="008479DB"/>
    <w:rsid w:val="00847E3C"/>
    <w:rsid w:val="00850424"/>
    <w:rsid w:val="00850469"/>
    <w:rsid w:val="0085057D"/>
    <w:rsid w:val="00850814"/>
    <w:rsid w:val="00850DE1"/>
    <w:rsid w:val="0085102A"/>
    <w:rsid w:val="0085157B"/>
    <w:rsid w:val="00851ADF"/>
    <w:rsid w:val="00851C7E"/>
    <w:rsid w:val="00852054"/>
    <w:rsid w:val="008521A0"/>
    <w:rsid w:val="008522AE"/>
    <w:rsid w:val="008526D4"/>
    <w:rsid w:val="00852C54"/>
    <w:rsid w:val="00853A8E"/>
    <w:rsid w:val="00854C2D"/>
    <w:rsid w:val="00854F3F"/>
    <w:rsid w:val="00854F59"/>
    <w:rsid w:val="008558BC"/>
    <w:rsid w:val="00855C87"/>
    <w:rsid w:val="00855E4C"/>
    <w:rsid w:val="008560DF"/>
    <w:rsid w:val="00856841"/>
    <w:rsid w:val="00856852"/>
    <w:rsid w:val="00856C59"/>
    <w:rsid w:val="00856DA8"/>
    <w:rsid w:val="0085732C"/>
    <w:rsid w:val="0085753E"/>
    <w:rsid w:val="00857883"/>
    <w:rsid w:val="00860054"/>
    <w:rsid w:val="00860333"/>
    <w:rsid w:val="0086069F"/>
    <w:rsid w:val="00860801"/>
    <w:rsid w:val="00860B1A"/>
    <w:rsid w:val="00860D61"/>
    <w:rsid w:val="0086131F"/>
    <w:rsid w:val="00861416"/>
    <w:rsid w:val="00861425"/>
    <w:rsid w:val="00861463"/>
    <w:rsid w:val="00861820"/>
    <w:rsid w:val="00861B69"/>
    <w:rsid w:val="00862A6E"/>
    <w:rsid w:val="00862A9E"/>
    <w:rsid w:val="00862C9D"/>
    <w:rsid w:val="00863059"/>
    <w:rsid w:val="008630F8"/>
    <w:rsid w:val="0086314A"/>
    <w:rsid w:val="00863DB9"/>
    <w:rsid w:val="00863ECB"/>
    <w:rsid w:val="008641AB"/>
    <w:rsid w:val="008641B3"/>
    <w:rsid w:val="008642E6"/>
    <w:rsid w:val="0086474D"/>
    <w:rsid w:val="008649BF"/>
    <w:rsid w:val="00864C2D"/>
    <w:rsid w:val="00864F86"/>
    <w:rsid w:val="008653D5"/>
    <w:rsid w:val="00865C00"/>
    <w:rsid w:val="00865D3C"/>
    <w:rsid w:val="00865EF0"/>
    <w:rsid w:val="008661E4"/>
    <w:rsid w:val="00866348"/>
    <w:rsid w:val="00866429"/>
    <w:rsid w:val="008664A8"/>
    <w:rsid w:val="008668AB"/>
    <w:rsid w:val="00866FAA"/>
    <w:rsid w:val="008712CA"/>
    <w:rsid w:val="008728BE"/>
    <w:rsid w:val="00872B27"/>
    <w:rsid w:val="00873445"/>
    <w:rsid w:val="00873A60"/>
    <w:rsid w:val="00873E5F"/>
    <w:rsid w:val="008745AF"/>
    <w:rsid w:val="00874804"/>
    <w:rsid w:val="00874A7C"/>
    <w:rsid w:val="00875434"/>
    <w:rsid w:val="00875914"/>
    <w:rsid w:val="00875CE4"/>
    <w:rsid w:val="00875E90"/>
    <w:rsid w:val="008766E5"/>
    <w:rsid w:val="00876756"/>
    <w:rsid w:val="008769B3"/>
    <w:rsid w:val="00876B00"/>
    <w:rsid w:val="00876CE4"/>
    <w:rsid w:val="00877069"/>
    <w:rsid w:val="00877284"/>
    <w:rsid w:val="0087763C"/>
    <w:rsid w:val="0087795A"/>
    <w:rsid w:val="00877C64"/>
    <w:rsid w:val="00880265"/>
    <w:rsid w:val="00880AC9"/>
    <w:rsid w:val="00880FEE"/>
    <w:rsid w:val="008817BC"/>
    <w:rsid w:val="00881869"/>
    <w:rsid w:val="008823CD"/>
    <w:rsid w:val="00882809"/>
    <w:rsid w:val="00882C5B"/>
    <w:rsid w:val="008830B6"/>
    <w:rsid w:val="00883132"/>
    <w:rsid w:val="00883990"/>
    <w:rsid w:val="00884ABF"/>
    <w:rsid w:val="00885183"/>
    <w:rsid w:val="008852DC"/>
    <w:rsid w:val="00885AEE"/>
    <w:rsid w:val="00885E91"/>
    <w:rsid w:val="00885F24"/>
    <w:rsid w:val="008863FC"/>
    <w:rsid w:val="008864B4"/>
    <w:rsid w:val="00886632"/>
    <w:rsid w:val="0088664C"/>
    <w:rsid w:val="008866B4"/>
    <w:rsid w:val="00886A7C"/>
    <w:rsid w:val="00887214"/>
    <w:rsid w:val="00887A06"/>
    <w:rsid w:val="00887CC9"/>
    <w:rsid w:val="00887D4B"/>
    <w:rsid w:val="00887D8B"/>
    <w:rsid w:val="00887F07"/>
    <w:rsid w:val="00890763"/>
    <w:rsid w:val="008909F3"/>
    <w:rsid w:val="00890BDF"/>
    <w:rsid w:val="00890E94"/>
    <w:rsid w:val="00890FD9"/>
    <w:rsid w:val="00891BD4"/>
    <w:rsid w:val="00891C5A"/>
    <w:rsid w:val="00891EF8"/>
    <w:rsid w:val="00892272"/>
    <w:rsid w:val="00892931"/>
    <w:rsid w:val="00893171"/>
    <w:rsid w:val="008931A4"/>
    <w:rsid w:val="00894435"/>
    <w:rsid w:val="00894952"/>
    <w:rsid w:val="00894BB6"/>
    <w:rsid w:val="008952A1"/>
    <w:rsid w:val="0089533F"/>
    <w:rsid w:val="00895375"/>
    <w:rsid w:val="00895ACF"/>
    <w:rsid w:val="0089681B"/>
    <w:rsid w:val="00896F4C"/>
    <w:rsid w:val="00896FAF"/>
    <w:rsid w:val="008971DC"/>
    <w:rsid w:val="00897554"/>
    <w:rsid w:val="00897755"/>
    <w:rsid w:val="00897DEE"/>
    <w:rsid w:val="00897E41"/>
    <w:rsid w:val="00897EB6"/>
    <w:rsid w:val="008A08E5"/>
    <w:rsid w:val="008A1AAF"/>
    <w:rsid w:val="008A2963"/>
    <w:rsid w:val="008A2AD4"/>
    <w:rsid w:val="008A3012"/>
    <w:rsid w:val="008A3F48"/>
    <w:rsid w:val="008A4721"/>
    <w:rsid w:val="008A49F6"/>
    <w:rsid w:val="008A5112"/>
    <w:rsid w:val="008A53C0"/>
    <w:rsid w:val="008A5BB9"/>
    <w:rsid w:val="008A5E54"/>
    <w:rsid w:val="008A5EFD"/>
    <w:rsid w:val="008A65D4"/>
    <w:rsid w:val="008A67A0"/>
    <w:rsid w:val="008A6A3A"/>
    <w:rsid w:val="008A6B73"/>
    <w:rsid w:val="008A6DE0"/>
    <w:rsid w:val="008A741D"/>
    <w:rsid w:val="008A7A00"/>
    <w:rsid w:val="008A7E02"/>
    <w:rsid w:val="008B028A"/>
    <w:rsid w:val="008B034B"/>
    <w:rsid w:val="008B04B6"/>
    <w:rsid w:val="008B0B91"/>
    <w:rsid w:val="008B11EB"/>
    <w:rsid w:val="008B18A5"/>
    <w:rsid w:val="008B19D5"/>
    <w:rsid w:val="008B1A89"/>
    <w:rsid w:val="008B1D71"/>
    <w:rsid w:val="008B2670"/>
    <w:rsid w:val="008B26D6"/>
    <w:rsid w:val="008B2803"/>
    <w:rsid w:val="008B2936"/>
    <w:rsid w:val="008B2B04"/>
    <w:rsid w:val="008B2DEC"/>
    <w:rsid w:val="008B2EF4"/>
    <w:rsid w:val="008B2FE1"/>
    <w:rsid w:val="008B43AB"/>
    <w:rsid w:val="008B4737"/>
    <w:rsid w:val="008B47B5"/>
    <w:rsid w:val="008B4D2E"/>
    <w:rsid w:val="008B4E96"/>
    <w:rsid w:val="008B4F02"/>
    <w:rsid w:val="008B58DD"/>
    <w:rsid w:val="008B5B71"/>
    <w:rsid w:val="008B5BAC"/>
    <w:rsid w:val="008B5E42"/>
    <w:rsid w:val="008B62DF"/>
    <w:rsid w:val="008B66CA"/>
    <w:rsid w:val="008B6D9E"/>
    <w:rsid w:val="008B6EFF"/>
    <w:rsid w:val="008B7043"/>
    <w:rsid w:val="008B72A8"/>
    <w:rsid w:val="008B7635"/>
    <w:rsid w:val="008B7D0F"/>
    <w:rsid w:val="008C0031"/>
    <w:rsid w:val="008C012A"/>
    <w:rsid w:val="008C0133"/>
    <w:rsid w:val="008C0413"/>
    <w:rsid w:val="008C04A3"/>
    <w:rsid w:val="008C0CAB"/>
    <w:rsid w:val="008C11BF"/>
    <w:rsid w:val="008C1C4E"/>
    <w:rsid w:val="008C2353"/>
    <w:rsid w:val="008C235D"/>
    <w:rsid w:val="008C2496"/>
    <w:rsid w:val="008C28E1"/>
    <w:rsid w:val="008C2D9F"/>
    <w:rsid w:val="008C2EE7"/>
    <w:rsid w:val="008C345E"/>
    <w:rsid w:val="008C397B"/>
    <w:rsid w:val="008C39CF"/>
    <w:rsid w:val="008C3F47"/>
    <w:rsid w:val="008C4163"/>
    <w:rsid w:val="008C51DF"/>
    <w:rsid w:val="008C565C"/>
    <w:rsid w:val="008C5B3E"/>
    <w:rsid w:val="008C5CEE"/>
    <w:rsid w:val="008C6359"/>
    <w:rsid w:val="008C664D"/>
    <w:rsid w:val="008C666F"/>
    <w:rsid w:val="008C67C5"/>
    <w:rsid w:val="008C68E3"/>
    <w:rsid w:val="008C692E"/>
    <w:rsid w:val="008C6A5C"/>
    <w:rsid w:val="008C6BEB"/>
    <w:rsid w:val="008C6F2A"/>
    <w:rsid w:val="008C7127"/>
    <w:rsid w:val="008C7194"/>
    <w:rsid w:val="008C720A"/>
    <w:rsid w:val="008C7B21"/>
    <w:rsid w:val="008C7C5E"/>
    <w:rsid w:val="008C7D27"/>
    <w:rsid w:val="008D0552"/>
    <w:rsid w:val="008D0983"/>
    <w:rsid w:val="008D0BF8"/>
    <w:rsid w:val="008D142A"/>
    <w:rsid w:val="008D1CEF"/>
    <w:rsid w:val="008D1D7E"/>
    <w:rsid w:val="008D1FBE"/>
    <w:rsid w:val="008D2E24"/>
    <w:rsid w:val="008D2E68"/>
    <w:rsid w:val="008D34FA"/>
    <w:rsid w:val="008D37AA"/>
    <w:rsid w:val="008D3BE9"/>
    <w:rsid w:val="008D45D6"/>
    <w:rsid w:val="008D476B"/>
    <w:rsid w:val="008D4868"/>
    <w:rsid w:val="008D54D3"/>
    <w:rsid w:val="008D5604"/>
    <w:rsid w:val="008D58CC"/>
    <w:rsid w:val="008D5AA4"/>
    <w:rsid w:val="008D5AD4"/>
    <w:rsid w:val="008D5D4A"/>
    <w:rsid w:val="008D68D4"/>
    <w:rsid w:val="008D71F3"/>
    <w:rsid w:val="008D7478"/>
    <w:rsid w:val="008D74DA"/>
    <w:rsid w:val="008D76A5"/>
    <w:rsid w:val="008D7758"/>
    <w:rsid w:val="008E0743"/>
    <w:rsid w:val="008E0911"/>
    <w:rsid w:val="008E0FE8"/>
    <w:rsid w:val="008E108D"/>
    <w:rsid w:val="008E1713"/>
    <w:rsid w:val="008E1CC2"/>
    <w:rsid w:val="008E2DCB"/>
    <w:rsid w:val="008E2FC1"/>
    <w:rsid w:val="008E30C9"/>
    <w:rsid w:val="008E38D4"/>
    <w:rsid w:val="008E3BA6"/>
    <w:rsid w:val="008E3F71"/>
    <w:rsid w:val="008E5020"/>
    <w:rsid w:val="008E5AC2"/>
    <w:rsid w:val="008E5F1B"/>
    <w:rsid w:val="008E66BE"/>
    <w:rsid w:val="008E6C2E"/>
    <w:rsid w:val="008E6CB7"/>
    <w:rsid w:val="008E7046"/>
    <w:rsid w:val="008E7628"/>
    <w:rsid w:val="008E7E25"/>
    <w:rsid w:val="008F0070"/>
    <w:rsid w:val="008F00AD"/>
    <w:rsid w:val="008F0BC0"/>
    <w:rsid w:val="008F13EC"/>
    <w:rsid w:val="008F1470"/>
    <w:rsid w:val="008F1786"/>
    <w:rsid w:val="008F1C30"/>
    <w:rsid w:val="008F1D55"/>
    <w:rsid w:val="008F2646"/>
    <w:rsid w:val="008F2D6F"/>
    <w:rsid w:val="008F2E7E"/>
    <w:rsid w:val="008F2FEC"/>
    <w:rsid w:val="008F32FA"/>
    <w:rsid w:val="008F35A9"/>
    <w:rsid w:val="008F3FD9"/>
    <w:rsid w:val="008F454D"/>
    <w:rsid w:val="008F4A24"/>
    <w:rsid w:val="008F52CF"/>
    <w:rsid w:val="008F5C8D"/>
    <w:rsid w:val="008F5D52"/>
    <w:rsid w:val="008F6802"/>
    <w:rsid w:val="008F6964"/>
    <w:rsid w:val="008F71ED"/>
    <w:rsid w:val="008F750E"/>
    <w:rsid w:val="008F7939"/>
    <w:rsid w:val="008F796F"/>
    <w:rsid w:val="008F7CC0"/>
    <w:rsid w:val="008F7CE9"/>
    <w:rsid w:val="009004C4"/>
    <w:rsid w:val="00900C4C"/>
    <w:rsid w:val="00900FAB"/>
    <w:rsid w:val="00900FAD"/>
    <w:rsid w:val="00901571"/>
    <w:rsid w:val="009017F3"/>
    <w:rsid w:val="00901876"/>
    <w:rsid w:val="00902B17"/>
    <w:rsid w:val="00902DAB"/>
    <w:rsid w:val="009030FE"/>
    <w:rsid w:val="0090398A"/>
    <w:rsid w:val="00903BF6"/>
    <w:rsid w:val="00903D2C"/>
    <w:rsid w:val="009048E6"/>
    <w:rsid w:val="009050EB"/>
    <w:rsid w:val="0090576B"/>
    <w:rsid w:val="00906328"/>
    <w:rsid w:val="00906F64"/>
    <w:rsid w:val="00906F90"/>
    <w:rsid w:val="00907241"/>
    <w:rsid w:val="00907759"/>
    <w:rsid w:val="00907B31"/>
    <w:rsid w:val="00907C55"/>
    <w:rsid w:val="0091004A"/>
    <w:rsid w:val="00910150"/>
    <w:rsid w:val="0091025C"/>
    <w:rsid w:val="009105A4"/>
    <w:rsid w:val="0091088A"/>
    <w:rsid w:val="00910B4A"/>
    <w:rsid w:val="00911280"/>
    <w:rsid w:val="009114B1"/>
    <w:rsid w:val="0091163E"/>
    <w:rsid w:val="00911A49"/>
    <w:rsid w:val="0091258E"/>
    <w:rsid w:val="00912A98"/>
    <w:rsid w:val="0091323F"/>
    <w:rsid w:val="00913ADC"/>
    <w:rsid w:val="00913E5B"/>
    <w:rsid w:val="00914231"/>
    <w:rsid w:val="009144FA"/>
    <w:rsid w:val="009146E9"/>
    <w:rsid w:val="00914711"/>
    <w:rsid w:val="00914979"/>
    <w:rsid w:val="00914AC6"/>
    <w:rsid w:val="009155D8"/>
    <w:rsid w:val="009156FD"/>
    <w:rsid w:val="00916723"/>
    <w:rsid w:val="00916952"/>
    <w:rsid w:val="00916CA8"/>
    <w:rsid w:val="009170A6"/>
    <w:rsid w:val="009179BE"/>
    <w:rsid w:val="00917B4C"/>
    <w:rsid w:val="00917ED4"/>
    <w:rsid w:val="0092031D"/>
    <w:rsid w:val="00921573"/>
    <w:rsid w:val="00921664"/>
    <w:rsid w:val="00921754"/>
    <w:rsid w:val="00921DAA"/>
    <w:rsid w:val="0092268E"/>
    <w:rsid w:val="00922B9C"/>
    <w:rsid w:val="00923178"/>
    <w:rsid w:val="009234DD"/>
    <w:rsid w:val="00923828"/>
    <w:rsid w:val="00923EE5"/>
    <w:rsid w:val="0092442A"/>
    <w:rsid w:val="0092530C"/>
    <w:rsid w:val="0092535D"/>
    <w:rsid w:val="0092599D"/>
    <w:rsid w:val="00925F91"/>
    <w:rsid w:val="00926485"/>
    <w:rsid w:val="009266AA"/>
    <w:rsid w:val="00926795"/>
    <w:rsid w:val="00926A36"/>
    <w:rsid w:val="00926F2E"/>
    <w:rsid w:val="00926F34"/>
    <w:rsid w:val="009279FF"/>
    <w:rsid w:val="00927C04"/>
    <w:rsid w:val="00930150"/>
    <w:rsid w:val="00930800"/>
    <w:rsid w:val="00931268"/>
    <w:rsid w:val="00931456"/>
    <w:rsid w:val="00931560"/>
    <w:rsid w:val="00931576"/>
    <w:rsid w:val="00931BA3"/>
    <w:rsid w:val="00931DEF"/>
    <w:rsid w:val="009320E2"/>
    <w:rsid w:val="00932657"/>
    <w:rsid w:val="00932827"/>
    <w:rsid w:val="00932C3D"/>
    <w:rsid w:val="00932C7F"/>
    <w:rsid w:val="00932CF0"/>
    <w:rsid w:val="00932D2E"/>
    <w:rsid w:val="00932E4C"/>
    <w:rsid w:val="00933250"/>
    <w:rsid w:val="009334BE"/>
    <w:rsid w:val="009341D8"/>
    <w:rsid w:val="00934F23"/>
    <w:rsid w:val="00934F8D"/>
    <w:rsid w:val="0093508E"/>
    <w:rsid w:val="00935242"/>
    <w:rsid w:val="0093557D"/>
    <w:rsid w:val="00935883"/>
    <w:rsid w:val="00936012"/>
    <w:rsid w:val="0093675A"/>
    <w:rsid w:val="0093705A"/>
    <w:rsid w:val="0093798D"/>
    <w:rsid w:val="009379A2"/>
    <w:rsid w:val="00937C2B"/>
    <w:rsid w:val="00937CC1"/>
    <w:rsid w:val="00937F90"/>
    <w:rsid w:val="00940717"/>
    <w:rsid w:val="00940D3F"/>
    <w:rsid w:val="00940F2A"/>
    <w:rsid w:val="00941021"/>
    <w:rsid w:val="00941807"/>
    <w:rsid w:val="00941F09"/>
    <w:rsid w:val="009422AB"/>
    <w:rsid w:val="00942387"/>
    <w:rsid w:val="00943062"/>
    <w:rsid w:val="00943457"/>
    <w:rsid w:val="00943EDA"/>
    <w:rsid w:val="0094407A"/>
    <w:rsid w:val="009442CB"/>
    <w:rsid w:val="00944778"/>
    <w:rsid w:val="00945293"/>
    <w:rsid w:val="00945B27"/>
    <w:rsid w:val="009462AB"/>
    <w:rsid w:val="00947039"/>
    <w:rsid w:val="00947728"/>
    <w:rsid w:val="00947983"/>
    <w:rsid w:val="00947BF3"/>
    <w:rsid w:val="00950177"/>
    <w:rsid w:val="00950325"/>
    <w:rsid w:val="0095094C"/>
    <w:rsid w:val="00950965"/>
    <w:rsid w:val="00951112"/>
    <w:rsid w:val="0095134C"/>
    <w:rsid w:val="00951411"/>
    <w:rsid w:val="00951742"/>
    <w:rsid w:val="009519B0"/>
    <w:rsid w:val="00951F4C"/>
    <w:rsid w:val="00952439"/>
    <w:rsid w:val="00952A9A"/>
    <w:rsid w:val="00952D40"/>
    <w:rsid w:val="00953950"/>
    <w:rsid w:val="00953DAD"/>
    <w:rsid w:val="0095400A"/>
    <w:rsid w:val="0095430C"/>
    <w:rsid w:val="009547AC"/>
    <w:rsid w:val="00954CD9"/>
    <w:rsid w:val="0095525F"/>
    <w:rsid w:val="009558B0"/>
    <w:rsid w:val="00955E09"/>
    <w:rsid w:val="00955F61"/>
    <w:rsid w:val="00955F6B"/>
    <w:rsid w:val="0095631C"/>
    <w:rsid w:val="00956574"/>
    <w:rsid w:val="009566AC"/>
    <w:rsid w:val="009569F2"/>
    <w:rsid w:val="00957029"/>
    <w:rsid w:val="00957058"/>
    <w:rsid w:val="00957072"/>
    <w:rsid w:val="009571B0"/>
    <w:rsid w:val="009574AB"/>
    <w:rsid w:val="0095780D"/>
    <w:rsid w:val="009578A5"/>
    <w:rsid w:val="0096021C"/>
    <w:rsid w:val="00960223"/>
    <w:rsid w:val="00960D50"/>
    <w:rsid w:val="00961047"/>
    <w:rsid w:val="0096111D"/>
    <w:rsid w:val="00961720"/>
    <w:rsid w:val="00961A08"/>
    <w:rsid w:val="00961CE3"/>
    <w:rsid w:val="00961D0D"/>
    <w:rsid w:val="009626BC"/>
    <w:rsid w:val="009628B0"/>
    <w:rsid w:val="00962B60"/>
    <w:rsid w:val="00963152"/>
    <w:rsid w:val="00963176"/>
    <w:rsid w:val="00963188"/>
    <w:rsid w:val="009632FA"/>
    <w:rsid w:val="009633B3"/>
    <w:rsid w:val="0096346A"/>
    <w:rsid w:val="00963869"/>
    <w:rsid w:val="00963F6E"/>
    <w:rsid w:val="0096406F"/>
    <w:rsid w:val="00964309"/>
    <w:rsid w:val="009645E3"/>
    <w:rsid w:val="009645E4"/>
    <w:rsid w:val="00965644"/>
    <w:rsid w:val="0096568F"/>
    <w:rsid w:val="0096588F"/>
    <w:rsid w:val="009659C0"/>
    <w:rsid w:val="00966030"/>
    <w:rsid w:val="00966117"/>
    <w:rsid w:val="009673C8"/>
    <w:rsid w:val="00967591"/>
    <w:rsid w:val="0096769C"/>
    <w:rsid w:val="00967C57"/>
    <w:rsid w:val="00970076"/>
    <w:rsid w:val="00970459"/>
    <w:rsid w:val="0097047D"/>
    <w:rsid w:val="009707BC"/>
    <w:rsid w:val="00970985"/>
    <w:rsid w:val="009710FA"/>
    <w:rsid w:val="009715DC"/>
    <w:rsid w:val="00971749"/>
    <w:rsid w:val="009717CB"/>
    <w:rsid w:val="0097184E"/>
    <w:rsid w:val="0097198E"/>
    <w:rsid w:val="009719C6"/>
    <w:rsid w:val="00971D80"/>
    <w:rsid w:val="00971F65"/>
    <w:rsid w:val="00971FEF"/>
    <w:rsid w:val="00972770"/>
    <w:rsid w:val="00972957"/>
    <w:rsid w:val="00972A68"/>
    <w:rsid w:val="00972D08"/>
    <w:rsid w:val="00972FAC"/>
    <w:rsid w:val="00973085"/>
    <w:rsid w:val="00973241"/>
    <w:rsid w:val="009737F7"/>
    <w:rsid w:val="00973812"/>
    <w:rsid w:val="00973815"/>
    <w:rsid w:val="0097424E"/>
    <w:rsid w:val="0097427F"/>
    <w:rsid w:val="0097428C"/>
    <w:rsid w:val="00974405"/>
    <w:rsid w:val="00974A4F"/>
    <w:rsid w:val="00974B0A"/>
    <w:rsid w:val="00974B20"/>
    <w:rsid w:val="00974E0E"/>
    <w:rsid w:val="0097500C"/>
    <w:rsid w:val="00975217"/>
    <w:rsid w:val="009752B4"/>
    <w:rsid w:val="0097552D"/>
    <w:rsid w:val="00975804"/>
    <w:rsid w:val="009759EC"/>
    <w:rsid w:val="00975E20"/>
    <w:rsid w:val="00975F1F"/>
    <w:rsid w:val="00976338"/>
    <w:rsid w:val="0097683E"/>
    <w:rsid w:val="00976F25"/>
    <w:rsid w:val="0097727A"/>
    <w:rsid w:val="00977397"/>
    <w:rsid w:val="00977636"/>
    <w:rsid w:val="009777F9"/>
    <w:rsid w:val="00977A7B"/>
    <w:rsid w:val="00980173"/>
    <w:rsid w:val="0098020F"/>
    <w:rsid w:val="0098091C"/>
    <w:rsid w:val="00980A9E"/>
    <w:rsid w:val="00980DEC"/>
    <w:rsid w:val="00981055"/>
    <w:rsid w:val="009818E7"/>
    <w:rsid w:val="0098209F"/>
    <w:rsid w:val="00982F42"/>
    <w:rsid w:val="0098347D"/>
    <w:rsid w:val="00983BBE"/>
    <w:rsid w:val="00983C66"/>
    <w:rsid w:val="009842B4"/>
    <w:rsid w:val="00984EE5"/>
    <w:rsid w:val="009850B5"/>
    <w:rsid w:val="009850E4"/>
    <w:rsid w:val="0098524F"/>
    <w:rsid w:val="009853C9"/>
    <w:rsid w:val="00985448"/>
    <w:rsid w:val="00985686"/>
    <w:rsid w:val="00985E4B"/>
    <w:rsid w:val="009861E5"/>
    <w:rsid w:val="009862FE"/>
    <w:rsid w:val="009863A6"/>
    <w:rsid w:val="0098645C"/>
    <w:rsid w:val="0098663E"/>
    <w:rsid w:val="00986751"/>
    <w:rsid w:val="00986D5B"/>
    <w:rsid w:val="00986E9B"/>
    <w:rsid w:val="00987438"/>
    <w:rsid w:val="00987DEC"/>
    <w:rsid w:val="00990650"/>
    <w:rsid w:val="00991928"/>
    <w:rsid w:val="00991D2E"/>
    <w:rsid w:val="00992154"/>
    <w:rsid w:val="00992324"/>
    <w:rsid w:val="00992509"/>
    <w:rsid w:val="0099281E"/>
    <w:rsid w:val="00992CD9"/>
    <w:rsid w:val="00993221"/>
    <w:rsid w:val="00993225"/>
    <w:rsid w:val="00993464"/>
    <w:rsid w:val="009934EF"/>
    <w:rsid w:val="0099354B"/>
    <w:rsid w:val="009937C7"/>
    <w:rsid w:val="009948B5"/>
    <w:rsid w:val="00994CBB"/>
    <w:rsid w:val="00995399"/>
    <w:rsid w:val="00995699"/>
    <w:rsid w:val="00995C9D"/>
    <w:rsid w:val="00995EA5"/>
    <w:rsid w:val="00996733"/>
    <w:rsid w:val="00996D61"/>
    <w:rsid w:val="00996EE9"/>
    <w:rsid w:val="00996FE8"/>
    <w:rsid w:val="009A0742"/>
    <w:rsid w:val="009A0887"/>
    <w:rsid w:val="009A11DB"/>
    <w:rsid w:val="009A12ED"/>
    <w:rsid w:val="009A14EF"/>
    <w:rsid w:val="009A19A6"/>
    <w:rsid w:val="009A22D3"/>
    <w:rsid w:val="009A2988"/>
    <w:rsid w:val="009A31AC"/>
    <w:rsid w:val="009A3825"/>
    <w:rsid w:val="009A3E0D"/>
    <w:rsid w:val="009A3EF9"/>
    <w:rsid w:val="009A49F1"/>
    <w:rsid w:val="009A4A5F"/>
    <w:rsid w:val="009A4A8F"/>
    <w:rsid w:val="009A55F8"/>
    <w:rsid w:val="009A5736"/>
    <w:rsid w:val="009A5CB0"/>
    <w:rsid w:val="009A5E7B"/>
    <w:rsid w:val="009A6BD3"/>
    <w:rsid w:val="009A6CEE"/>
    <w:rsid w:val="009A7D14"/>
    <w:rsid w:val="009B008B"/>
    <w:rsid w:val="009B03C5"/>
    <w:rsid w:val="009B054C"/>
    <w:rsid w:val="009B0EA9"/>
    <w:rsid w:val="009B154C"/>
    <w:rsid w:val="009B183D"/>
    <w:rsid w:val="009B1B97"/>
    <w:rsid w:val="009B2487"/>
    <w:rsid w:val="009B24B2"/>
    <w:rsid w:val="009B2CED"/>
    <w:rsid w:val="009B2D30"/>
    <w:rsid w:val="009B325B"/>
    <w:rsid w:val="009B3486"/>
    <w:rsid w:val="009B358B"/>
    <w:rsid w:val="009B3B0B"/>
    <w:rsid w:val="009B3D26"/>
    <w:rsid w:val="009B446A"/>
    <w:rsid w:val="009B45E9"/>
    <w:rsid w:val="009B4663"/>
    <w:rsid w:val="009B4788"/>
    <w:rsid w:val="009B511B"/>
    <w:rsid w:val="009B611C"/>
    <w:rsid w:val="009B665D"/>
    <w:rsid w:val="009B6D2B"/>
    <w:rsid w:val="009B7055"/>
    <w:rsid w:val="009B7935"/>
    <w:rsid w:val="009B7B2A"/>
    <w:rsid w:val="009B7B4A"/>
    <w:rsid w:val="009B7D32"/>
    <w:rsid w:val="009B7DCF"/>
    <w:rsid w:val="009C0631"/>
    <w:rsid w:val="009C0659"/>
    <w:rsid w:val="009C0858"/>
    <w:rsid w:val="009C1136"/>
    <w:rsid w:val="009C1283"/>
    <w:rsid w:val="009C1391"/>
    <w:rsid w:val="009C195D"/>
    <w:rsid w:val="009C1C00"/>
    <w:rsid w:val="009C1F44"/>
    <w:rsid w:val="009C21F8"/>
    <w:rsid w:val="009C21FC"/>
    <w:rsid w:val="009C221A"/>
    <w:rsid w:val="009C2479"/>
    <w:rsid w:val="009C2547"/>
    <w:rsid w:val="009C265B"/>
    <w:rsid w:val="009C2712"/>
    <w:rsid w:val="009C2DB1"/>
    <w:rsid w:val="009C31C6"/>
    <w:rsid w:val="009C337B"/>
    <w:rsid w:val="009C3E2F"/>
    <w:rsid w:val="009C463D"/>
    <w:rsid w:val="009C48BA"/>
    <w:rsid w:val="009C49EB"/>
    <w:rsid w:val="009C4BC3"/>
    <w:rsid w:val="009C4BFB"/>
    <w:rsid w:val="009C4FE1"/>
    <w:rsid w:val="009C530E"/>
    <w:rsid w:val="009C552B"/>
    <w:rsid w:val="009C57A2"/>
    <w:rsid w:val="009C5B2B"/>
    <w:rsid w:val="009C5B94"/>
    <w:rsid w:val="009C5BA2"/>
    <w:rsid w:val="009C5DB5"/>
    <w:rsid w:val="009C5ED9"/>
    <w:rsid w:val="009C6001"/>
    <w:rsid w:val="009C6354"/>
    <w:rsid w:val="009C659E"/>
    <w:rsid w:val="009C70F8"/>
    <w:rsid w:val="009C792C"/>
    <w:rsid w:val="009C79A9"/>
    <w:rsid w:val="009D00E8"/>
    <w:rsid w:val="009D07E0"/>
    <w:rsid w:val="009D107A"/>
    <w:rsid w:val="009D11E0"/>
    <w:rsid w:val="009D13E9"/>
    <w:rsid w:val="009D14BD"/>
    <w:rsid w:val="009D15AC"/>
    <w:rsid w:val="009D1625"/>
    <w:rsid w:val="009D196E"/>
    <w:rsid w:val="009D1A0B"/>
    <w:rsid w:val="009D1A77"/>
    <w:rsid w:val="009D22D7"/>
    <w:rsid w:val="009D25DC"/>
    <w:rsid w:val="009D27BF"/>
    <w:rsid w:val="009D2DC4"/>
    <w:rsid w:val="009D2E8F"/>
    <w:rsid w:val="009D3840"/>
    <w:rsid w:val="009D40F2"/>
    <w:rsid w:val="009D4513"/>
    <w:rsid w:val="009D4980"/>
    <w:rsid w:val="009D4F5C"/>
    <w:rsid w:val="009D56BF"/>
    <w:rsid w:val="009D5B9C"/>
    <w:rsid w:val="009D6176"/>
    <w:rsid w:val="009D618C"/>
    <w:rsid w:val="009D6BDB"/>
    <w:rsid w:val="009D6DEF"/>
    <w:rsid w:val="009D75CF"/>
    <w:rsid w:val="009D773F"/>
    <w:rsid w:val="009D797C"/>
    <w:rsid w:val="009D7DDE"/>
    <w:rsid w:val="009E0237"/>
    <w:rsid w:val="009E0851"/>
    <w:rsid w:val="009E1B8E"/>
    <w:rsid w:val="009E2FD4"/>
    <w:rsid w:val="009E3BEB"/>
    <w:rsid w:val="009E3F91"/>
    <w:rsid w:val="009E417D"/>
    <w:rsid w:val="009E43A3"/>
    <w:rsid w:val="009E4D48"/>
    <w:rsid w:val="009E5A99"/>
    <w:rsid w:val="009E634E"/>
    <w:rsid w:val="009E6714"/>
    <w:rsid w:val="009E6761"/>
    <w:rsid w:val="009E68B5"/>
    <w:rsid w:val="009E69CD"/>
    <w:rsid w:val="009E779B"/>
    <w:rsid w:val="009E77DE"/>
    <w:rsid w:val="009E79C0"/>
    <w:rsid w:val="009E79C5"/>
    <w:rsid w:val="009E7BB9"/>
    <w:rsid w:val="009F01D4"/>
    <w:rsid w:val="009F02F4"/>
    <w:rsid w:val="009F039B"/>
    <w:rsid w:val="009F044E"/>
    <w:rsid w:val="009F0538"/>
    <w:rsid w:val="009F055E"/>
    <w:rsid w:val="009F11CE"/>
    <w:rsid w:val="009F159F"/>
    <w:rsid w:val="009F2221"/>
    <w:rsid w:val="009F2515"/>
    <w:rsid w:val="009F272F"/>
    <w:rsid w:val="009F2738"/>
    <w:rsid w:val="009F2A3A"/>
    <w:rsid w:val="009F2CD8"/>
    <w:rsid w:val="009F2FE3"/>
    <w:rsid w:val="009F3165"/>
    <w:rsid w:val="009F3913"/>
    <w:rsid w:val="009F3D44"/>
    <w:rsid w:val="009F43D7"/>
    <w:rsid w:val="009F4533"/>
    <w:rsid w:val="009F4780"/>
    <w:rsid w:val="009F4898"/>
    <w:rsid w:val="009F565A"/>
    <w:rsid w:val="009F5E3E"/>
    <w:rsid w:val="009F6310"/>
    <w:rsid w:val="009F638F"/>
    <w:rsid w:val="009F6D30"/>
    <w:rsid w:val="009F7E0F"/>
    <w:rsid w:val="00A000FE"/>
    <w:rsid w:val="00A001B4"/>
    <w:rsid w:val="00A0067B"/>
    <w:rsid w:val="00A00974"/>
    <w:rsid w:val="00A02421"/>
    <w:rsid w:val="00A02672"/>
    <w:rsid w:val="00A026CE"/>
    <w:rsid w:val="00A0293B"/>
    <w:rsid w:val="00A03551"/>
    <w:rsid w:val="00A03949"/>
    <w:rsid w:val="00A03B95"/>
    <w:rsid w:val="00A04077"/>
    <w:rsid w:val="00A04534"/>
    <w:rsid w:val="00A045ED"/>
    <w:rsid w:val="00A047C2"/>
    <w:rsid w:val="00A04EDF"/>
    <w:rsid w:val="00A04FD3"/>
    <w:rsid w:val="00A05CCC"/>
    <w:rsid w:val="00A06A9F"/>
    <w:rsid w:val="00A06C17"/>
    <w:rsid w:val="00A06FE4"/>
    <w:rsid w:val="00A0701C"/>
    <w:rsid w:val="00A074AB"/>
    <w:rsid w:val="00A07764"/>
    <w:rsid w:val="00A07F9E"/>
    <w:rsid w:val="00A1038D"/>
    <w:rsid w:val="00A1077F"/>
    <w:rsid w:val="00A107F0"/>
    <w:rsid w:val="00A1088B"/>
    <w:rsid w:val="00A10957"/>
    <w:rsid w:val="00A10ADE"/>
    <w:rsid w:val="00A10C5A"/>
    <w:rsid w:val="00A10D77"/>
    <w:rsid w:val="00A11075"/>
    <w:rsid w:val="00A11378"/>
    <w:rsid w:val="00A1156D"/>
    <w:rsid w:val="00A11813"/>
    <w:rsid w:val="00A11BB3"/>
    <w:rsid w:val="00A11CA0"/>
    <w:rsid w:val="00A11EC8"/>
    <w:rsid w:val="00A121C8"/>
    <w:rsid w:val="00A12330"/>
    <w:rsid w:val="00A126DF"/>
    <w:rsid w:val="00A128C7"/>
    <w:rsid w:val="00A12A38"/>
    <w:rsid w:val="00A12AF5"/>
    <w:rsid w:val="00A12B58"/>
    <w:rsid w:val="00A12D05"/>
    <w:rsid w:val="00A1302F"/>
    <w:rsid w:val="00A13352"/>
    <w:rsid w:val="00A1378B"/>
    <w:rsid w:val="00A13C0E"/>
    <w:rsid w:val="00A140BE"/>
    <w:rsid w:val="00A141F3"/>
    <w:rsid w:val="00A14EA8"/>
    <w:rsid w:val="00A14F4B"/>
    <w:rsid w:val="00A14FFA"/>
    <w:rsid w:val="00A1549F"/>
    <w:rsid w:val="00A1593B"/>
    <w:rsid w:val="00A16075"/>
    <w:rsid w:val="00A162BC"/>
    <w:rsid w:val="00A17336"/>
    <w:rsid w:val="00A17672"/>
    <w:rsid w:val="00A17A29"/>
    <w:rsid w:val="00A17FCB"/>
    <w:rsid w:val="00A202BB"/>
    <w:rsid w:val="00A20EDB"/>
    <w:rsid w:val="00A20F66"/>
    <w:rsid w:val="00A2140B"/>
    <w:rsid w:val="00A216E6"/>
    <w:rsid w:val="00A2174B"/>
    <w:rsid w:val="00A218B0"/>
    <w:rsid w:val="00A21A09"/>
    <w:rsid w:val="00A21BDC"/>
    <w:rsid w:val="00A21C5F"/>
    <w:rsid w:val="00A22003"/>
    <w:rsid w:val="00A22432"/>
    <w:rsid w:val="00A22768"/>
    <w:rsid w:val="00A22ABB"/>
    <w:rsid w:val="00A230AD"/>
    <w:rsid w:val="00A23CCE"/>
    <w:rsid w:val="00A23EFF"/>
    <w:rsid w:val="00A2448F"/>
    <w:rsid w:val="00A24569"/>
    <w:rsid w:val="00A249B3"/>
    <w:rsid w:val="00A25085"/>
    <w:rsid w:val="00A2525F"/>
    <w:rsid w:val="00A2527E"/>
    <w:rsid w:val="00A2582F"/>
    <w:rsid w:val="00A25D47"/>
    <w:rsid w:val="00A262D2"/>
    <w:rsid w:val="00A268C4"/>
    <w:rsid w:val="00A26A98"/>
    <w:rsid w:val="00A26FF1"/>
    <w:rsid w:val="00A273DC"/>
    <w:rsid w:val="00A27A0A"/>
    <w:rsid w:val="00A27B85"/>
    <w:rsid w:val="00A30023"/>
    <w:rsid w:val="00A3083F"/>
    <w:rsid w:val="00A30F88"/>
    <w:rsid w:val="00A314EB"/>
    <w:rsid w:val="00A31C06"/>
    <w:rsid w:val="00A31DB3"/>
    <w:rsid w:val="00A320B2"/>
    <w:rsid w:val="00A320E6"/>
    <w:rsid w:val="00A320FD"/>
    <w:rsid w:val="00A321B7"/>
    <w:rsid w:val="00A32987"/>
    <w:rsid w:val="00A32A4E"/>
    <w:rsid w:val="00A32B20"/>
    <w:rsid w:val="00A3317A"/>
    <w:rsid w:val="00A335D8"/>
    <w:rsid w:val="00A342FD"/>
    <w:rsid w:val="00A347D4"/>
    <w:rsid w:val="00A34DD2"/>
    <w:rsid w:val="00A35262"/>
    <w:rsid w:val="00A352F5"/>
    <w:rsid w:val="00A357C9"/>
    <w:rsid w:val="00A35EB0"/>
    <w:rsid w:val="00A36259"/>
    <w:rsid w:val="00A36B9B"/>
    <w:rsid w:val="00A3724D"/>
    <w:rsid w:val="00A375CF"/>
    <w:rsid w:val="00A3787E"/>
    <w:rsid w:val="00A406AF"/>
    <w:rsid w:val="00A408E6"/>
    <w:rsid w:val="00A40B07"/>
    <w:rsid w:val="00A40FE1"/>
    <w:rsid w:val="00A414BA"/>
    <w:rsid w:val="00A41F7E"/>
    <w:rsid w:val="00A4239F"/>
    <w:rsid w:val="00A4268E"/>
    <w:rsid w:val="00A427B2"/>
    <w:rsid w:val="00A43844"/>
    <w:rsid w:val="00A43855"/>
    <w:rsid w:val="00A4395B"/>
    <w:rsid w:val="00A43D21"/>
    <w:rsid w:val="00A43E0E"/>
    <w:rsid w:val="00A43FEF"/>
    <w:rsid w:val="00A441F9"/>
    <w:rsid w:val="00A4479D"/>
    <w:rsid w:val="00A449EE"/>
    <w:rsid w:val="00A4536A"/>
    <w:rsid w:val="00A4558B"/>
    <w:rsid w:val="00A455B9"/>
    <w:rsid w:val="00A45ABA"/>
    <w:rsid w:val="00A45C1A"/>
    <w:rsid w:val="00A46385"/>
    <w:rsid w:val="00A46B8C"/>
    <w:rsid w:val="00A46BC8"/>
    <w:rsid w:val="00A46D0E"/>
    <w:rsid w:val="00A471CF"/>
    <w:rsid w:val="00A472E1"/>
    <w:rsid w:val="00A475D5"/>
    <w:rsid w:val="00A500B9"/>
    <w:rsid w:val="00A5040C"/>
    <w:rsid w:val="00A50629"/>
    <w:rsid w:val="00A50D33"/>
    <w:rsid w:val="00A51636"/>
    <w:rsid w:val="00A5173B"/>
    <w:rsid w:val="00A51823"/>
    <w:rsid w:val="00A5189B"/>
    <w:rsid w:val="00A51C49"/>
    <w:rsid w:val="00A51EBB"/>
    <w:rsid w:val="00A52391"/>
    <w:rsid w:val="00A52592"/>
    <w:rsid w:val="00A5281A"/>
    <w:rsid w:val="00A52D46"/>
    <w:rsid w:val="00A532AA"/>
    <w:rsid w:val="00A5355D"/>
    <w:rsid w:val="00A53CA1"/>
    <w:rsid w:val="00A544B0"/>
    <w:rsid w:val="00A54731"/>
    <w:rsid w:val="00A54F02"/>
    <w:rsid w:val="00A55018"/>
    <w:rsid w:val="00A555AB"/>
    <w:rsid w:val="00A55740"/>
    <w:rsid w:val="00A566B0"/>
    <w:rsid w:val="00A56C87"/>
    <w:rsid w:val="00A56D62"/>
    <w:rsid w:val="00A57C1F"/>
    <w:rsid w:val="00A57DDD"/>
    <w:rsid w:val="00A60389"/>
    <w:rsid w:val="00A60A1A"/>
    <w:rsid w:val="00A60C66"/>
    <w:rsid w:val="00A61123"/>
    <w:rsid w:val="00A61255"/>
    <w:rsid w:val="00A6126F"/>
    <w:rsid w:val="00A61325"/>
    <w:rsid w:val="00A6137F"/>
    <w:rsid w:val="00A6142F"/>
    <w:rsid w:val="00A61458"/>
    <w:rsid w:val="00A6194E"/>
    <w:rsid w:val="00A61A05"/>
    <w:rsid w:val="00A61A42"/>
    <w:rsid w:val="00A61A79"/>
    <w:rsid w:val="00A62007"/>
    <w:rsid w:val="00A627CE"/>
    <w:rsid w:val="00A62817"/>
    <w:rsid w:val="00A6299E"/>
    <w:rsid w:val="00A62E50"/>
    <w:rsid w:val="00A63912"/>
    <w:rsid w:val="00A63949"/>
    <w:rsid w:val="00A63BAD"/>
    <w:rsid w:val="00A63D08"/>
    <w:rsid w:val="00A63D7F"/>
    <w:rsid w:val="00A63FC3"/>
    <w:rsid w:val="00A64387"/>
    <w:rsid w:val="00A64615"/>
    <w:rsid w:val="00A64787"/>
    <w:rsid w:val="00A647E6"/>
    <w:rsid w:val="00A648B8"/>
    <w:rsid w:val="00A65152"/>
    <w:rsid w:val="00A653AE"/>
    <w:rsid w:val="00A65686"/>
    <w:rsid w:val="00A65950"/>
    <w:rsid w:val="00A65A2C"/>
    <w:rsid w:val="00A65C67"/>
    <w:rsid w:val="00A65E73"/>
    <w:rsid w:val="00A66076"/>
    <w:rsid w:val="00A66BE1"/>
    <w:rsid w:val="00A66FD0"/>
    <w:rsid w:val="00A67419"/>
    <w:rsid w:val="00A674A1"/>
    <w:rsid w:val="00A67705"/>
    <w:rsid w:val="00A679E7"/>
    <w:rsid w:val="00A70074"/>
    <w:rsid w:val="00A70192"/>
    <w:rsid w:val="00A706BD"/>
    <w:rsid w:val="00A709B6"/>
    <w:rsid w:val="00A70C37"/>
    <w:rsid w:val="00A7149A"/>
    <w:rsid w:val="00A714F0"/>
    <w:rsid w:val="00A71E7D"/>
    <w:rsid w:val="00A71FD8"/>
    <w:rsid w:val="00A72140"/>
    <w:rsid w:val="00A721B1"/>
    <w:rsid w:val="00A721C3"/>
    <w:rsid w:val="00A7246F"/>
    <w:rsid w:val="00A72506"/>
    <w:rsid w:val="00A731BC"/>
    <w:rsid w:val="00A73456"/>
    <w:rsid w:val="00A73810"/>
    <w:rsid w:val="00A73B68"/>
    <w:rsid w:val="00A73CF3"/>
    <w:rsid w:val="00A73D9D"/>
    <w:rsid w:val="00A73EBB"/>
    <w:rsid w:val="00A741A9"/>
    <w:rsid w:val="00A741C6"/>
    <w:rsid w:val="00A7434B"/>
    <w:rsid w:val="00A74B91"/>
    <w:rsid w:val="00A751EE"/>
    <w:rsid w:val="00A75338"/>
    <w:rsid w:val="00A758F0"/>
    <w:rsid w:val="00A75969"/>
    <w:rsid w:val="00A75BE5"/>
    <w:rsid w:val="00A75E45"/>
    <w:rsid w:val="00A761D6"/>
    <w:rsid w:val="00A76EAC"/>
    <w:rsid w:val="00A771C0"/>
    <w:rsid w:val="00A775F9"/>
    <w:rsid w:val="00A77D41"/>
    <w:rsid w:val="00A77FF6"/>
    <w:rsid w:val="00A8032D"/>
    <w:rsid w:val="00A80DF1"/>
    <w:rsid w:val="00A8101C"/>
    <w:rsid w:val="00A82397"/>
    <w:rsid w:val="00A82754"/>
    <w:rsid w:val="00A82A00"/>
    <w:rsid w:val="00A836C3"/>
    <w:rsid w:val="00A837F5"/>
    <w:rsid w:val="00A83AC8"/>
    <w:rsid w:val="00A8406B"/>
    <w:rsid w:val="00A84070"/>
    <w:rsid w:val="00A8417B"/>
    <w:rsid w:val="00A8420D"/>
    <w:rsid w:val="00A84E16"/>
    <w:rsid w:val="00A84F13"/>
    <w:rsid w:val="00A84FB2"/>
    <w:rsid w:val="00A85C0A"/>
    <w:rsid w:val="00A85C98"/>
    <w:rsid w:val="00A86016"/>
    <w:rsid w:val="00A8634B"/>
    <w:rsid w:val="00A867F2"/>
    <w:rsid w:val="00A872FA"/>
    <w:rsid w:val="00A873BC"/>
    <w:rsid w:val="00A87793"/>
    <w:rsid w:val="00A87C0A"/>
    <w:rsid w:val="00A87FE5"/>
    <w:rsid w:val="00A90B05"/>
    <w:rsid w:val="00A90B59"/>
    <w:rsid w:val="00A90C54"/>
    <w:rsid w:val="00A90F7D"/>
    <w:rsid w:val="00A90FF4"/>
    <w:rsid w:val="00A92475"/>
    <w:rsid w:val="00A92B26"/>
    <w:rsid w:val="00A92CA3"/>
    <w:rsid w:val="00A93396"/>
    <w:rsid w:val="00A93503"/>
    <w:rsid w:val="00A9367B"/>
    <w:rsid w:val="00A938D1"/>
    <w:rsid w:val="00A93B25"/>
    <w:rsid w:val="00A93CE4"/>
    <w:rsid w:val="00A9403C"/>
    <w:rsid w:val="00A94136"/>
    <w:rsid w:val="00A9446A"/>
    <w:rsid w:val="00A946A5"/>
    <w:rsid w:val="00A94B71"/>
    <w:rsid w:val="00A94CF3"/>
    <w:rsid w:val="00A94EEA"/>
    <w:rsid w:val="00A94FBF"/>
    <w:rsid w:val="00A95374"/>
    <w:rsid w:val="00A95672"/>
    <w:rsid w:val="00A95C46"/>
    <w:rsid w:val="00A96046"/>
    <w:rsid w:val="00A96094"/>
    <w:rsid w:val="00A961F1"/>
    <w:rsid w:val="00A96452"/>
    <w:rsid w:val="00A966C3"/>
    <w:rsid w:val="00A9690B"/>
    <w:rsid w:val="00A96E51"/>
    <w:rsid w:val="00A96E83"/>
    <w:rsid w:val="00A97451"/>
    <w:rsid w:val="00A97950"/>
    <w:rsid w:val="00A97BA0"/>
    <w:rsid w:val="00AA02D0"/>
    <w:rsid w:val="00AA02F7"/>
    <w:rsid w:val="00AA0360"/>
    <w:rsid w:val="00AA08BC"/>
    <w:rsid w:val="00AA0BDC"/>
    <w:rsid w:val="00AA0DE9"/>
    <w:rsid w:val="00AA1104"/>
    <w:rsid w:val="00AA111A"/>
    <w:rsid w:val="00AA12B3"/>
    <w:rsid w:val="00AA141C"/>
    <w:rsid w:val="00AA22CF"/>
    <w:rsid w:val="00AA25CD"/>
    <w:rsid w:val="00AA2BC4"/>
    <w:rsid w:val="00AA2CA9"/>
    <w:rsid w:val="00AA2E2C"/>
    <w:rsid w:val="00AA2FAF"/>
    <w:rsid w:val="00AA35AE"/>
    <w:rsid w:val="00AA370F"/>
    <w:rsid w:val="00AA3897"/>
    <w:rsid w:val="00AA48EA"/>
    <w:rsid w:val="00AA4988"/>
    <w:rsid w:val="00AA50F1"/>
    <w:rsid w:val="00AA5864"/>
    <w:rsid w:val="00AA67E9"/>
    <w:rsid w:val="00AA67EA"/>
    <w:rsid w:val="00AA6AF4"/>
    <w:rsid w:val="00AA6DBE"/>
    <w:rsid w:val="00AA778D"/>
    <w:rsid w:val="00AA7A86"/>
    <w:rsid w:val="00AA7B68"/>
    <w:rsid w:val="00AA7D48"/>
    <w:rsid w:val="00AB0631"/>
    <w:rsid w:val="00AB0737"/>
    <w:rsid w:val="00AB09C1"/>
    <w:rsid w:val="00AB0B86"/>
    <w:rsid w:val="00AB0D8D"/>
    <w:rsid w:val="00AB0E32"/>
    <w:rsid w:val="00AB0F88"/>
    <w:rsid w:val="00AB118A"/>
    <w:rsid w:val="00AB12F0"/>
    <w:rsid w:val="00AB1D43"/>
    <w:rsid w:val="00AB230E"/>
    <w:rsid w:val="00AB3268"/>
    <w:rsid w:val="00AB3311"/>
    <w:rsid w:val="00AB3537"/>
    <w:rsid w:val="00AB3602"/>
    <w:rsid w:val="00AB3680"/>
    <w:rsid w:val="00AB3777"/>
    <w:rsid w:val="00AB39A6"/>
    <w:rsid w:val="00AB3D94"/>
    <w:rsid w:val="00AB4AA4"/>
    <w:rsid w:val="00AB4C2F"/>
    <w:rsid w:val="00AB5059"/>
    <w:rsid w:val="00AB5189"/>
    <w:rsid w:val="00AB5739"/>
    <w:rsid w:val="00AB5B35"/>
    <w:rsid w:val="00AB5BFD"/>
    <w:rsid w:val="00AB5E38"/>
    <w:rsid w:val="00AB60B8"/>
    <w:rsid w:val="00AB66DE"/>
    <w:rsid w:val="00AB6DAC"/>
    <w:rsid w:val="00AB6F47"/>
    <w:rsid w:val="00AB76E8"/>
    <w:rsid w:val="00AB7833"/>
    <w:rsid w:val="00AB7D83"/>
    <w:rsid w:val="00AB7DA4"/>
    <w:rsid w:val="00AB7FB0"/>
    <w:rsid w:val="00AC0471"/>
    <w:rsid w:val="00AC0686"/>
    <w:rsid w:val="00AC0926"/>
    <w:rsid w:val="00AC0B36"/>
    <w:rsid w:val="00AC0CA8"/>
    <w:rsid w:val="00AC1657"/>
    <w:rsid w:val="00AC187A"/>
    <w:rsid w:val="00AC187F"/>
    <w:rsid w:val="00AC1940"/>
    <w:rsid w:val="00AC1BA2"/>
    <w:rsid w:val="00AC24A0"/>
    <w:rsid w:val="00AC291E"/>
    <w:rsid w:val="00AC2C21"/>
    <w:rsid w:val="00AC3851"/>
    <w:rsid w:val="00AC3B22"/>
    <w:rsid w:val="00AC3C0D"/>
    <w:rsid w:val="00AC3DBB"/>
    <w:rsid w:val="00AC426F"/>
    <w:rsid w:val="00AC4ACE"/>
    <w:rsid w:val="00AC4BCD"/>
    <w:rsid w:val="00AC4E54"/>
    <w:rsid w:val="00AC544E"/>
    <w:rsid w:val="00AC57A2"/>
    <w:rsid w:val="00AC5AC1"/>
    <w:rsid w:val="00AC5B74"/>
    <w:rsid w:val="00AC5BD2"/>
    <w:rsid w:val="00AC673C"/>
    <w:rsid w:val="00AC6894"/>
    <w:rsid w:val="00AC7733"/>
    <w:rsid w:val="00AD02BB"/>
    <w:rsid w:val="00AD0662"/>
    <w:rsid w:val="00AD0F0E"/>
    <w:rsid w:val="00AD0F24"/>
    <w:rsid w:val="00AD117E"/>
    <w:rsid w:val="00AD1234"/>
    <w:rsid w:val="00AD147D"/>
    <w:rsid w:val="00AD2321"/>
    <w:rsid w:val="00AD234A"/>
    <w:rsid w:val="00AD2536"/>
    <w:rsid w:val="00AD2FC9"/>
    <w:rsid w:val="00AD33D6"/>
    <w:rsid w:val="00AD34EB"/>
    <w:rsid w:val="00AD3E29"/>
    <w:rsid w:val="00AD4571"/>
    <w:rsid w:val="00AD460D"/>
    <w:rsid w:val="00AD475C"/>
    <w:rsid w:val="00AD4C46"/>
    <w:rsid w:val="00AD4E49"/>
    <w:rsid w:val="00AD4E4F"/>
    <w:rsid w:val="00AD4E92"/>
    <w:rsid w:val="00AD5424"/>
    <w:rsid w:val="00AD5537"/>
    <w:rsid w:val="00AD578C"/>
    <w:rsid w:val="00AD5C70"/>
    <w:rsid w:val="00AD5D87"/>
    <w:rsid w:val="00AD66D6"/>
    <w:rsid w:val="00AD6BE2"/>
    <w:rsid w:val="00AD6D2F"/>
    <w:rsid w:val="00AD6F7D"/>
    <w:rsid w:val="00AD7576"/>
    <w:rsid w:val="00AD7B02"/>
    <w:rsid w:val="00AE0134"/>
    <w:rsid w:val="00AE0219"/>
    <w:rsid w:val="00AE0A70"/>
    <w:rsid w:val="00AE0C06"/>
    <w:rsid w:val="00AE1088"/>
    <w:rsid w:val="00AE1AFA"/>
    <w:rsid w:val="00AE1E5D"/>
    <w:rsid w:val="00AE23F0"/>
    <w:rsid w:val="00AE2519"/>
    <w:rsid w:val="00AE2895"/>
    <w:rsid w:val="00AE2DC2"/>
    <w:rsid w:val="00AE34FB"/>
    <w:rsid w:val="00AE3680"/>
    <w:rsid w:val="00AE3801"/>
    <w:rsid w:val="00AE508C"/>
    <w:rsid w:val="00AE53B2"/>
    <w:rsid w:val="00AE5AC2"/>
    <w:rsid w:val="00AE5C3C"/>
    <w:rsid w:val="00AE5CC1"/>
    <w:rsid w:val="00AE6B91"/>
    <w:rsid w:val="00AE7586"/>
    <w:rsid w:val="00AF0207"/>
    <w:rsid w:val="00AF0BD7"/>
    <w:rsid w:val="00AF0F45"/>
    <w:rsid w:val="00AF1116"/>
    <w:rsid w:val="00AF12A3"/>
    <w:rsid w:val="00AF1647"/>
    <w:rsid w:val="00AF166E"/>
    <w:rsid w:val="00AF1674"/>
    <w:rsid w:val="00AF16B2"/>
    <w:rsid w:val="00AF16E0"/>
    <w:rsid w:val="00AF2695"/>
    <w:rsid w:val="00AF30E1"/>
    <w:rsid w:val="00AF3DF1"/>
    <w:rsid w:val="00AF3E17"/>
    <w:rsid w:val="00AF3F10"/>
    <w:rsid w:val="00AF4397"/>
    <w:rsid w:val="00AF4CEC"/>
    <w:rsid w:val="00AF57DF"/>
    <w:rsid w:val="00AF5A29"/>
    <w:rsid w:val="00AF5EF6"/>
    <w:rsid w:val="00AF60DE"/>
    <w:rsid w:val="00AF61DF"/>
    <w:rsid w:val="00AF64A1"/>
    <w:rsid w:val="00AF6580"/>
    <w:rsid w:val="00AF6628"/>
    <w:rsid w:val="00AF6698"/>
    <w:rsid w:val="00AF6F89"/>
    <w:rsid w:val="00AF7990"/>
    <w:rsid w:val="00AF7C9E"/>
    <w:rsid w:val="00AF7D59"/>
    <w:rsid w:val="00B00469"/>
    <w:rsid w:val="00B00575"/>
    <w:rsid w:val="00B005AB"/>
    <w:rsid w:val="00B00A01"/>
    <w:rsid w:val="00B00CED"/>
    <w:rsid w:val="00B00D53"/>
    <w:rsid w:val="00B01C16"/>
    <w:rsid w:val="00B01E85"/>
    <w:rsid w:val="00B01E8F"/>
    <w:rsid w:val="00B01EB0"/>
    <w:rsid w:val="00B02387"/>
    <w:rsid w:val="00B02C82"/>
    <w:rsid w:val="00B03361"/>
    <w:rsid w:val="00B03A6A"/>
    <w:rsid w:val="00B03EA9"/>
    <w:rsid w:val="00B03EDC"/>
    <w:rsid w:val="00B03EE0"/>
    <w:rsid w:val="00B04383"/>
    <w:rsid w:val="00B045E4"/>
    <w:rsid w:val="00B04669"/>
    <w:rsid w:val="00B049AE"/>
    <w:rsid w:val="00B05000"/>
    <w:rsid w:val="00B05A2F"/>
    <w:rsid w:val="00B05C84"/>
    <w:rsid w:val="00B05EB9"/>
    <w:rsid w:val="00B060A5"/>
    <w:rsid w:val="00B062FF"/>
    <w:rsid w:val="00B0631C"/>
    <w:rsid w:val="00B0654F"/>
    <w:rsid w:val="00B069A3"/>
    <w:rsid w:val="00B074D6"/>
    <w:rsid w:val="00B0760D"/>
    <w:rsid w:val="00B077C2"/>
    <w:rsid w:val="00B07A31"/>
    <w:rsid w:val="00B07A91"/>
    <w:rsid w:val="00B101C2"/>
    <w:rsid w:val="00B1039F"/>
    <w:rsid w:val="00B10A56"/>
    <w:rsid w:val="00B10B30"/>
    <w:rsid w:val="00B11917"/>
    <w:rsid w:val="00B1226D"/>
    <w:rsid w:val="00B12454"/>
    <w:rsid w:val="00B1246F"/>
    <w:rsid w:val="00B12483"/>
    <w:rsid w:val="00B124DA"/>
    <w:rsid w:val="00B12797"/>
    <w:rsid w:val="00B12B59"/>
    <w:rsid w:val="00B12FB5"/>
    <w:rsid w:val="00B13389"/>
    <w:rsid w:val="00B13701"/>
    <w:rsid w:val="00B142DF"/>
    <w:rsid w:val="00B15428"/>
    <w:rsid w:val="00B15656"/>
    <w:rsid w:val="00B1593E"/>
    <w:rsid w:val="00B16BA0"/>
    <w:rsid w:val="00B1716C"/>
    <w:rsid w:val="00B17497"/>
    <w:rsid w:val="00B175EE"/>
    <w:rsid w:val="00B178EA"/>
    <w:rsid w:val="00B17C30"/>
    <w:rsid w:val="00B20210"/>
    <w:rsid w:val="00B2042C"/>
    <w:rsid w:val="00B20C13"/>
    <w:rsid w:val="00B20C1B"/>
    <w:rsid w:val="00B20DC3"/>
    <w:rsid w:val="00B20F17"/>
    <w:rsid w:val="00B211F0"/>
    <w:rsid w:val="00B212AC"/>
    <w:rsid w:val="00B215F2"/>
    <w:rsid w:val="00B21A20"/>
    <w:rsid w:val="00B21B24"/>
    <w:rsid w:val="00B21FE6"/>
    <w:rsid w:val="00B221DD"/>
    <w:rsid w:val="00B223F0"/>
    <w:rsid w:val="00B228E1"/>
    <w:rsid w:val="00B22A41"/>
    <w:rsid w:val="00B23218"/>
    <w:rsid w:val="00B232CD"/>
    <w:rsid w:val="00B23312"/>
    <w:rsid w:val="00B23E7D"/>
    <w:rsid w:val="00B24251"/>
    <w:rsid w:val="00B243A0"/>
    <w:rsid w:val="00B24B94"/>
    <w:rsid w:val="00B24C88"/>
    <w:rsid w:val="00B25044"/>
    <w:rsid w:val="00B25120"/>
    <w:rsid w:val="00B25499"/>
    <w:rsid w:val="00B25531"/>
    <w:rsid w:val="00B2577C"/>
    <w:rsid w:val="00B25AF9"/>
    <w:rsid w:val="00B260E9"/>
    <w:rsid w:val="00B26B7B"/>
    <w:rsid w:val="00B26BCE"/>
    <w:rsid w:val="00B27631"/>
    <w:rsid w:val="00B2780D"/>
    <w:rsid w:val="00B27879"/>
    <w:rsid w:val="00B27ECA"/>
    <w:rsid w:val="00B30E0D"/>
    <w:rsid w:val="00B30E5B"/>
    <w:rsid w:val="00B3123F"/>
    <w:rsid w:val="00B3159C"/>
    <w:rsid w:val="00B316C3"/>
    <w:rsid w:val="00B317B5"/>
    <w:rsid w:val="00B31D2D"/>
    <w:rsid w:val="00B31FAF"/>
    <w:rsid w:val="00B320F2"/>
    <w:rsid w:val="00B3224A"/>
    <w:rsid w:val="00B32955"/>
    <w:rsid w:val="00B32CAA"/>
    <w:rsid w:val="00B339BC"/>
    <w:rsid w:val="00B33FF1"/>
    <w:rsid w:val="00B342AB"/>
    <w:rsid w:val="00B34C90"/>
    <w:rsid w:val="00B34E7B"/>
    <w:rsid w:val="00B34F32"/>
    <w:rsid w:val="00B351BC"/>
    <w:rsid w:val="00B35211"/>
    <w:rsid w:val="00B357CD"/>
    <w:rsid w:val="00B35BFD"/>
    <w:rsid w:val="00B35F55"/>
    <w:rsid w:val="00B35F71"/>
    <w:rsid w:val="00B36382"/>
    <w:rsid w:val="00B36579"/>
    <w:rsid w:val="00B365DE"/>
    <w:rsid w:val="00B36694"/>
    <w:rsid w:val="00B37180"/>
    <w:rsid w:val="00B371B2"/>
    <w:rsid w:val="00B37206"/>
    <w:rsid w:val="00B37541"/>
    <w:rsid w:val="00B379C8"/>
    <w:rsid w:val="00B37E9B"/>
    <w:rsid w:val="00B37E9C"/>
    <w:rsid w:val="00B40A16"/>
    <w:rsid w:val="00B40A89"/>
    <w:rsid w:val="00B4100F"/>
    <w:rsid w:val="00B4131E"/>
    <w:rsid w:val="00B414E6"/>
    <w:rsid w:val="00B419FA"/>
    <w:rsid w:val="00B41B0B"/>
    <w:rsid w:val="00B42401"/>
    <w:rsid w:val="00B42F18"/>
    <w:rsid w:val="00B43212"/>
    <w:rsid w:val="00B438AD"/>
    <w:rsid w:val="00B43D41"/>
    <w:rsid w:val="00B43DCC"/>
    <w:rsid w:val="00B444E6"/>
    <w:rsid w:val="00B44951"/>
    <w:rsid w:val="00B44972"/>
    <w:rsid w:val="00B44AAB"/>
    <w:rsid w:val="00B4539E"/>
    <w:rsid w:val="00B455D3"/>
    <w:rsid w:val="00B45ACE"/>
    <w:rsid w:val="00B45DB6"/>
    <w:rsid w:val="00B460DC"/>
    <w:rsid w:val="00B46221"/>
    <w:rsid w:val="00B469E9"/>
    <w:rsid w:val="00B46F91"/>
    <w:rsid w:val="00B471C7"/>
    <w:rsid w:val="00B4736F"/>
    <w:rsid w:val="00B47604"/>
    <w:rsid w:val="00B4795A"/>
    <w:rsid w:val="00B5062D"/>
    <w:rsid w:val="00B507A2"/>
    <w:rsid w:val="00B50825"/>
    <w:rsid w:val="00B509F8"/>
    <w:rsid w:val="00B50E24"/>
    <w:rsid w:val="00B511D0"/>
    <w:rsid w:val="00B5139D"/>
    <w:rsid w:val="00B51573"/>
    <w:rsid w:val="00B51B42"/>
    <w:rsid w:val="00B51FC0"/>
    <w:rsid w:val="00B52074"/>
    <w:rsid w:val="00B520D5"/>
    <w:rsid w:val="00B52645"/>
    <w:rsid w:val="00B52D77"/>
    <w:rsid w:val="00B537AC"/>
    <w:rsid w:val="00B549A6"/>
    <w:rsid w:val="00B54BAC"/>
    <w:rsid w:val="00B54BE8"/>
    <w:rsid w:val="00B54C0A"/>
    <w:rsid w:val="00B54E87"/>
    <w:rsid w:val="00B55190"/>
    <w:rsid w:val="00B56293"/>
    <w:rsid w:val="00B56619"/>
    <w:rsid w:val="00B571A3"/>
    <w:rsid w:val="00B5724C"/>
    <w:rsid w:val="00B57307"/>
    <w:rsid w:val="00B576E3"/>
    <w:rsid w:val="00B57E6B"/>
    <w:rsid w:val="00B6059C"/>
    <w:rsid w:val="00B6076E"/>
    <w:rsid w:val="00B60AFF"/>
    <w:rsid w:val="00B60E68"/>
    <w:rsid w:val="00B60F4E"/>
    <w:rsid w:val="00B61121"/>
    <w:rsid w:val="00B61C57"/>
    <w:rsid w:val="00B61DC8"/>
    <w:rsid w:val="00B620C2"/>
    <w:rsid w:val="00B62167"/>
    <w:rsid w:val="00B6245B"/>
    <w:rsid w:val="00B62AE5"/>
    <w:rsid w:val="00B62DD4"/>
    <w:rsid w:val="00B63A51"/>
    <w:rsid w:val="00B63F32"/>
    <w:rsid w:val="00B63F9E"/>
    <w:rsid w:val="00B64227"/>
    <w:rsid w:val="00B6427A"/>
    <w:rsid w:val="00B643F9"/>
    <w:rsid w:val="00B64A98"/>
    <w:rsid w:val="00B65132"/>
    <w:rsid w:val="00B653BC"/>
    <w:rsid w:val="00B65B78"/>
    <w:rsid w:val="00B6763E"/>
    <w:rsid w:val="00B67862"/>
    <w:rsid w:val="00B6787C"/>
    <w:rsid w:val="00B7098B"/>
    <w:rsid w:val="00B70C13"/>
    <w:rsid w:val="00B71208"/>
    <w:rsid w:val="00B71322"/>
    <w:rsid w:val="00B71721"/>
    <w:rsid w:val="00B7199F"/>
    <w:rsid w:val="00B72584"/>
    <w:rsid w:val="00B72673"/>
    <w:rsid w:val="00B72EED"/>
    <w:rsid w:val="00B735D2"/>
    <w:rsid w:val="00B7398A"/>
    <w:rsid w:val="00B73A85"/>
    <w:rsid w:val="00B74293"/>
    <w:rsid w:val="00B74465"/>
    <w:rsid w:val="00B746AE"/>
    <w:rsid w:val="00B74DDF"/>
    <w:rsid w:val="00B7578F"/>
    <w:rsid w:val="00B75DC3"/>
    <w:rsid w:val="00B76971"/>
    <w:rsid w:val="00B76B6A"/>
    <w:rsid w:val="00B76C05"/>
    <w:rsid w:val="00B76CAA"/>
    <w:rsid w:val="00B76D21"/>
    <w:rsid w:val="00B77546"/>
    <w:rsid w:val="00B77739"/>
    <w:rsid w:val="00B80ECA"/>
    <w:rsid w:val="00B80F66"/>
    <w:rsid w:val="00B81B4A"/>
    <w:rsid w:val="00B82241"/>
    <w:rsid w:val="00B82462"/>
    <w:rsid w:val="00B826E1"/>
    <w:rsid w:val="00B83351"/>
    <w:rsid w:val="00B834A9"/>
    <w:rsid w:val="00B834C8"/>
    <w:rsid w:val="00B84401"/>
    <w:rsid w:val="00B844AC"/>
    <w:rsid w:val="00B84659"/>
    <w:rsid w:val="00B84AD9"/>
    <w:rsid w:val="00B859F4"/>
    <w:rsid w:val="00B85CE6"/>
    <w:rsid w:val="00B85F55"/>
    <w:rsid w:val="00B860AF"/>
    <w:rsid w:val="00B86225"/>
    <w:rsid w:val="00B86E41"/>
    <w:rsid w:val="00B86FDC"/>
    <w:rsid w:val="00B872DB"/>
    <w:rsid w:val="00B87995"/>
    <w:rsid w:val="00B87B14"/>
    <w:rsid w:val="00B87F20"/>
    <w:rsid w:val="00B90545"/>
    <w:rsid w:val="00B90987"/>
    <w:rsid w:val="00B9188B"/>
    <w:rsid w:val="00B9192E"/>
    <w:rsid w:val="00B91BC7"/>
    <w:rsid w:val="00B91E4C"/>
    <w:rsid w:val="00B92888"/>
    <w:rsid w:val="00B92927"/>
    <w:rsid w:val="00B929F5"/>
    <w:rsid w:val="00B92F47"/>
    <w:rsid w:val="00B93135"/>
    <w:rsid w:val="00B93585"/>
    <w:rsid w:val="00B9373A"/>
    <w:rsid w:val="00B9396C"/>
    <w:rsid w:val="00B93E6E"/>
    <w:rsid w:val="00B93FB1"/>
    <w:rsid w:val="00B94054"/>
    <w:rsid w:val="00B944D2"/>
    <w:rsid w:val="00B94F03"/>
    <w:rsid w:val="00B951CA"/>
    <w:rsid w:val="00B955CA"/>
    <w:rsid w:val="00B95628"/>
    <w:rsid w:val="00B956AE"/>
    <w:rsid w:val="00B956CF"/>
    <w:rsid w:val="00B96337"/>
    <w:rsid w:val="00B9675C"/>
    <w:rsid w:val="00B9689A"/>
    <w:rsid w:val="00B96AE8"/>
    <w:rsid w:val="00B96B94"/>
    <w:rsid w:val="00B96C9B"/>
    <w:rsid w:val="00B96F7C"/>
    <w:rsid w:val="00B973A1"/>
    <w:rsid w:val="00BA0165"/>
    <w:rsid w:val="00BA07ED"/>
    <w:rsid w:val="00BA08F9"/>
    <w:rsid w:val="00BA09EA"/>
    <w:rsid w:val="00BA0E0A"/>
    <w:rsid w:val="00BA1C1B"/>
    <w:rsid w:val="00BA1EF7"/>
    <w:rsid w:val="00BA2072"/>
    <w:rsid w:val="00BA33AD"/>
    <w:rsid w:val="00BA49F4"/>
    <w:rsid w:val="00BA4AAF"/>
    <w:rsid w:val="00BA4DB0"/>
    <w:rsid w:val="00BA53F8"/>
    <w:rsid w:val="00BA5722"/>
    <w:rsid w:val="00BA5EB9"/>
    <w:rsid w:val="00BA6AC0"/>
    <w:rsid w:val="00BA6FCD"/>
    <w:rsid w:val="00BA7388"/>
    <w:rsid w:val="00BA76C2"/>
    <w:rsid w:val="00BA7B6C"/>
    <w:rsid w:val="00BA7C34"/>
    <w:rsid w:val="00BB03B7"/>
    <w:rsid w:val="00BB0449"/>
    <w:rsid w:val="00BB0635"/>
    <w:rsid w:val="00BB08D3"/>
    <w:rsid w:val="00BB0A9D"/>
    <w:rsid w:val="00BB12C8"/>
    <w:rsid w:val="00BB1BA3"/>
    <w:rsid w:val="00BB1D2F"/>
    <w:rsid w:val="00BB1F07"/>
    <w:rsid w:val="00BB1F19"/>
    <w:rsid w:val="00BB2394"/>
    <w:rsid w:val="00BB23E8"/>
    <w:rsid w:val="00BB2454"/>
    <w:rsid w:val="00BB250E"/>
    <w:rsid w:val="00BB2A9E"/>
    <w:rsid w:val="00BB2CBA"/>
    <w:rsid w:val="00BB3810"/>
    <w:rsid w:val="00BB3ED0"/>
    <w:rsid w:val="00BB41E1"/>
    <w:rsid w:val="00BB4224"/>
    <w:rsid w:val="00BB4EAC"/>
    <w:rsid w:val="00BB512C"/>
    <w:rsid w:val="00BB5643"/>
    <w:rsid w:val="00BB565E"/>
    <w:rsid w:val="00BB5716"/>
    <w:rsid w:val="00BB5DB5"/>
    <w:rsid w:val="00BB6082"/>
    <w:rsid w:val="00BB6E58"/>
    <w:rsid w:val="00BB6E71"/>
    <w:rsid w:val="00BB74A7"/>
    <w:rsid w:val="00BB782B"/>
    <w:rsid w:val="00BB789E"/>
    <w:rsid w:val="00BB797E"/>
    <w:rsid w:val="00BB7BCC"/>
    <w:rsid w:val="00BC0395"/>
    <w:rsid w:val="00BC05B9"/>
    <w:rsid w:val="00BC0B8D"/>
    <w:rsid w:val="00BC0C92"/>
    <w:rsid w:val="00BC11B2"/>
    <w:rsid w:val="00BC15EC"/>
    <w:rsid w:val="00BC1B2C"/>
    <w:rsid w:val="00BC27E4"/>
    <w:rsid w:val="00BC284B"/>
    <w:rsid w:val="00BC2ECB"/>
    <w:rsid w:val="00BC3476"/>
    <w:rsid w:val="00BC348E"/>
    <w:rsid w:val="00BC381D"/>
    <w:rsid w:val="00BC3B73"/>
    <w:rsid w:val="00BC4683"/>
    <w:rsid w:val="00BC4AB6"/>
    <w:rsid w:val="00BC4CB3"/>
    <w:rsid w:val="00BC4DEB"/>
    <w:rsid w:val="00BC54F2"/>
    <w:rsid w:val="00BC574C"/>
    <w:rsid w:val="00BC57B2"/>
    <w:rsid w:val="00BC5BA3"/>
    <w:rsid w:val="00BC6295"/>
    <w:rsid w:val="00BC6396"/>
    <w:rsid w:val="00BC63C8"/>
    <w:rsid w:val="00BC6758"/>
    <w:rsid w:val="00BC6A36"/>
    <w:rsid w:val="00BC6F84"/>
    <w:rsid w:val="00BC7012"/>
    <w:rsid w:val="00BC7258"/>
    <w:rsid w:val="00BC74A9"/>
    <w:rsid w:val="00BC7A7E"/>
    <w:rsid w:val="00BC7C0E"/>
    <w:rsid w:val="00BC7F07"/>
    <w:rsid w:val="00BD0151"/>
    <w:rsid w:val="00BD0424"/>
    <w:rsid w:val="00BD0498"/>
    <w:rsid w:val="00BD057B"/>
    <w:rsid w:val="00BD0616"/>
    <w:rsid w:val="00BD072D"/>
    <w:rsid w:val="00BD0A0B"/>
    <w:rsid w:val="00BD0B85"/>
    <w:rsid w:val="00BD0E97"/>
    <w:rsid w:val="00BD16AC"/>
    <w:rsid w:val="00BD1926"/>
    <w:rsid w:val="00BD24A4"/>
    <w:rsid w:val="00BD25EE"/>
    <w:rsid w:val="00BD2695"/>
    <w:rsid w:val="00BD2BFC"/>
    <w:rsid w:val="00BD33F3"/>
    <w:rsid w:val="00BD35CC"/>
    <w:rsid w:val="00BD3A2D"/>
    <w:rsid w:val="00BD3AC2"/>
    <w:rsid w:val="00BD4AB1"/>
    <w:rsid w:val="00BD5BD4"/>
    <w:rsid w:val="00BD5EB8"/>
    <w:rsid w:val="00BD6056"/>
    <w:rsid w:val="00BD6493"/>
    <w:rsid w:val="00BD66AA"/>
    <w:rsid w:val="00BD67B6"/>
    <w:rsid w:val="00BD6E53"/>
    <w:rsid w:val="00BD7719"/>
    <w:rsid w:val="00BD7DC3"/>
    <w:rsid w:val="00BE013E"/>
    <w:rsid w:val="00BE02A2"/>
    <w:rsid w:val="00BE09CC"/>
    <w:rsid w:val="00BE1751"/>
    <w:rsid w:val="00BE1807"/>
    <w:rsid w:val="00BE1C76"/>
    <w:rsid w:val="00BE2C89"/>
    <w:rsid w:val="00BE2E13"/>
    <w:rsid w:val="00BE3A52"/>
    <w:rsid w:val="00BE40FA"/>
    <w:rsid w:val="00BE44D1"/>
    <w:rsid w:val="00BE4639"/>
    <w:rsid w:val="00BE49F3"/>
    <w:rsid w:val="00BE4E08"/>
    <w:rsid w:val="00BE50C3"/>
    <w:rsid w:val="00BE5113"/>
    <w:rsid w:val="00BE66BE"/>
    <w:rsid w:val="00BE6A18"/>
    <w:rsid w:val="00BE78E2"/>
    <w:rsid w:val="00BF04E3"/>
    <w:rsid w:val="00BF06E3"/>
    <w:rsid w:val="00BF0826"/>
    <w:rsid w:val="00BF0B9D"/>
    <w:rsid w:val="00BF0D28"/>
    <w:rsid w:val="00BF1009"/>
    <w:rsid w:val="00BF1B12"/>
    <w:rsid w:val="00BF1B24"/>
    <w:rsid w:val="00BF1B70"/>
    <w:rsid w:val="00BF2CE2"/>
    <w:rsid w:val="00BF2F93"/>
    <w:rsid w:val="00BF31D0"/>
    <w:rsid w:val="00BF32FF"/>
    <w:rsid w:val="00BF392D"/>
    <w:rsid w:val="00BF3A22"/>
    <w:rsid w:val="00BF3CE7"/>
    <w:rsid w:val="00BF400C"/>
    <w:rsid w:val="00BF40D0"/>
    <w:rsid w:val="00BF4208"/>
    <w:rsid w:val="00BF4343"/>
    <w:rsid w:val="00BF4F5D"/>
    <w:rsid w:val="00BF50EA"/>
    <w:rsid w:val="00BF5119"/>
    <w:rsid w:val="00BF57C5"/>
    <w:rsid w:val="00BF5925"/>
    <w:rsid w:val="00BF5BEF"/>
    <w:rsid w:val="00BF5CBC"/>
    <w:rsid w:val="00BF5DE8"/>
    <w:rsid w:val="00BF66AB"/>
    <w:rsid w:val="00BF66CD"/>
    <w:rsid w:val="00BF69E2"/>
    <w:rsid w:val="00BF6E79"/>
    <w:rsid w:val="00BF71C8"/>
    <w:rsid w:val="00BF7503"/>
    <w:rsid w:val="00BF7718"/>
    <w:rsid w:val="00BF7A08"/>
    <w:rsid w:val="00BF7CD9"/>
    <w:rsid w:val="00BF7EB1"/>
    <w:rsid w:val="00BF7EB6"/>
    <w:rsid w:val="00C00087"/>
    <w:rsid w:val="00C0013F"/>
    <w:rsid w:val="00C0069A"/>
    <w:rsid w:val="00C00B51"/>
    <w:rsid w:val="00C01643"/>
    <w:rsid w:val="00C019AA"/>
    <w:rsid w:val="00C01B9A"/>
    <w:rsid w:val="00C01F95"/>
    <w:rsid w:val="00C01FE3"/>
    <w:rsid w:val="00C02258"/>
    <w:rsid w:val="00C027D3"/>
    <w:rsid w:val="00C02D64"/>
    <w:rsid w:val="00C03066"/>
    <w:rsid w:val="00C0312F"/>
    <w:rsid w:val="00C03134"/>
    <w:rsid w:val="00C0328C"/>
    <w:rsid w:val="00C039D8"/>
    <w:rsid w:val="00C039FB"/>
    <w:rsid w:val="00C039FF"/>
    <w:rsid w:val="00C03A9A"/>
    <w:rsid w:val="00C03AAA"/>
    <w:rsid w:val="00C03CE0"/>
    <w:rsid w:val="00C03D9D"/>
    <w:rsid w:val="00C03F09"/>
    <w:rsid w:val="00C04286"/>
    <w:rsid w:val="00C04451"/>
    <w:rsid w:val="00C0474B"/>
    <w:rsid w:val="00C04E39"/>
    <w:rsid w:val="00C04EB0"/>
    <w:rsid w:val="00C04F15"/>
    <w:rsid w:val="00C05B99"/>
    <w:rsid w:val="00C063BD"/>
    <w:rsid w:val="00C0693C"/>
    <w:rsid w:val="00C06E15"/>
    <w:rsid w:val="00C070D6"/>
    <w:rsid w:val="00C0767A"/>
    <w:rsid w:val="00C079D4"/>
    <w:rsid w:val="00C07B45"/>
    <w:rsid w:val="00C07C90"/>
    <w:rsid w:val="00C07ECF"/>
    <w:rsid w:val="00C1025A"/>
    <w:rsid w:val="00C10660"/>
    <w:rsid w:val="00C10830"/>
    <w:rsid w:val="00C10DA4"/>
    <w:rsid w:val="00C11513"/>
    <w:rsid w:val="00C117EC"/>
    <w:rsid w:val="00C11865"/>
    <w:rsid w:val="00C11AB4"/>
    <w:rsid w:val="00C11CD0"/>
    <w:rsid w:val="00C11F2D"/>
    <w:rsid w:val="00C12120"/>
    <w:rsid w:val="00C122CB"/>
    <w:rsid w:val="00C1275E"/>
    <w:rsid w:val="00C12CE9"/>
    <w:rsid w:val="00C13A2D"/>
    <w:rsid w:val="00C13D0A"/>
    <w:rsid w:val="00C13F90"/>
    <w:rsid w:val="00C14471"/>
    <w:rsid w:val="00C14BD7"/>
    <w:rsid w:val="00C14BE1"/>
    <w:rsid w:val="00C14C18"/>
    <w:rsid w:val="00C14F79"/>
    <w:rsid w:val="00C157AA"/>
    <w:rsid w:val="00C15A3D"/>
    <w:rsid w:val="00C15C6B"/>
    <w:rsid w:val="00C15E7B"/>
    <w:rsid w:val="00C161CD"/>
    <w:rsid w:val="00C1666F"/>
    <w:rsid w:val="00C1680D"/>
    <w:rsid w:val="00C16C33"/>
    <w:rsid w:val="00C16F14"/>
    <w:rsid w:val="00C16FCB"/>
    <w:rsid w:val="00C1734D"/>
    <w:rsid w:val="00C17359"/>
    <w:rsid w:val="00C17379"/>
    <w:rsid w:val="00C204EF"/>
    <w:rsid w:val="00C20A9D"/>
    <w:rsid w:val="00C20B69"/>
    <w:rsid w:val="00C216D5"/>
    <w:rsid w:val="00C21A66"/>
    <w:rsid w:val="00C21CFD"/>
    <w:rsid w:val="00C22048"/>
    <w:rsid w:val="00C2309D"/>
    <w:rsid w:val="00C2330F"/>
    <w:rsid w:val="00C23343"/>
    <w:rsid w:val="00C23AA7"/>
    <w:rsid w:val="00C23E65"/>
    <w:rsid w:val="00C23F92"/>
    <w:rsid w:val="00C24403"/>
    <w:rsid w:val="00C245E5"/>
    <w:rsid w:val="00C249C6"/>
    <w:rsid w:val="00C24C3D"/>
    <w:rsid w:val="00C251CB"/>
    <w:rsid w:val="00C25531"/>
    <w:rsid w:val="00C255F9"/>
    <w:rsid w:val="00C2583F"/>
    <w:rsid w:val="00C25DDA"/>
    <w:rsid w:val="00C26758"/>
    <w:rsid w:val="00C26CB3"/>
    <w:rsid w:val="00C273A1"/>
    <w:rsid w:val="00C27845"/>
    <w:rsid w:val="00C27AC9"/>
    <w:rsid w:val="00C302D1"/>
    <w:rsid w:val="00C302DE"/>
    <w:rsid w:val="00C303F3"/>
    <w:rsid w:val="00C3084B"/>
    <w:rsid w:val="00C30C93"/>
    <w:rsid w:val="00C31A35"/>
    <w:rsid w:val="00C31A4D"/>
    <w:rsid w:val="00C31B0C"/>
    <w:rsid w:val="00C32710"/>
    <w:rsid w:val="00C32AED"/>
    <w:rsid w:val="00C32EB3"/>
    <w:rsid w:val="00C332EB"/>
    <w:rsid w:val="00C3342F"/>
    <w:rsid w:val="00C33495"/>
    <w:rsid w:val="00C34031"/>
    <w:rsid w:val="00C344C3"/>
    <w:rsid w:val="00C347E3"/>
    <w:rsid w:val="00C34C23"/>
    <w:rsid w:val="00C34C7C"/>
    <w:rsid w:val="00C34F3E"/>
    <w:rsid w:val="00C350AC"/>
    <w:rsid w:val="00C351F6"/>
    <w:rsid w:val="00C35424"/>
    <w:rsid w:val="00C35515"/>
    <w:rsid w:val="00C356F2"/>
    <w:rsid w:val="00C35C86"/>
    <w:rsid w:val="00C368F5"/>
    <w:rsid w:val="00C376B8"/>
    <w:rsid w:val="00C3777B"/>
    <w:rsid w:val="00C378B3"/>
    <w:rsid w:val="00C40268"/>
    <w:rsid w:val="00C4087B"/>
    <w:rsid w:val="00C40AE3"/>
    <w:rsid w:val="00C413D9"/>
    <w:rsid w:val="00C4182C"/>
    <w:rsid w:val="00C41BFA"/>
    <w:rsid w:val="00C41D60"/>
    <w:rsid w:val="00C41E61"/>
    <w:rsid w:val="00C42A83"/>
    <w:rsid w:val="00C42C85"/>
    <w:rsid w:val="00C42E91"/>
    <w:rsid w:val="00C42F21"/>
    <w:rsid w:val="00C433BF"/>
    <w:rsid w:val="00C434C0"/>
    <w:rsid w:val="00C439F1"/>
    <w:rsid w:val="00C43CFA"/>
    <w:rsid w:val="00C44424"/>
    <w:rsid w:val="00C4448F"/>
    <w:rsid w:val="00C447F2"/>
    <w:rsid w:val="00C44A1A"/>
    <w:rsid w:val="00C44AFA"/>
    <w:rsid w:val="00C44D6D"/>
    <w:rsid w:val="00C44DE7"/>
    <w:rsid w:val="00C44ED8"/>
    <w:rsid w:val="00C454B3"/>
    <w:rsid w:val="00C4583C"/>
    <w:rsid w:val="00C45AF0"/>
    <w:rsid w:val="00C45B9B"/>
    <w:rsid w:val="00C45C07"/>
    <w:rsid w:val="00C46A15"/>
    <w:rsid w:val="00C47004"/>
    <w:rsid w:val="00C47388"/>
    <w:rsid w:val="00C47698"/>
    <w:rsid w:val="00C47AE8"/>
    <w:rsid w:val="00C47ECE"/>
    <w:rsid w:val="00C47F2F"/>
    <w:rsid w:val="00C47F41"/>
    <w:rsid w:val="00C5029D"/>
    <w:rsid w:val="00C502FC"/>
    <w:rsid w:val="00C50E54"/>
    <w:rsid w:val="00C512C0"/>
    <w:rsid w:val="00C513CC"/>
    <w:rsid w:val="00C51A61"/>
    <w:rsid w:val="00C51DE4"/>
    <w:rsid w:val="00C5245E"/>
    <w:rsid w:val="00C528D4"/>
    <w:rsid w:val="00C52B20"/>
    <w:rsid w:val="00C52EBB"/>
    <w:rsid w:val="00C52EBE"/>
    <w:rsid w:val="00C53BC4"/>
    <w:rsid w:val="00C54C43"/>
    <w:rsid w:val="00C54F24"/>
    <w:rsid w:val="00C55582"/>
    <w:rsid w:val="00C55D97"/>
    <w:rsid w:val="00C55E09"/>
    <w:rsid w:val="00C56E67"/>
    <w:rsid w:val="00C57742"/>
    <w:rsid w:val="00C57914"/>
    <w:rsid w:val="00C57F28"/>
    <w:rsid w:val="00C6017D"/>
    <w:rsid w:val="00C604CB"/>
    <w:rsid w:val="00C607EF"/>
    <w:rsid w:val="00C60824"/>
    <w:rsid w:val="00C6096D"/>
    <w:rsid w:val="00C61F61"/>
    <w:rsid w:val="00C622CE"/>
    <w:rsid w:val="00C623A5"/>
    <w:rsid w:val="00C628AC"/>
    <w:rsid w:val="00C62C7B"/>
    <w:rsid w:val="00C62E8B"/>
    <w:rsid w:val="00C62F24"/>
    <w:rsid w:val="00C6323F"/>
    <w:rsid w:val="00C634C3"/>
    <w:rsid w:val="00C6395E"/>
    <w:rsid w:val="00C63A44"/>
    <w:rsid w:val="00C653DE"/>
    <w:rsid w:val="00C655D9"/>
    <w:rsid w:val="00C656AE"/>
    <w:rsid w:val="00C658E0"/>
    <w:rsid w:val="00C65E02"/>
    <w:rsid w:val="00C6608F"/>
    <w:rsid w:val="00C6695E"/>
    <w:rsid w:val="00C6696E"/>
    <w:rsid w:val="00C66B00"/>
    <w:rsid w:val="00C66E4E"/>
    <w:rsid w:val="00C670CC"/>
    <w:rsid w:val="00C67651"/>
    <w:rsid w:val="00C67833"/>
    <w:rsid w:val="00C678F9"/>
    <w:rsid w:val="00C67F46"/>
    <w:rsid w:val="00C70071"/>
    <w:rsid w:val="00C7062A"/>
    <w:rsid w:val="00C7099C"/>
    <w:rsid w:val="00C70AD4"/>
    <w:rsid w:val="00C71A7D"/>
    <w:rsid w:val="00C71B81"/>
    <w:rsid w:val="00C725B3"/>
    <w:rsid w:val="00C72787"/>
    <w:rsid w:val="00C72D25"/>
    <w:rsid w:val="00C72E2A"/>
    <w:rsid w:val="00C72EB7"/>
    <w:rsid w:val="00C73008"/>
    <w:rsid w:val="00C73082"/>
    <w:rsid w:val="00C731DE"/>
    <w:rsid w:val="00C7354D"/>
    <w:rsid w:val="00C736B4"/>
    <w:rsid w:val="00C74026"/>
    <w:rsid w:val="00C74400"/>
    <w:rsid w:val="00C7442A"/>
    <w:rsid w:val="00C7460D"/>
    <w:rsid w:val="00C758BA"/>
    <w:rsid w:val="00C75DDD"/>
    <w:rsid w:val="00C7619E"/>
    <w:rsid w:val="00C7679A"/>
    <w:rsid w:val="00C76BB8"/>
    <w:rsid w:val="00C77048"/>
    <w:rsid w:val="00C77103"/>
    <w:rsid w:val="00C77C30"/>
    <w:rsid w:val="00C77DC2"/>
    <w:rsid w:val="00C802CA"/>
    <w:rsid w:val="00C80BDA"/>
    <w:rsid w:val="00C814E9"/>
    <w:rsid w:val="00C81620"/>
    <w:rsid w:val="00C81716"/>
    <w:rsid w:val="00C81952"/>
    <w:rsid w:val="00C81A5C"/>
    <w:rsid w:val="00C81FB4"/>
    <w:rsid w:val="00C82276"/>
    <w:rsid w:val="00C82622"/>
    <w:rsid w:val="00C827BA"/>
    <w:rsid w:val="00C82FF0"/>
    <w:rsid w:val="00C8364C"/>
    <w:rsid w:val="00C837A6"/>
    <w:rsid w:val="00C83C1E"/>
    <w:rsid w:val="00C841BF"/>
    <w:rsid w:val="00C8490D"/>
    <w:rsid w:val="00C84CD7"/>
    <w:rsid w:val="00C85D34"/>
    <w:rsid w:val="00C8625D"/>
    <w:rsid w:val="00C863D0"/>
    <w:rsid w:val="00C86519"/>
    <w:rsid w:val="00C86694"/>
    <w:rsid w:val="00C87641"/>
    <w:rsid w:val="00C87AC3"/>
    <w:rsid w:val="00C90668"/>
    <w:rsid w:val="00C90AED"/>
    <w:rsid w:val="00C90BC7"/>
    <w:rsid w:val="00C90D3E"/>
    <w:rsid w:val="00C90EDA"/>
    <w:rsid w:val="00C919A6"/>
    <w:rsid w:val="00C919B6"/>
    <w:rsid w:val="00C91A4C"/>
    <w:rsid w:val="00C91B23"/>
    <w:rsid w:val="00C91DDA"/>
    <w:rsid w:val="00C92293"/>
    <w:rsid w:val="00C923DF"/>
    <w:rsid w:val="00C9285A"/>
    <w:rsid w:val="00C9363A"/>
    <w:rsid w:val="00C939CA"/>
    <w:rsid w:val="00C93D20"/>
    <w:rsid w:val="00C95167"/>
    <w:rsid w:val="00C951C4"/>
    <w:rsid w:val="00C957CE"/>
    <w:rsid w:val="00C95916"/>
    <w:rsid w:val="00C95A83"/>
    <w:rsid w:val="00C95BD3"/>
    <w:rsid w:val="00C95F75"/>
    <w:rsid w:val="00C9627D"/>
    <w:rsid w:val="00C96765"/>
    <w:rsid w:val="00C96E69"/>
    <w:rsid w:val="00C973AB"/>
    <w:rsid w:val="00C97438"/>
    <w:rsid w:val="00C975C2"/>
    <w:rsid w:val="00C97F02"/>
    <w:rsid w:val="00CA02C8"/>
    <w:rsid w:val="00CA056D"/>
    <w:rsid w:val="00CA07CA"/>
    <w:rsid w:val="00CA09C7"/>
    <w:rsid w:val="00CA13F3"/>
    <w:rsid w:val="00CA1B40"/>
    <w:rsid w:val="00CA2C6D"/>
    <w:rsid w:val="00CA2FCD"/>
    <w:rsid w:val="00CA36DA"/>
    <w:rsid w:val="00CA37D4"/>
    <w:rsid w:val="00CA3A44"/>
    <w:rsid w:val="00CA4155"/>
    <w:rsid w:val="00CA4299"/>
    <w:rsid w:val="00CA42AA"/>
    <w:rsid w:val="00CA482B"/>
    <w:rsid w:val="00CA511C"/>
    <w:rsid w:val="00CA51CF"/>
    <w:rsid w:val="00CA52A4"/>
    <w:rsid w:val="00CA5423"/>
    <w:rsid w:val="00CA556E"/>
    <w:rsid w:val="00CA5BDA"/>
    <w:rsid w:val="00CA5D82"/>
    <w:rsid w:val="00CA6068"/>
    <w:rsid w:val="00CA69A7"/>
    <w:rsid w:val="00CA69E8"/>
    <w:rsid w:val="00CA6BBA"/>
    <w:rsid w:val="00CB0513"/>
    <w:rsid w:val="00CB0671"/>
    <w:rsid w:val="00CB06FC"/>
    <w:rsid w:val="00CB07AC"/>
    <w:rsid w:val="00CB1160"/>
    <w:rsid w:val="00CB1C1D"/>
    <w:rsid w:val="00CB1E14"/>
    <w:rsid w:val="00CB21A4"/>
    <w:rsid w:val="00CB247D"/>
    <w:rsid w:val="00CB27BA"/>
    <w:rsid w:val="00CB2BA4"/>
    <w:rsid w:val="00CB2BB2"/>
    <w:rsid w:val="00CB2BD9"/>
    <w:rsid w:val="00CB32EF"/>
    <w:rsid w:val="00CB3813"/>
    <w:rsid w:val="00CB3DD2"/>
    <w:rsid w:val="00CB3EF9"/>
    <w:rsid w:val="00CB4291"/>
    <w:rsid w:val="00CB4692"/>
    <w:rsid w:val="00CB4E9F"/>
    <w:rsid w:val="00CB5005"/>
    <w:rsid w:val="00CB5058"/>
    <w:rsid w:val="00CB51C4"/>
    <w:rsid w:val="00CB52D3"/>
    <w:rsid w:val="00CB5586"/>
    <w:rsid w:val="00CB5670"/>
    <w:rsid w:val="00CB5A7C"/>
    <w:rsid w:val="00CB5CE2"/>
    <w:rsid w:val="00CB6616"/>
    <w:rsid w:val="00CB6A84"/>
    <w:rsid w:val="00CB73F0"/>
    <w:rsid w:val="00CB7BE1"/>
    <w:rsid w:val="00CB7BF1"/>
    <w:rsid w:val="00CB7D88"/>
    <w:rsid w:val="00CB7D99"/>
    <w:rsid w:val="00CC05DA"/>
    <w:rsid w:val="00CC05DE"/>
    <w:rsid w:val="00CC0B0E"/>
    <w:rsid w:val="00CC0B6A"/>
    <w:rsid w:val="00CC0FA1"/>
    <w:rsid w:val="00CC1D13"/>
    <w:rsid w:val="00CC20B5"/>
    <w:rsid w:val="00CC2602"/>
    <w:rsid w:val="00CC2715"/>
    <w:rsid w:val="00CC2BD8"/>
    <w:rsid w:val="00CC31FB"/>
    <w:rsid w:val="00CC33CE"/>
    <w:rsid w:val="00CC3D14"/>
    <w:rsid w:val="00CC3DE3"/>
    <w:rsid w:val="00CC3F9D"/>
    <w:rsid w:val="00CC4090"/>
    <w:rsid w:val="00CC46DA"/>
    <w:rsid w:val="00CC4BD1"/>
    <w:rsid w:val="00CC50A3"/>
    <w:rsid w:val="00CC51D0"/>
    <w:rsid w:val="00CC5873"/>
    <w:rsid w:val="00CC596E"/>
    <w:rsid w:val="00CC5A2A"/>
    <w:rsid w:val="00CC5FB8"/>
    <w:rsid w:val="00CC6153"/>
    <w:rsid w:val="00CC65BF"/>
    <w:rsid w:val="00CC68FE"/>
    <w:rsid w:val="00CC6A83"/>
    <w:rsid w:val="00CC7264"/>
    <w:rsid w:val="00CC7943"/>
    <w:rsid w:val="00CC7EDA"/>
    <w:rsid w:val="00CC7FFA"/>
    <w:rsid w:val="00CD0511"/>
    <w:rsid w:val="00CD05C1"/>
    <w:rsid w:val="00CD0871"/>
    <w:rsid w:val="00CD0F4E"/>
    <w:rsid w:val="00CD1116"/>
    <w:rsid w:val="00CD172D"/>
    <w:rsid w:val="00CD17C7"/>
    <w:rsid w:val="00CD1F71"/>
    <w:rsid w:val="00CD1FE1"/>
    <w:rsid w:val="00CD252F"/>
    <w:rsid w:val="00CD2B39"/>
    <w:rsid w:val="00CD2BEC"/>
    <w:rsid w:val="00CD2C5F"/>
    <w:rsid w:val="00CD2F2A"/>
    <w:rsid w:val="00CD349C"/>
    <w:rsid w:val="00CD3944"/>
    <w:rsid w:val="00CD3CE7"/>
    <w:rsid w:val="00CD4349"/>
    <w:rsid w:val="00CD530C"/>
    <w:rsid w:val="00CD531C"/>
    <w:rsid w:val="00CD56ED"/>
    <w:rsid w:val="00CD5A1F"/>
    <w:rsid w:val="00CD6040"/>
    <w:rsid w:val="00CD6085"/>
    <w:rsid w:val="00CD64CE"/>
    <w:rsid w:val="00CD665F"/>
    <w:rsid w:val="00CD68CA"/>
    <w:rsid w:val="00CD6E3C"/>
    <w:rsid w:val="00CD6F28"/>
    <w:rsid w:val="00CD70A5"/>
    <w:rsid w:val="00CD75DD"/>
    <w:rsid w:val="00CE03B9"/>
    <w:rsid w:val="00CE0619"/>
    <w:rsid w:val="00CE0A0B"/>
    <w:rsid w:val="00CE1F48"/>
    <w:rsid w:val="00CE2A61"/>
    <w:rsid w:val="00CE3666"/>
    <w:rsid w:val="00CE3FE4"/>
    <w:rsid w:val="00CE4215"/>
    <w:rsid w:val="00CE4A3B"/>
    <w:rsid w:val="00CE4EC1"/>
    <w:rsid w:val="00CE5389"/>
    <w:rsid w:val="00CE5FE4"/>
    <w:rsid w:val="00CE61CD"/>
    <w:rsid w:val="00CE634B"/>
    <w:rsid w:val="00CE6795"/>
    <w:rsid w:val="00CE690A"/>
    <w:rsid w:val="00CE6D77"/>
    <w:rsid w:val="00CE71B4"/>
    <w:rsid w:val="00CE74DC"/>
    <w:rsid w:val="00CE7B50"/>
    <w:rsid w:val="00CE7B90"/>
    <w:rsid w:val="00CE7BBC"/>
    <w:rsid w:val="00CE7CC8"/>
    <w:rsid w:val="00CF0228"/>
    <w:rsid w:val="00CF0539"/>
    <w:rsid w:val="00CF07F0"/>
    <w:rsid w:val="00CF0A66"/>
    <w:rsid w:val="00CF0B6A"/>
    <w:rsid w:val="00CF0FBA"/>
    <w:rsid w:val="00CF1258"/>
    <w:rsid w:val="00CF12C7"/>
    <w:rsid w:val="00CF1325"/>
    <w:rsid w:val="00CF14D3"/>
    <w:rsid w:val="00CF18D0"/>
    <w:rsid w:val="00CF1FB8"/>
    <w:rsid w:val="00CF269C"/>
    <w:rsid w:val="00CF27E8"/>
    <w:rsid w:val="00CF2EC4"/>
    <w:rsid w:val="00CF2F6C"/>
    <w:rsid w:val="00CF3629"/>
    <w:rsid w:val="00CF389F"/>
    <w:rsid w:val="00CF3A26"/>
    <w:rsid w:val="00CF41C3"/>
    <w:rsid w:val="00CF4414"/>
    <w:rsid w:val="00CF445B"/>
    <w:rsid w:val="00CF4568"/>
    <w:rsid w:val="00CF45F3"/>
    <w:rsid w:val="00CF4C75"/>
    <w:rsid w:val="00CF5101"/>
    <w:rsid w:val="00CF5406"/>
    <w:rsid w:val="00CF56C1"/>
    <w:rsid w:val="00CF5D6A"/>
    <w:rsid w:val="00CF6403"/>
    <w:rsid w:val="00CF6436"/>
    <w:rsid w:val="00CF66B9"/>
    <w:rsid w:val="00CF6B38"/>
    <w:rsid w:val="00CF6EAD"/>
    <w:rsid w:val="00CF7009"/>
    <w:rsid w:val="00CF7364"/>
    <w:rsid w:val="00CF766A"/>
    <w:rsid w:val="00D0046E"/>
    <w:rsid w:val="00D00533"/>
    <w:rsid w:val="00D00802"/>
    <w:rsid w:val="00D00E84"/>
    <w:rsid w:val="00D00FB7"/>
    <w:rsid w:val="00D011B9"/>
    <w:rsid w:val="00D01983"/>
    <w:rsid w:val="00D01A7C"/>
    <w:rsid w:val="00D01C76"/>
    <w:rsid w:val="00D02285"/>
    <w:rsid w:val="00D02371"/>
    <w:rsid w:val="00D028B0"/>
    <w:rsid w:val="00D02B6F"/>
    <w:rsid w:val="00D02FD6"/>
    <w:rsid w:val="00D036BE"/>
    <w:rsid w:val="00D03ABE"/>
    <w:rsid w:val="00D03CBC"/>
    <w:rsid w:val="00D03F8B"/>
    <w:rsid w:val="00D040DD"/>
    <w:rsid w:val="00D0413A"/>
    <w:rsid w:val="00D04429"/>
    <w:rsid w:val="00D0487F"/>
    <w:rsid w:val="00D05415"/>
    <w:rsid w:val="00D05653"/>
    <w:rsid w:val="00D05EC4"/>
    <w:rsid w:val="00D06FAB"/>
    <w:rsid w:val="00D07AB3"/>
    <w:rsid w:val="00D07FEA"/>
    <w:rsid w:val="00D10375"/>
    <w:rsid w:val="00D10EB5"/>
    <w:rsid w:val="00D11067"/>
    <w:rsid w:val="00D111E1"/>
    <w:rsid w:val="00D1246B"/>
    <w:rsid w:val="00D127AA"/>
    <w:rsid w:val="00D13282"/>
    <w:rsid w:val="00D134A0"/>
    <w:rsid w:val="00D1369C"/>
    <w:rsid w:val="00D1393B"/>
    <w:rsid w:val="00D139F3"/>
    <w:rsid w:val="00D14169"/>
    <w:rsid w:val="00D1462C"/>
    <w:rsid w:val="00D14B1C"/>
    <w:rsid w:val="00D14B7C"/>
    <w:rsid w:val="00D15299"/>
    <w:rsid w:val="00D15804"/>
    <w:rsid w:val="00D162D4"/>
    <w:rsid w:val="00D16743"/>
    <w:rsid w:val="00D16BB1"/>
    <w:rsid w:val="00D16C2D"/>
    <w:rsid w:val="00D1786B"/>
    <w:rsid w:val="00D20543"/>
    <w:rsid w:val="00D213C7"/>
    <w:rsid w:val="00D220E9"/>
    <w:rsid w:val="00D223B6"/>
    <w:rsid w:val="00D229FE"/>
    <w:rsid w:val="00D22B4E"/>
    <w:rsid w:val="00D234DC"/>
    <w:rsid w:val="00D2362E"/>
    <w:rsid w:val="00D239BD"/>
    <w:rsid w:val="00D23F53"/>
    <w:rsid w:val="00D24220"/>
    <w:rsid w:val="00D24C4A"/>
    <w:rsid w:val="00D24F01"/>
    <w:rsid w:val="00D25171"/>
    <w:rsid w:val="00D25625"/>
    <w:rsid w:val="00D256C1"/>
    <w:rsid w:val="00D25AB1"/>
    <w:rsid w:val="00D25C22"/>
    <w:rsid w:val="00D262B0"/>
    <w:rsid w:val="00D2699C"/>
    <w:rsid w:val="00D271D3"/>
    <w:rsid w:val="00D303E5"/>
    <w:rsid w:val="00D3072D"/>
    <w:rsid w:val="00D30788"/>
    <w:rsid w:val="00D30D65"/>
    <w:rsid w:val="00D30EA5"/>
    <w:rsid w:val="00D30F13"/>
    <w:rsid w:val="00D3126C"/>
    <w:rsid w:val="00D313F8"/>
    <w:rsid w:val="00D3190D"/>
    <w:rsid w:val="00D31C70"/>
    <w:rsid w:val="00D31DF1"/>
    <w:rsid w:val="00D32368"/>
    <w:rsid w:val="00D32EEC"/>
    <w:rsid w:val="00D336DF"/>
    <w:rsid w:val="00D33A34"/>
    <w:rsid w:val="00D33B74"/>
    <w:rsid w:val="00D33C11"/>
    <w:rsid w:val="00D33DF9"/>
    <w:rsid w:val="00D3407C"/>
    <w:rsid w:val="00D34713"/>
    <w:rsid w:val="00D35644"/>
    <w:rsid w:val="00D35782"/>
    <w:rsid w:val="00D3631C"/>
    <w:rsid w:val="00D36655"/>
    <w:rsid w:val="00D366EC"/>
    <w:rsid w:val="00D36835"/>
    <w:rsid w:val="00D36B60"/>
    <w:rsid w:val="00D36F75"/>
    <w:rsid w:val="00D370D1"/>
    <w:rsid w:val="00D37333"/>
    <w:rsid w:val="00D37856"/>
    <w:rsid w:val="00D4006B"/>
    <w:rsid w:val="00D400C0"/>
    <w:rsid w:val="00D40987"/>
    <w:rsid w:val="00D40D82"/>
    <w:rsid w:val="00D410EA"/>
    <w:rsid w:val="00D41BF9"/>
    <w:rsid w:val="00D41DB4"/>
    <w:rsid w:val="00D42048"/>
    <w:rsid w:val="00D4216F"/>
    <w:rsid w:val="00D42799"/>
    <w:rsid w:val="00D4287E"/>
    <w:rsid w:val="00D4290D"/>
    <w:rsid w:val="00D42DB0"/>
    <w:rsid w:val="00D42FD9"/>
    <w:rsid w:val="00D4302E"/>
    <w:rsid w:val="00D434F0"/>
    <w:rsid w:val="00D437E4"/>
    <w:rsid w:val="00D43BD9"/>
    <w:rsid w:val="00D43D72"/>
    <w:rsid w:val="00D44559"/>
    <w:rsid w:val="00D4485A"/>
    <w:rsid w:val="00D44E61"/>
    <w:rsid w:val="00D45432"/>
    <w:rsid w:val="00D455F2"/>
    <w:rsid w:val="00D458FC"/>
    <w:rsid w:val="00D45BA4"/>
    <w:rsid w:val="00D462BC"/>
    <w:rsid w:val="00D46E4C"/>
    <w:rsid w:val="00D471DF"/>
    <w:rsid w:val="00D474B3"/>
    <w:rsid w:val="00D4758E"/>
    <w:rsid w:val="00D4796D"/>
    <w:rsid w:val="00D50A0A"/>
    <w:rsid w:val="00D50F02"/>
    <w:rsid w:val="00D5178C"/>
    <w:rsid w:val="00D51B58"/>
    <w:rsid w:val="00D51EC1"/>
    <w:rsid w:val="00D51F56"/>
    <w:rsid w:val="00D520F8"/>
    <w:rsid w:val="00D530AF"/>
    <w:rsid w:val="00D53238"/>
    <w:rsid w:val="00D53404"/>
    <w:rsid w:val="00D53991"/>
    <w:rsid w:val="00D54352"/>
    <w:rsid w:val="00D55064"/>
    <w:rsid w:val="00D55116"/>
    <w:rsid w:val="00D56112"/>
    <w:rsid w:val="00D566DE"/>
    <w:rsid w:val="00D56E46"/>
    <w:rsid w:val="00D56E82"/>
    <w:rsid w:val="00D5709A"/>
    <w:rsid w:val="00D57C66"/>
    <w:rsid w:val="00D57D2B"/>
    <w:rsid w:val="00D60212"/>
    <w:rsid w:val="00D6059C"/>
    <w:rsid w:val="00D608CC"/>
    <w:rsid w:val="00D60ED9"/>
    <w:rsid w:val="00D613F3"/>
    <w:rsid w:val="00D61453"/>
    <w:rsid w:val="00D61631"/>
    <w:rsid w:val="00D61FD7"/>
    <w:rsid w:val="00D621FA"/>
    <w:rsid w:val="00D62268"/>
    <w:rsid w:val="00D62373"/>
    <w:rsid w:val="00D63414"/>
    <w:rsid w:val="00D634D2"/>
    <w:rsid w:val="00D6353D"/>
    <w:rsid w:val="00D63723"/>
    <w:rsid w:val="00D63EA2"/>
    <w:rsid w:val="00D64813"/>
    <w:rsid w:val="00D64B15"/>
    <w:rsid w:val="00D651E6"/>
    <w:rsid w:val="00D6592F"/>
    <w:rsid w:val="00D65AFD"/>
    <w:rsid w:val="00D65BF9"/>
    <w:rsid w:val="00D6636A"/>
    <w:rsid w:val="00D67C25"/>
    <w:rsid w:val="00D67DAA"/>
    <w:rsid w:val="00D70BA1"/>
    <w:rsid w:val="00D7111B"/>
    <w:rsid w:val="00D71352"/>
    <w:rsid w:val="00D7166C"/>
    <w:rsid w:val="00D7167A"/>
    <w:rsid w:val="00D71A4D"/>
    <w:rsid w:val="00D71B51"/>
    <w:rsid w:val="00D71DB9"/>
    <w:rsid w:val="00D72056"/>
    <w:rsid w:val="00D7252B"/>
    <w:rsid w:val="00D72A17"/>
    <w:rsid w:val="00D72A55"/>
    <w:rsid w:val="00D72B84"/>
    <w:rsid w:val="00D72C29"/>
    <w:rsid w:val="00D73354"/>
    <w:rsid w:val="00D73C7F"/>
    <w:rsid w:val="00D741E0"/>
    <w:rsid w:val="00D7479F"/>
    <w:rsid w:val="00D74A03"/>
    <w:rsid w:val="00D75202"/>
    <w:rsid w:val="00D7537E"/>
    <w:rsid w:val="00D760FE"/>
    <w:rsid w:val="00D7658D"/>
    <w:rsid w:val="00D767F6"/>
    <w:rsid w:val="00D76CC2"/>
    <w:rsid w:val="00D76CE7"/>
    <w:rsid w:val="00D76E40"/>
    <w:rsid w:val="00D76EC4"/>
    <w:rsid w:val="00D7700A"/>
    <w:rsid w:val="00D804B4"/>
    <w:rsid w:val="00D809C1"/>
    <w:rsid w:val="00D80B63"/>
    <w:rsid w:val="00D81144"/>
    <w:rsid w:val="00D81535"/>
    <w:rsid w:val="00D815EE"/>
    <w:rsid w:val="00D817E9"/>
    <w:rsid w:val="00D8188D"/>
    <w:rsid w:val="00D81B7D"/>
    <w:rsid w:val="00D81D24"/>
    <w:rsid w:val="00D823B5"/>
    <w:rsid w:val="00D82541"/>
    <w:rsid w:val="00D82B03"/>
    <w:rsid w:val="00D82BC4"/>
    <w:rsid w:val="00D831CB"/>
    <w:rsid w:val="00D8357E"/>
    <w:rsid w:val="00D835C1"/>
    <w:rsid w:val="00D8366C"/>
    <w:rsid w:val="00D83755"/>
    <w:rsid w:val="00D837E7"/>
    <w:rsid w:val="00D84198"/>
    <w:rsid w:val="00D84326"/>
    <w:rsid w:val="00D8450C"/>
    <w:rsid w:val="00D8665F"/>
    <w:rsid w:val="00D86F07"/>
    <w:rsid w:val="00D872E8"/>
    <w:rsid w:val="00D87A72"/>
    <w:rsid w:val="00D87DAB"/>
    <w:rsid w:val="00D9044F"/>
    <w:rsid w:val="00D90802"/>
    <w:rsid w:val="00D90AFF"/>
    <w:rsid w:val="00D90C05"/>
    <w:rsid w:val="00D90E4E"/>
    <w:rsid w:val="00D910DA"/>
    <w:rsid w:val="00D9155C"/>
    <w:rsid w:val="00D916E4"/>
    <w:rsid w:val="00D916FE"/>
    <w:rsid w:val="00D917A7"/>
    <w:rsid w:val="00D91867"/>
    <w:rsid w:val="00D91AB9"/>
    <w:rsid w:val="00D91CBA"/>
    <w:rsid w:val="00D922D3"/>
    <w:rsid w:val="00D924CC"/>
    <w:rsid w:val="00D92AAE"/>
    <w:rsid w:val="00D93388"/>
    <w:rsid w:val="00D93AD4"/>
    <w:rsid w:val="00D93EA4"/>
    <w:rsid w:val="00D9492E"/>
    <w:rsid w:val="00D94B1E"/>
    <w:rsid w:val="00D95E29"/>
    <w:rsid w:val="00D95F3A"/>
    <w:rsid w:val="00D96569"/>
    <w:rsid w:val="00D966A2"/>
    <w:rsid w:val="00D9686E"/>
    <w:rsid w:val="00D96CFF"/>
    <w:rsid w:val="00D96E14"/>
    <w:rsid w:val="00D9734C"/>
    <w:rsid w:val="00D973B6"/>
    <w:rsid w:val="00D976B7"/>
    <w:rsid w:val="00D97B71"/>
    <w:rsid w:val="00D97C07"/>
    <w:rsid w:val="00D97EB5"/>
    <w:rsid w:val="00DA09FA"/>
    <w:rsid w:val="00DA105B"/>
    <w:rsid w:val="00DA10D8"/>
    <w:rsid w:val="00DA1578"/>
    <w:rsid w:val="00DA1694"/>
    <w:rsid w:val="00DA1C8E"/>
    <w:rsid w:val="00DA2646"/>
    <w:rsid w:val="00DA2EC5"/>
    <w:rsid w:val="00DA2F4F"/>
    <w:rsid w:val="00DA305B"/>
    <w:rsid w:val="00DA3677"/>
    <w:rsid w:val="00DA38CD"/>
    <w:rsid w:val="00DA391A"/>
    <w:rsid w:val="00DA39C1"/>
    <w:rsid w:val="00DA3F4A"/>
    <w:rsid w:val="00DA42D2"/>
    <w:rsid w:val="00DA4866"/>
    <w:rsid w:val="00DA4FDD"/>
    <w:rsid w:val="00DA51E1"/>
    <w:rsid w:val="00DA54A1"/>
    <w:rsid w:val="00DA5B42"/>
    <w:rsid w:val="00DA5C32"/>
    <w:rsid w:val="00DA5EB3"/>
    <w:rsid w:val="00DA60D1"/>
    <w:rsid w:val="00DA6E3B"/>
    <w:rsid w:val="00DA733E"/>
    <w:rsid w:val="00DA7A73"/>
    <w:rsid w:val="00DA7AF2"/>
    <w:rsid w:val="00DA7F78"/>
    <w:rsid w:val="00DB0CE3"/>
    <w:rsid w:val="00DB0EB1"/>
    <w:rsid w:val="00DB0FA5"/>
    <w:rsid w:val="00DB14A1"/>
    <w:rsid w:val="00DB15F9"/>
    <w:rsid w:val="00DB1D4A"/>
    <w:rsid w:val="00DB1DA3"/>
    <w:rsid w:val="00DB2A6B"/>
    <w:rsid w:val="00DB2A74"/>
    <w:rsid w:val="00DB2B46"/>
    <w:rsid w:val="00DB34A0"/>
    <w:rsid w:val="00DB3C6F"/>
    <w:rsid w:val="00DB42CD"/>
    <w:rsid w:val="00DB4538"/>
    <w:rsid w:val="00DB48A1"/>
    <w:rsid w:val="00DB51E8"/>
    <w:rsid w:val="00DB524D"/>
    <w:rsid w:val="00DB54A1"/>
    <w:rsid w:val="00DB5739"/>
    <w:rsid w:val="00DB5E5C"/>
    <w:rsid w:val="00DB5EBC"/>
    <w:rsid w:val="00DB5EF7"/>
    <w:rsid w:val="00DB625F"/>
    <w:rsid w:val="00DB62EE"/>
    <w:rsid w:val="00DB667A"/>
    <w:rsid w:val="00DB6C72"/>
    <w:rsid w:val="00DB6CEA"/>
    <w:rsid w:val="00DB7421"/>
    <w:rsid w:val="00DB75EF"/>
    <w:rsid w:val="00DB7805"/>
    <w:rsid w:val="00DB7A0B"/>
    <w:rsid w:val="00DB7BB9"/>
    <w:rsid w:val="00DB7CF1"/>
    <w:rsid w:val="00DC038B"/>
    <w:rsid w:val="00DC0739"/>
    <w:rsid w:val="00DC1382"/>
    <w:rsid w:val="00DC19ED"/>
    <w:rsid w:val="00DC1FAB"/>
    <w:rsid w:val="00DC23C8"/>
    <w:rsid w:val="00DC2B66"/>
    <w:rsid w:val="00DC3499"/>
    <w:rsid w:val="00DC365A"/>
    <w:rsid w:val="00DC3771"/>
    <w:rsid w:val="00DC3833"/>
    <w:rsid w:val="00DC3A2F"/>
    <w:rsid w:val="00DC4AE3"/>
    <w:rsid w:val="00DC4CF8"/>
    <w:rsid w:val="00DC56D1"/>
    <w:rsid w:val="00DC575C"/>
    <w:rsid w:val="00DC586B"/>
    <w:rsid w:val="00DC594D"/>
    <w:rsid w:val="00DC5F06"/>
    <w:rsid w:val="00DC5F19"/>
    <w:rsid w:val="00DC6489"/>
    <w:rsid w:val="00DC6562"/>
    <w:rsid w:val="00DC65C4"/>
    <w:rsid w:val="00DC697F"/>
    <w:rsid w:val="00DC6BE6"/>
    <w:rsid w:val="00DC6C3A"/>
    <w:rsid w:val="00DC7184"/>
    <w:rsid w:val="00DC721F"/>
    <w:rsid w:val="00DC757B"/>
    <w:rsid w:val="00DC76E9"/>
    <w:rsid w:val="00DC7701"/>
    <w:rsid w:val="00DC7911"/>
    <w:rsid w:val="00DD082D"/>
    <w:rsid w:val="00DD16B0"/>
    <w:rsid w:val="00DD192E"/>
    <w:rsid w:val="00DD1C5F"/>
    <w:rsid w:val="00DD1CC4"/>
    <w:rsid w:val="00DD21AC"/>
    <w:rsid w:val="00DD2609"/>
    <w:rsid w:val="00DD26F4"/>
    <w:rsid w:val="00DD27D0"/>
    <w:rsid w:val="00DD2E56"/>
    <w:rsid w:val="00DD363C"/>
    <w:rsid w:val="00DD3693"/>
    <w:rsid w:val="00DD37FB"/>
    <w:rsid w:val="00DD3865"/>
    <w:rsid w:val="00DD45D8"/>
    <w:rsid w:val="00DD47C6"/>
    <w:rsid w:val="00DD4890"/>
    <w:rsid w:val="00DD4A0D"/>
    <w:rsid w:val="00DD4A34"/>
    <w:rsid w:val="00DD4B98"/>
    <w:rsid w:val="00DD4F5F"/>
    <w:rsid w:val="00DD4FEB"/>
    <w:rsid w:val="00DD546B"/>
    <w:rsid w:val="00DD5724"/>
    <w:rsid w:val="00DD5BDE"/>
    <w:rsid w:val="00DD5FC3"/>
    <w:rsid w:val="00DD6424"/>
    <w:rsid w:val="00DD6519"/>
    <w:rsid w:val="00DD665A"/>
    <w:rsid w:val="00DD6EE8"/>
    <w:rsid w:val="00DD70DE"/>
    <w:rsid w:val="00DD7CA9"/>
    <w:rsid w:val="00DD7D3D"/>
    <w:rsid w:val="00DE058F"/>
    <w:rsid w:val="00DE0753"/>
    <w:rsid w:val="00DE0E46"/>
    <w:rsid w:val="00DE13E8"/>
    <w:rsid w:val="00DE17BE"/>
    <w:rsid w:val="00DE1870"/>
    <w:rsid w:val="00DE1976"/>
    <w:rsid w:val="00DE27D4"/>
    <w:rsid w:val="00DE2A59"/>
    <w:rsid w:val="00DE2D72"/>
    <w:rsid w:val="00DE31AF"/>
    <w:rsid w:val="00DE336C"/>
    <w:rsid w:val="00DE339B"/>
    <w:rsid w:val="00DE3F9B"/>
    <w:rsid w:val="00DE4013"/>
    <w:rsid w:val="00DE41DF"/>
    <w:rsid w:val="00DE44AB"/>
    <w:rsid w:val="00DE61FA"/>
    <w:rsid w:val="00DE6808"/>
    <w:rsid w:val="00DE683C"/>
    <w:rsid w:val="00DE6BF9"/>
    <w:rsid w:val="00DE70DE"/>
    <w:rsid w:val="00DE72CA"/>
    <w:rsid w:val="00DE7AB8"/>
    <w:rsid w:val="00DF01AF"/>
    <w:rsid w:val="00DF02C2"/>
    <w:rsid w:val="00DF040D"/>
    <w:rsid w:val="00DF0429"/>
    <w:rsid w:val="00DF04DE"/>
    <w:rsid w:val="00DF06B4"/>
    <w:rsid w:val="00DF0CBD"/>
    <w:rsid w:val="00DF13C6"/>
    <w:rsid w:val="00DF1D4F"/>
    <w:rsid w:val="00DF1E67"/>
    <w:rsid w:val="00DF201F"/>
    <w:rsid w:val="00DF21C1"/>
    <w:rsid w:val="00DF226B"/>
    <w:rsid w:val="00DF235C"/>
    <w:rsid w:val="00DF25B7"/>
    <w:rsid w:val="00DF286D"/>
    <w:rsid w:val="00DF2B01"/>
    <w:rsid w:val="00DF2DA0"/>
    <w:rsid w:val="00DF3B02"/>
    <w:rsid w:val="00DF3FA8"/>
    <w:rsid w:val="00DF42BF"/>
    <w:rsid w:val="00DF4365"/>
    <w:rsid w:val="00DF486B"/>
    <w:rsid w:val="00DF4D7F"/>
    <w:rsid w:val="00DF4E92"/>
    <w:rsid w:val="00DF5043"/>
    <w:rsid w:val="00DF533A"/>
    <w:rsid w:val="00DF5472"/>
    <w:rsid w:val="00DF593E"/>
    <w:rsid w:val="00DF5E60"/>
    <w:rsid w:val="00DF60C3"/>
    <w:rsid w:val="00DF6634"/>
    <w:rsid w:val="00DF665A"/>
    <w:rsid w:val="00DF6B04"/>
    <w:rsid w:val="00DF7158"/>
    <w:rsid w:val="00DF7B6E"/>
    <w:rsid w:val="00E00130"/>
    <w:rsid w:val="00E002E0"/>
    <w:rsid w:val="00E00622"/>
    <w:rsid w:val="00E00871"/>
    <w:rsid w:val="00E00EC0"/>
    <w:rsid w:val="00E00F49"/>
    <w:rsid w:val="00E01BFC"/>
    <w:rsid w:val="00E01FB7"/>
    <w:rsid w:val="00E02163"/>
    <w:rsid w:val="00E023DF"/>
    <w:rsid w:val="00E026F3"/>
    <w:rsid w:val="00E02BC6"/>
    <w:rsid w:val="00E02D08"/>
    <w:rsid w:val="00E02F62"/>
    <w:rsid w:val="00E032B2"/>
    <w:rsid w:val="00E037EC"/>
    <w:rsid w:val="00E03DAF"/>
    <w:rsid w:val="00E04138"/>
    <w:rsid w:val="00E04794"/>
    <w:rsid w:val="00E049EC"/>
    <w:rsid w:val="00E04FFA"/>
    <w:rsid w:val="00E0538B"/>
    <w:rsid w:val="00E058E4"/>
    <w:rsid w:val="00E0602F"/>
    <w:rsid w:val="00E06068"/>
    <w:rsid w:val="00E065E6"/>
    <w:rsid w:val="00E06D25"/>
    <w:rsid w:val="00E06E0F"/>
    <w:rsid w:val="00E07045"/>
    <w:rsid w:val="00E070AC"/>
    <w:rsid w:val="00E073D8"/>
    <w:rsid w:val="00E07567"/>
    <w:rsid w:val="00E0789E"/>
    <w:rsid w:val="00E078CD"/>
    <w:rsid w:val="00E10064"/>
    <w:rsid w:val="00E10186"/>
    <w:rsid w:val="00E104F1"/>
    <w:rsid w:val="00E10A93"/>
    <w:rsid w:val="00E11402"/>
    <w:rsid w:val="00E115A2"/>
    <w:rsid w:val="00E11608"/>
    <w:rsid w:val="00E116C5"/>
    <w:rsid w:val="00E11931"/>
    <w:rsid w:val="00E11F68"/>
    <w:rsid w:val="00E122CA"/>
    <w:rsid w:val="00E1308F"/>
    <w:rsid w:val="00E13CF3"/>
    <w:rsid w:val="00E13DA0"/>
    <w:rsid w:val="00E140EE"/>
    <w:rsid w:val="00E14115"/>
    <w:rsid w:val="00E15023"/>
    <w:rsid w:val="00E151DB"/>
    <w:rsid w:val="00E1552B"/>
    <w:rsid w:val="00E15561"/>
    <w:rsid w:val="00E157F4"/>
    <w:rsid w:val="00E158AC"/>
    <w:rsid w:val="00E15C6F"/>
    <w:rsid w:val="00E15CF4"/>
    <w:rsid w:val="00E1659D"/>
    <w:rsid w:val="00E1678A"/>
    <w:rsid w:val="00E16AFA"/>
    <w:rsid w:val="00E16DF0"/>
    <w:rsid w:val="00E16E43"/>
    <w:rsid w:val="00E16ED7"/>
    <w:rsid w:val="00E17752"/>
    <w:rsid w:val="00E20136"/>
    <w:rsid w:val="00E201E4"/>
    <w:rsid w:val="00E20638"/>
    <w:rsid w:val="00E2092F"/>
    <w:rsid w:val="00E20B78"/>
    <w:rsid w:val="00E2104B"/>
    <w:rsid w:val="00E21B86"/>
    <w:rsid w:val="00E21E3D"/>
    <w:rsid w:val="00E222F6"/>
    <w:rsid w:val="00E2262C"/>
    <w:rsid w:val="00E22733"/>
    <w:rsid w:val="00E22791"/>
    <w:rsid w:val="00E22AD3"/>
    <w:rsid w:val="00E22DF5"/>
    <w:rsid w:val="00E235BC"/>
    <w:rsid w:val="00E23781"/>
    <w:rsid w:val="00E23816"/>
    <w:rsid w:val="00E23A04"/>
    <w:rsid w:val="00E23FB1"/>
    <w:rsid w:val="00E2408C"/>
    <w:rsid w:val="00E2455F"/>
    <w:rsid w:val="00E24B71"/>
    <w:rsid w:val="00E24BC9"/>
    <w:rsid w:val="00E25866"/>
    <w:rsid w:val="00E25B48"/>
    <w:rsid w:val="00E25EBF"/>
    <w:rsid w:val="00E263CC"/>
    <w:rsid w:val="00E26DD8"/>
    <w:rsid w:val="00E27128"/>
    <w:rsid w:val="00E2718A"/>
    <w:rsid w:val="00E278AF"/>
    <w:rsid w:val="00E278DC"/>
    <w:rsid w:val="00E27A18"/>
    <w:rsid w:val="00E27E85"/>
    <w:rsid w:val="00E3008A"/>
    <w:rsid w:val="00E300E0"/>
    <w:rsid w:val="00E302C9"/>
    <w:rsid w:val="00E314A5"/>
    <w:rsid w:val="00E31C4B"/>
    <w:rsid w:val="00E31F0A"/>
    <w:rsid w:val="00E32216"/>
    <w:rsid w:val="00E323E7"/>
    <w:rsid w:val="00E33334"/>
    <w:rsid w:val="00E333BC"/>
    <w:rsid w:val="00E33546"/>
    <w:rsid w:val="00E343F6"/>
    <w:rsid w:val="00E34718"/>
    <w:rsid w:val="00E34977"/>
    <w:rsid w:val="00E34F56"/>
    <w:rsid w:val="00E35EBE"/>
    <w:rsid w:val="00E361D4"/>
    <w:rsid w:val="00E36286"/>
    <w:rsid w:val="00E363E5"/>
    <w:rsid w:val="00E365B3"/>
    <w:rsid w:val="00E36D76"/>
    <w:rsid w:val="00E36F10"/>
    <w:rsid w:val="00E375FA"/>
    <w:rsid w:val="00E37EDC"/>
    <w:rsid w:val="00E40188"/>
    <w:rsid w:val="00E401D2"/>
    <w:rsid w:val="00E4026E"/>
    <w:rsid w:val="00E40426"/>
    <w:rsid w:val="00E40628"/>
    <w:rsid w:val="00E40DAA"/>
    <w:rsid w:val="00E41376"/>
    <w:rsid w:val="00E41D19"/>
    <w:rsid w:val="00E42556"/>
    <w:rsid w:val="00E4266B"/>
    <w:rsid w:val="00E42A9B"/>
    <w:rsid w:val="00E43917"/>
    <w:rsid w:val="00E439EA"/>
    <w:rsid w:val="00E43B6D"/>
    <w:rsid w:val="00E44033"/>
    <w:rsid w:val="00E444B5"/>
    <w:rsid w:val="00E4484A"/>
    <w:rsid w:val="00E44938"/>
    <w:rsid w:val="00E44B13"/>
    <w:rsid w:val="00E44D8F"/>
    <w:rsid w:val="00E45D02"/>
    <w:rsid w:val="00E46146"/>
    <w:rsid w:val="00E46822"/>
    <w:rsid w:val="00E47249"/>
    <w:rsid w:val="00E476D1"/>
    <w:rsid w:val="00E47967"/>
    <w:rsid w:val="00E47D7D"/>
    <w:rsid w:val="00E50233"/>
    <w:rsid w:val="00E505A8"/>
    <w:rsid w:val="00E5080F"/>
    <w:rsid w:val="00E508C1"/>
    <w:rsid w:val="00E50C9B"/>
    <w:rsid w:val="00E50CAB"/>
    <w:rsid w:val="00E50E63"/>
    <w:rsid w:val="00E51432"/>
    <w:rsid w:val="00E5198A"/>
    <w:rsid w:val="00E51B4C"/>
    <w:rsid w:val="00E521A3"/>
    <w:rsid w:val="00E529FB"/>
    <w:rsid w:val="00E53263"/>
    <w:rsid w:val="00E532CD"/>
    <w:rsid w:val="00E54139"/>
    <w:rsid w:val="00E54A7A"/>
    <w:rsid w:val="00E54F18"/>
    <w:rsid w:val="00E553F7"/>
    <w:rsid w:val="00E55458"/>
    <w:rsid w:val="00E55E6E"/>
    <w:rsid w:val="00E56127"/>
    <w:rsid w:val="00E561F7"/>
    <w:rsid w:val="00E56543"/>
    <w:rsid w:val="00E56D49"/>
    <w:rsid w:val="00E5707A"/>
    <w:rsid w:val="00E571DE"/>
    <w:rsid w:val="00E57684"/>
    <w:rsid w:val="00E57878"/>
    <w:rsid w:val="00E578F2"/>
    <w:rsid w:val="00E57CAA"/>
    <w:rsid w:val="00E60DE4"/>
    <w:rsid w:val="00E61016"/>
    <w:rsid w:val="00E61265"/>
    <w:rsid w:val="00E616F6"/>
    <w:rsid w:val="00E62526"/>
    <w:rsid w:val="00E625DA"/>
    <w:rsid w:val="00E62902"/>
    <w:rsid w:val="00E62EDD"/>
    <w:rsid w:val="00E635A4"/>
    <w:rsid w:val="00E6392D"/>
    <w:rsid w:val="00E63A75"/>
    <w:rsid w:val="00E63EFE"/>
    <w:rsid w:val="00E640F7"/>
    <w:rsid w:val="00E64123"/>
    <w:rsid w:val="00E644E7"/>
    <w:rsid w:val="00E65506"/>
    <w:rsid w:val="00E65C5B"/>
    <w:rsid w:val="00E65EC1"/>
    <w:rsid w:val="00E65EDA"/>
    <w:rsid w:val="00E6613C"/>
    <w:rsid w:val="00E661DE"/>
    <w:rsid w:val="00E668D3"/>
    <w:rsid w:val="00E66B82"/>
    <w:rsid w:val="00E66C7E"/>
    <w:rsid w:val="00E670C3"/>
    <w:rsid w:val="00E670E1"/>
    <w:rsid w:val="00E67217"/>
    <w:rsid w:val="00E67501"/>
    <w:rsid w:val="00E67F0A"/>
    <w:rsid w:val="00E70C2A"/>
    <w:rsid w:val="00E70DDF"/>
    <w:rsid w:val="00E70F6E"/>
    <w:rsid w:val="00E7115E"/>
    <w:rsid w:val="00E71552"/>
    <w:rsid w:val="00E71566"/>
    <w:rsid w:val="00E71605"/>
    <w:rsid w:val="00E71F02"/>
    <w:rsid w:val="00E71F47"/>
    <w:rsid w:val="00E72556"/>
    <w:rsid w:val="00E72D5F"/>
    <w:rsid w:val="00E7358E"/>
    <w:rsid w:val="00E74332"/>
    <w:rsid w:val="00E743E2"/>
    <w:rsid w:val="00E74D54"/>
    <w:rsid w:val="00E758E4"/>
    <w:rsid w:val="00E75E18"/>
    <w:rsid w:val="00E75F21"/>
    <w:rsid w:val="00E765FB"/>
    <w:rsid w:val="00E7684D"/>
    <w:rsid w:val="00E7690B"/>
    <w:rsid w:val="00E76B9D"/>
    <w:rsid w:val="00E76D87"/>
    <w:rsid w:val="00E772CC"/>
    <w:rsid w:val="00E77321"/>
    <w:rsid w:val="00E77530"/>
    <w:rsid w:val="00E77B13"/>
    <w:rsid w:val="00E77B9F"/>
    <w:rsid w:val="00E80094"/>
    <w:rsid w:val="00E802C8"/>
    <w:rsid w:val="00E80BE1"/>
    <w:rsid w:val="00E8102C"/>
    <w:rsid w:val="00E81B1A"/>
    <w:rsid w:val="00E81EEB"/>
    <w:rsid w:val="00E82132"/>
    <w:rsid w:val="00E82B42"/>
    <w:rsid w:val="00E82D14"/>
    <w:rsid w:val="00E82FEA"/>
    <w:rsid w:val="00E830DD"/>
    <w:rsid w:val="00E83146"/>
    <w:rsid w:val="00E8314B"/>
    <w:rsid w:val="00E836A9"/>
    <w:rsid w:val="00E83834"/>
    <w:rsid w:val="00E838D2"/>
    <w:rsid w:val="00E83A96"/>
    <w:rsid w:val="00E83C66"/>
    <w:rsid w:val="00E83D83"/>
    <w:rsid w:val="00E84A2B"/>
    <w:rsid w:val="00E84B50"/>
    <w:rsid w:val="00E84E18"/>
    <w:rsid w:val="00E8537D"/>
    <w:rsid w:val="00E8541D"/>
    <w:rsid w:val="00E854DA"/>
    <w:rsid w:val="00E85754"/>
    <w:rsid w:val="00E85A03"/>
    <w:rsid w:val="00E85B25"/>
    <w:rsid w:val="00E85EC7"/>
    <w:rsid w:val="00E868B7"/>
    <w:rsid w:val="00E86AF5"/>
    <w:rsid w:val="00E870EA"/>
    <w:rsid w:val="00E87F49"/>
    <w:rsid w:val="00E91026"/>
    <w:rsid w:val="00E91D14"/>
    <w:rsid w:val="00E91E62"/>
    <w:rsid w:val="00E92078"/>
    <w:rsid w:val="00E92249"/>
    <w:rsid w:val="00E9237C"/>
    <w:rsid w:val="00E92775"/>
    <w:rsid w:val="00E928AD"/>
    <w:rsid w:val="00E93394"/>
    <w:rsid w:val="00E93427"/>
    <w:rsid w:val="00E93437"/>
    <w:rsid w:val="00E93958"/>
    <w:rsid w:val="00E93FAC"/>
    <w:rsid w:val="00E9449D"/>
    <w:rsid w:val="00E94D49"/>
    <w:rsid w:val="00E9540E"/>
    <w:rsid w:val="00E957C9"/>
    <w:rsid w:val="00E95D39"/>
    <w:rsid w:val="00E968A3"/>
    <w:rsid w:val="00E96A7B"/>
    <w:rsid w:val="00E96AC1"/>
    <w:rsid w:val="00E96E94"/>
    <w:rsid w:val="00E97A31"/>
    <w:rsid w:val="00EA0B93"/>
    <w:rsid w:val="00EA0F73"/>
    <w:rsid w:val="00EA1786"/>
    <w:rsid w:val="00EA1900"/>
    <w:rsid w:val="00EA1D3E"/>
    <w:rsid w:val="00EA21C8"/>
    <w:rsid w:val="00EA2AC8"/>
    <w:rsid w:val="00EA36D4"/>
    <w:rsid w:val="00EA3DF7"/>
    <w:rsid w:val="00EA4643"/>
    <w:rsid w:val="00EA538A"/>
    <w:rsid w:val="00EA538E"/>
    <w:rsid w:val="00EA555F"/>
    <w:rsid w:val="00EA56D3"/>
    <w:rsid w:val="00EA5C0C"/>
    <w:rsid w:val="00EA665F"/>
    <w:rsid w:val="00EA6EB0"/>
    <w:rsid w:val="00EA6ED6"/>
    <w:rsid w:val="00EA72F7"/>
    <w:rsid w:val="00EA757C"/>
    <w:rsid w:val="00EA7F3E"/>
    <w:rsid w:val="00EB0915"/>
    <w:rsid w:val="00EB0BE0"/>
    <w:rsid w:val="00EB1132"/>
    <w:rsid w:val="00EB1135"/>
    <w:rsid w:val="00EB1267"/>
    <w:rsid w:val="00EB1295"/>
    <w:rsid w:val="00EB19BC"/>
    <w:rsid w:val="00EB1B64"/>
    <w:rsid w:val="00EB1CDE"/>
    <w:rsid w:val="00EB1DB1"/>
    <w:rsid w:val="00EB1DFE"/>
    <w:rsid w:val="00EB2086"/>
    <w:rsid w:val="00EB21B9"/>
    <w:rsid w:val="00EB24AC"/>
    <w:rsid w:val="00EB2914"/>
    <w:rsid w:val="00EB2A47"/>
    <w:rsid w:val="00EB2DA1"/>
    <w:rsid w:val="00EB2DD3"/>
    <w:rsid w:val="00EB3639"/>
    <w:rsid w:val="00EB3644"/>
    <w:rsid w:val="00EB3C6E"/>
    <w:rsid w:val="00EB3FD6"/>
    <w:rsid w:val="00EB40C1"/>
    <w:rsid w:val="00EB467A"/>
    <w:rsid w:val="00EB46FE"/>
    <w:rsid w:val="00EB492B"/>
    <w:rsid w:val="00EB5139"/>
    <w:rsid w:val="00EB5CFB"/>
    <w:rsid w:val="00EB615A"/>
    <w:rsid w:val="00EB6D97"/>
    <w:rsid w:val="00EB7F9E"/>
    <w:rsid w:val="00EC002A"/>
    <w:rsid w:val="00EC0AE6"/>
    <w:rsid w:val="00EC0CDE"/>
    <w:rsid w:val="00EC0F83"/>
    <w:rsid w:val="00EC1585"/>
    <w:rsid w:val="00EC182C"/>
    <w:rsid w:val="00EC1BA0"/>
    <w:rsid w:val="00EC1DA7"/>
    <w:rsid w:val="00EC1E15"/>
    <w:rsid w:val="00EC1E36"/>
    <w:rsid w:val="00EC220A"/>
    <w:rsid w:val="00EC2332"/>
    <w:rsid w:val="00EC33C9"/>
    <w:rsid w:val="00EC3EA4"/>
    <w:rsid w:val="00EC4005"/>
    <w:rsid w:val="00EC42D0"/>
    <w:rsid w:val="00EC4FC9"/>
    <w:rsid w:val="00EC524A"/>
    <w:rsid w:val="00EC5255"/>
    <w:rsid w:val="00EC5AED"/>
    <w:rsid w:val="00EC5E0E"/>
    <w:rsid w:val="00EC684A"/>
    <w:rsid w:val="00EC6C45"/>
    <w:rsid w:val="00EC6D8B"/>
    <w:rsid w:val="00EC6DD1"/>
    <w:rsid w:val="00EC6EDB"/>
    <w:rsid w:val="00EC70A2"/>
    <w:rsid w:val="00EC70BA"/>
    <w:rsid w:val="00EC7216"/>
    <w:rsid w:val="00EC764A"/>
    <w:rsid w:val="00EC7E1E"/>
    <w:rsid w:val="00ED0527"/>
    <w:rsid w:val="00ED0B1C"/>
    <w:rsid w:val="00ED0BFA"/>
    <w:rsid w:val="00ED0C2C"/>
    <w:rsid w:val="00ED0CAD"/>
    <w:rsid w:val="00ED14E3"/>
    <w:rsid w:val="00ED19B0"/>
    <w:rsid w:val="00ED1ADB"/>
    <w:rsid w:val="00ED1D1D"/>
    <w:rsid w:val="00ED2320"/>
    <w:rsid w:val="00ED2660"/>
    <w:rsid w:val="00ED29F4"/>
    <w:rsid w:val="00ED34FA"/>
    <w:rsid w:val="00ED4EA0"/>
    <w:rsid w:val="00ED5061"/>
    <w:rsid w:val="00ED54D7"/>
    <w:rsid w:val="00ED5570"/>
    <w:rsid w:val="00ED5A88"/>
    <w:rsid w:val="00ED6017"/>
    <w:rsid w:val="00ED627B"/>
    <w:rsid w:val="00ED665C"/>
    <w:rsid w:val="00ED758E"/>
    <w:rsid w:val="00ED7672"/>
    <w:rsid w:val="00ED78D7"/>
    <w:rsid w:val="00ED7FC3"/>
    <w:rsid w:val="00EE07CF"/>
    <w:rsid w:val="00EE0814"/>
    <w:rsid w:val="00EE1797"/>
    <w:rsid w:val="00EE1E1D"/>
    <w:rsid w:val="00EE208E"/>
    <w:rsid w:val="00EE20F2"/>
    <w:rsid w:val="00EE21B2"/>
    <w:rsid w:val="00EE282A"/>
    <w:rsid w:val="00EE3920"/>
    <w:rsid w:val="00EE3ED6"/>
    <w:rsid w:val="00EE3FBA"/>
    <w:rsid w:val="00EE42ED"/>
    <w:rsid w:val="00EE4420"/>
    <w:rsid w:val="00EE507C"/>
    <w:rsid w:val="00EE55FC"/>
    <w:rsid w:val="00EE5828"/>
    <w:rsid w:val="00EE64B2"/>
    <w:rsid w:val="00EE6689"/>
    <w:rsid w:val="00EE673E"/>
    <w:rsid w:val="00EE6852"/>
    <w:rsid w:val="00EE6E1C"/>
    <w:rsid w:val="00EE74FD"/>
    <w:rsid w:val="00EE781E"/>
    <w:rsid w:val="00EE7EF9"/>
    <w:rsid w:val="00EF006C"/>
    <w:rsid w:val="00EF1180"/>
    <w:rsid w:val="00EF1547"/>
    <w:rsid w:val="00EF171B"/>
    <w:rsid w:val="00EF174B"/>
    <w:rsid w:val="00EF1E75"/>
    <w:rsid w:val="00EF1F0E"/>
    <w:rsid w:val="00EF2066"/>
    <w:rsid w:val="00EF22B7"/>
    <w:rsid w:val="00EF2814"/>
    <w:rsid w:val="00EF2900"/>
    <w:rsid w:val="00EF2BC4"/>
    <w:rsid w:val="00EF2C16"/>
    <w:rsid w:val="00EF348A"/>
    <w:rsid w:val="00EF39D4"/>
    <w:rsid w:val="00EF3BD6"/>
    <w:rsid w:val="00EF3CDA"/>
    <w:rsid w:val="00EF3CE7"/>
    <w:rsid w:val="00EF3FEC"/>
    <w:rsid w:val="00EF4E1F"/>
    <w:rsid w:val="00EF5486"/>
    <w:rsid w:val="00EF5560"/>
    <w:rsid w:val="00EF586C"/>
    <w:rsid w:val="00EF5AC0"/>
    <w:rsid w:val="00EF5B93"/>
    <w:rsid w:val="00EF5BED"/>
    <w:rsid w:val="00EF5C07"/>
    <w:rsid w:val="00EF5FC8"/>
    <w:rsid w:val="00EF61BD"/>
    <w:rsid w:val="00EF6DF8"/>
    <w:rsid w:val="00EF7467"/>
    <w:rsid w:val="00EF75DC"/>
    <w:rsid w:val="00EF781A"/>
    <w:rsid w:val="00EF7A26"/>
    <w:rsid w:val="00EF7D44"/>
    <w:rsid w:val="00EF7EF7"/>
    <w:rsid w:val="00F0020C"/>
    <w:rsid w:val="00F007A9"/>
    <w:rsid w:val="00F008C5"/>
    <w:rsid w:val="00F010D5"/>
    <w:rsid w:val="00F01678"/>
    <w:rsid w:val="00F01DCF"/>
    <w:rsid w:val="00F01F37"/>
    <w:rsid w:val="00F02929"/>
    <w:rsid w:val="00F029AB"/>
    <w:rsid w:val="00F02BF9"/>
    <w:rsid w:val="00F04395"/>
    <w:rsid w:val="00F045A7"/>
    <w:rsid w:val="00F04995"/>
    <w:rsid w:val="00F04BC2"/>
    <w:rsid w:val="00F04C08"/>
    <w:rsid w:val="00F04DC7"/>
    <w:rsid w:val="00F04E85"/>
    <w:rsid w:val="00F05164"/>
    <w:rsid w:val="00F051D5"/>
    <w:rsid w:val="00F053B0"/>
    <w:rsid w:val="00F054C2"/>
    <w:rsid w:val="00F05E87"/>
    <w:rsid w:val="00F05EB4"/>
    <w:rsid w:val="00F060FE"/>
    <w:rsid w:val="00F06761"/>
    <w:rsid w:val="00F068A7"/>
    <w:rsid w:val="00F076AF"/>
    <w:rsid w:val="00F07859"/>
    <w:rsid w:val="00F07CE3"/>
    <w:rsid w:val="00F100CE"/>
    <w:rsid w:val="00F10C11"/>
    <w:rsid w:val="00F10D75"/>
    <w:rsid w:val="00F11601"/>
    <w:rsid w:val="00F118C7"/>
    <w:rsid w:val="00F11A7A"/>
    <w:rsid w:val="00F11B27"/>
    <w:rsid w:val="00F11B5E"/>
    <w:rsid w:val="00F12211"/>
    <w:rsid w:val="00F12798"/>
    <w:rsid w:val="00F12B1A"/>
    <w:rsid w:val="00F12C6B"/>
    <w:rsid w:val="00F12CE5"/>
    <w:rsid w:val="00F12FA9"/>
    <w:rsid w:val="00F13513"/>
    <w:rsid w:val="00F13BA6"/>
    <w:rsid w:val="00F13E07"/>
    <w:rsid w:val="00F13EDD"/>
    <w:rsid w:val="00F145E9"/>
    <w:rsid w:val="00F14660"/>
    <w:rsid w:val="00F146C5"/>
    <w:rsid w:val="00F14718"/>
    <w:rsid w:val="00F147E9"/>
    <w:rsid w:val="00F14D9E"/>
    <w:rsid w:val="00F14F15"/>
    <w:rsid w:val="00F14F8F"/>
    <w:rsid w:val="00F15131"/>
    <w:rsid w:val="00F152BC"/>
    <w:rsid w:val="00F15314"/>
    <w:rsid w:val="00F15D22"/>
    <w:rsid w:val="00F15D6B"/>
    <w:rsid w:val="00F16E3A"/>
    <w:rsid w:val="00F16F77"/>
    <w:rsid w:val="00F176A6"/>
    <w:rsid w:val="00F17785"/>
    <w:rsid w:val="00F177D5"/>
    <w:rsid w:val="00F17855"/>
    <w:rsid w:val="00F178BD"/>
    <w:rsid w:val="00F17B37"/>
    <w:rsid w:val="00F17CFC"/>
    <w:rsid w:val="00F201D0"/>
    <w:rsid w:val="00F2026E"/>
    <w:rsid w:val="00F20D7A"/>
    <w:rsid w:val="00F20E3C"/>
    <w:rsid w:val="00F20F17"/>
    <w:rsid w:val="00F211FA"/>
    <w:rsid w:val="00F21439"/>
    <w:rsid w:val="00F21698"/>
    <w:rsid w:val="00F218F2"/>
    <w:rsid w:val="00F21B0C"/>
    <w:rsid w:val="00F2282B"/>
    <w:rsid w:val="00F22AA8"/>
    <w:rsid w:val="00F231FF"/>
    <w:rsid w:val="00F23651"/>
    <w:rsid w:val="00F23984"/>
    <w:rsid w:val="00F2413E"/>
    <w:rsid w:val="00F25128"/>
    <w:rsid w:val="00F25968"/>
    <w:rsid w:val="00F25DC9"/>
    <w:rsid w:val="00F2618E"/>
    <w:rsid w:val="00F265C7"/>
    <w:rsid w:val="00F267BC"/>
    <w:rsid w:val="00F26A56"/>
    <w:rsid w:val="00F26A67"/>
    <w:rsid w:val="00F26EDA"/>
    <w:rsid w:val="00F26F5E"/>
    <w:rsid w:val="00F27034"/>
    <w:rsid w:val="00F27530"/>
    <w:rsid w:val="00F279E3"/>
    <w:rsid w:val="00F27FEE"/>
    <w:rsid w:val="00F30653"/>
    <w:rsid w:val="00F30DC9"/>
    <w:rsid w:val="00F31364"/>
    <w:rsid w:val="00F314D0"/>
    <w:rsid w:val="00F31599"/>
    <w:rsid w:val="00F3162C"/>
    <w:rsid w:val="00F32159"/>
    <w:rsid w:val="00F32254"/>
    <w:rsid w:val="00F325D0"/>
    <w:rsid w:val="00F32703"/>
    <w:rsid w:val="00F32880"/>
    <w:rsid w:val="00F3289B"/>
    <w:rsid w:val="00F32C92"/>
    <w:rsid w:val="00F32D39"/>
    <w:rsid w:val="00F32F9B"/>
    <w:rsid w:val="00F33D03"/>
    <w:rsid w:val="00F3416A"/>
    <w:rsid w:val="00F34189"/>
    <w:rsid w:val="00F344CE"/>
    <w:rsid w:val="00F34635"/>
    <w:rsid w:val="00F348B5"/>
    <w:rsid w:val="00F34C0F"/>
    <w:rsid w:val="00F34D02"/>
    <w:rsid w:val="00F34D5F"/>
    <w:rsid w:val="00F34EB2"/>
    <w:rsid w:val="00F358BE"/>
    <w:rsid w:val="00F3671D"/>
    <w:rsid w:val="00F368FF"/>
    <w:rsid w:val="00F3690C"/>
    <w:rsid w:val="00F36ADD"/>
    <w:rsid w:val="00F36BBF"/>
    <w:rsid w:val="00F37950"/>
    <w:rsid w:val="00F37F9D"/>
    <w:rsid w:val="00F402AF"/>
    <w:rsid w:val="00F40D39"/>
    <w:rsid w:val="00F40E55"/>
    <w:rsid w:val="00F41737"/>
    <w:rsid w:val="00F41A0F"/>
    <w:rsid w:val="00F41ABE"/>
    <w:rsid w:val="00F41B6A"/>
    <w:rsid w:val="00F41E2C"/>
    <w:rsid w:val="00F41EE5"/>
    <w:rsid w:val="00F4204E"/>
    <w:rsid w:val="00F42277"/>
    <w:rsid w:val="00F4269D"/>
    <w:rsid w:val="00F42E4E"/>
    <w:rsid w:val="00F430B5"/>
    <w:rsid w:val="00F43111"/>
    <w:rsid w:val="00F434FC"/>
    <w:rsid w:val="00F437BD"/>
    <w:rsid w:val="00F43993"/>
    <w:rsid w:val="00F43BF4"/>
    <w:rsid w:val="00F43C51"/>
    <w:rsid w:val="00F43F78"/>
    <w:rsid w:val="00F44104"/>
    <w:rsid w:val="00F44597"/>
    <w:rsid w:val="00F4587B"/>
    <w:rsid w:val="00F45B0A"/>
    <w:rsid w:val="00F45B2F"/>
    <w:rsid w:val="00F45D67"/>
    <w:rsid w:val="00F45DDF"/>
    <w:rsid w:val="00F46824"/>
    <w:rsid w:val="00F47614"/>
    <w:rsid w:val="00F47E85"/>
    <w:rsid w:val="00F47FE2"/>
    <w:rsid w:val="00F5010C"/>
    <w:rsid w:val="00F5016C"/>
    <w:rsid w:val="00F50473"/>
    <w:rsid w:val="00F5054B"/>
    <w:rsid w:val="00F50853"/>
    <w:rsid w:val="00F50976"/>
    <w:rsid w:val="00F50FD1"/>
    <w:rsid w:val="00F519D8"/>
    <w:rsid w:val="00F51CE1"/>
    <w:rsid w:val="00F51D07"/>
    <w:rsid w:val="00F51E99"/>
    <w:rsid w:val="00F51F34"/>
    <w:rsid w:val="00F52299"/>
    <w:rsid w:val="00F524A6"/>
    <w:rsid w:val="00F524E7"/>
    <w:rsid w:val="00F52CAF"/>
    <w:rsid w:val="00F52D32"/>
    <w:rsid w:val="00F52F7D"/>
    <w:rsid w:val="00F52F89"/>
    <w:rsid w:val="00F5360B"/>
    <w:rsid w:val="00F53891"/>
    <w:rsid w:val="00F53917"/>
    <w:rsid w:val="00F53A2E"/>
    <w:rsid w:val="00F53F9D"/>
    <w:rsid w:val="00F54095"/>
    <w:rsid w:val="00F54249"/>
    <w:rsid w:val="00F54432"/>
    <w:rsid w:val="00F54A95"/>
    <w:rsid w:val="00F54EED"/>
    <w:rsid w:val="00F5526F"/>
    <w:rsid w:val="00F557E2"/>
    <w:rsid w:val="00F5594F"/>
    <w:rsid w:val="00F55AF8"/>
    <w:rsid w:val="00F55E87"/>
    <w:rsid w:val="00F56368"/>
    <w:rsid w:val="00F56943"/>
    <w:rsid w:val="00F572F9"/>
    <w:rsid w:val="00F57D87"/>
    <w:rsid w:val="00F60497"/>
    <w:rsid w:val="00F6084F"/>
    <w:rsid w:val="00F60BA3"/>
    <w:rsid w:val="00F61317"/>
    <w:rsid w:val="00F61370"/>
    <w:rsid w:val="00F61626"/>
    <w:rsid w:val="00F61B52"/>
    <w:rsid w:val="00F62F05"/>
    <w:rsid w:val="00F62F9C"/>
    <w:rsid w:val="00F631DB"/>
    <w:rsid w:val="00F63594"/>
    <w:rsid w:val="00F636FD"/>
    <w:rsid w:val="00F638FB"/>
    <w:rsid w:val="00F63E1F"/>
    <w:rsid w:val="00F63FE3"/>
    <w:rsid w:val="00F64510"/>
    <w:rsid w:val="00F647DC"/>
    <w:rsid w:val="00F64E08"/>
    <w:rsid w:val="00F650FC"/>
    <w:rsid w:val="00F651A0"/>
    <w:rsid w:val="00F65638"/>
    <w:rsid w:val="00F65960"/>
    <w:rsid w:val="00F65986"/>
    <w:rsid w:val="00F659C8"/>
    <w:rsid w:val="00F65C0D"/>
    <w:rsid w:val="00F66205"/>
    <w:rsid w:val="00F66442"/>
    <w:rsid w:val="00F66B2E"/>
    <w:rsid w:val="00F66D83"/>
    <w:rsid w:val="00F66DB9"/>
    <w:rsid w:val="00F66DC6"/>
    <w:rsid w:val="00F66FA3"/>
    <w:rsid w:val="00F6712D"/>
    <w:rsid w:val="00F67AEE"/>
    <w:rsid w:val="00F67BBB"/>
    <w:rsid w:val="00F700FD"/>
    <w:rsid w:val="00F7014D"/>
    <w:rsid w:val="00F70162"/>
    <w:rsid w:val="00F702BC"/>
    <w:rsid w:val="00F70CEA"/>
    <w:rsid w:val="00F71604"/>
    <w:rsid w:val="00F7188C"/>
    <w:rsid w:val="00F722B1"/>
    <w:rsid w:val="00F722EC"/>
    <w:rsid w:val="00F731EC"/>
    <w:rsid w:val="00F73653"/>
    <w:rsid w:val="00F74010"/>
    <w:rsid w:val="00F7438A"/>
    <w:rsid w:val="00F7441D"/>
    <w:rsid w:val="00F74A5E"/>
    <w:rsid w:val="00F74BD8"/>
    <w:rsid w:val="00F74D60"/>
    <w:rsid w:val="00F74DDA"/>
    <w:rsid w:val="00F75155"/>
    <w:rsid w:val="00F75DBC"/>
    <w:rsid w:val="00F762CF"/>
    <w:rsid w:val="00F763B8"/>
    <w:rsid w:val="00F772CC"/>
    <w:rsid w:val="00F800D9"/>
    <w:rsid w:val="00F80178"/>
    <w:rsid w:val="00F80404"/>
    <w:rsid w:val="00F80487"/>
    <w:rsid w:val="00F805C2"/>
    <w:rsid w:val="00F80FD2"/>
    <w:rsid w:val="00F81028"/>
    <w:rsid w:val="00F811B6"/>
    <w:rsid w:val="00F811C4"/>
    <w:rsid w:val="00F81279"/>
    <w:rsid w:val="00F81D6B"/>
    <w:rsid w:val="00F81D83"/>
    <w:rsid w:val="00F81EFA"/>
    <w:rsid w:val="00F8200D"/>
    <w:rsid w:val="00F82AD4"/>
    <w:rsid w:val="00F82C6B"/>
    <w:rsid w:val="00F82EFD"/>
    <w:rsid w:val="00F837E2"/>
    <w:rsid w:val="00F838CB"/>
    <w:rsid w:val="00F83DE9"/>
    <w:rsid w:val="00F83F65"/>
    <w:rsid w:val="00F83F9F"/>
    <w:rsid w:val="00F84354"/>
    <w:rsid w:val="00F84536"/>
    <w:rsid w:val="00F846F1"/>
    <w:rsid w:val="00F849B1"/>
    <w:rsid w:val="00F84C9C"/>
    <w:rsid w:val="00F85288"/>
    <w:rsid w:val="00F85365"/>
    <w:rsid w:val="00F857FB"/>
    <w:rsid w:val="00F858BB"/>
    <w:rsid w:val="00F8593E"/>
    <w:rsid w:val="00F861BB"/>
    <w:rsid w:val="00F86950"/>
    <w:rsid w:val="00F86A5C"/>
    <w:rsid w:val="00F86B2A"/>
    <w:rsid w:val="00F870BC"/>
    <w:rsid w:val="00F871E8"/>
    <w:rsid w:val="00F87447"/>
    <w:rsid w:val="00F90211"/>
    <w:rsid w:val="00F903B5"/>
    <w:rsid w:val="00F903FA"/>
    <w:rsid w:val="00F9049B"/>
    <w:rsid w:val="00F90502"/>
    <w:rsid w:val="00F905E4"/>
    <w:rsid w:val="00F907A1"/>
    <w:rsid w:val="00F90E85"/>
    <w:rsid w:val="00F91388"/>
    <w:rsid w:val="00F913DC"/>
    <w:rsid w:val="00F91A43"/>
    <w:rsid w:val="00F91D2F"/>
    <w:rsid w:val="00F9223E"/>
    <w:rsid w:val="00F93FB4"/>
    <w:rsid w:val="00F941D2"/>
    <w:rsid w:val="00F94909"/>
    <w:rsid w:val="00F94AE8"/>
    <w:rsid w:val="00F94B4C"/>
    <w:rsid w:val="00F95A39"/>
    <w:rsid w:val="00F95CCE"/>
    <w:rsid w:val="00F95E66"/>
    <w:rsid w:val="00F95F24"/>
    <w:rsid w:val="00F96B60"/>
    <w:rsid w:val="00F96FFB"/>
    <w:rsid w:val="00F971BE"/>
    <w:rsid w:val="00F97563"/>
    <w:rsid w:val="00F9769E"/>
    <w:rsid w:val="00F97B6E"/>
    <w:rsid w:val="00F97E48"/>
    <w:rsid w:val="00FA095D"/>
    <w:rsid w:val="00FA0C5B"/>
    <w:rsid w:val="00FA148D"/>
    <w:rsid w:val="00FA16C3"/>
    <w:rsid w:val="00FA16E4"/>
    <w:rsid w:val="00FA1CBD"/>
    <w:rsid w:val="00FA229E"/>
    <w:rsid w:val="00FA2688"/>
    <w:rsid w:val="00FA309D"/>
    <w:rsid w:val="00FA3288"/>
    <w:rsid w:val="00FA449C"/>
    <w:rsid w:val="00FA44B5"/>
    <w:rsid w:val="00FA46FF"/>
    <w:rsid w:val="00FA4E57"/>
    <w:rsid w:val="00FA4F82"/>
    <w:rsid w:val="00FA50A3"/>
    <w:rsid w:val="00FA582D"/>
    <w:rsid w:val="00FA58C9"/>
    <w:rsid w:val="00FA593C"/>
    <w:rsid w:val="00FA5BFE"/>
    <w:rsid w:val="00FA5D33"/>
    <w:rsid w:val="00FA630C"/>
    <w:rsid w:val="00FA67D7"/>
    <w:rsid w:val="00FA688D"/>
    <w:rsid w:val="00FA723C"/>
    <w:rsid w:val="00FA753C"/>
    <w:rsid w:val="00FA79F1"/>
    <w:rsid w:val="00FA7BE6"/>
    <w:rsid w:val="00FB0AB8"/>
    <w:rsid w:val="00FB0E95"/>
    <w:rsid w:val="00FB0F1D"/>
    <w:rsid w:val="00FB0F78"/>
    <w:rsid w:val="00FB1135"/>
    <w:rsid w:val="00FB122F"/>
    <w:rsid w:val="00FB17E9"/>
    <w:rsid w:val="00FB1FA5"/>
    <w:rsid w:val="00FB2540"/>
    <w:rsid w:val="00FB2568"/>
    <w:rsid w:val="00FB2748"/>
    <w:rsid w:val="00FB2C79"/>
    <w:rsid w:val="00FB2CD2"/>
    <w:rsid w:val="00FB31E5"/>
    <w:rsid w:val="00FB327B"/>
    <w:rsid w:val="00FB3A68"/>
    <w:rsid w:val="00FB3F53"/>
    <w:rsid w:val="00FB3F5E"/>
    <w:rsid w:val="00FB4056"/>
    <w:rsid w:val="00FB4683"/>
    <w:rsid w:val="00FB4876"/>
    <w:rsid w:val="00FB4C89"/>
    <w:rsid w:val="00FB4F6A"/>
    <w:rsid w:val="00FB50B6"/>
    <w:rsid w:val="00FB52EF"/>
    <w:rsid w:val="00FB5A69"/>
    <w:rsid w:val="00FB75E4"/>
    <w:rsid w:val="00FB7E83"/>
    <w:rsid w:val="00FC0300"/>
    <w:rsid w:val="00FC05CD"/>
    <w:rsid w:val="00FC0711"/>
    <w:rsid w:val="00FC1182"/>
    <w:rsid w:val="00FC129A"/>
    <w:rsid w:val="00FC140B"/>
    <w:rsid w:val="00FC151C"/>
    <w:rsid w:val="00FC19DB"/>
    <w:rsid w:val="00FC1E84"/>
    <w:rsid w:val="00FC235D"/>
    <w:rsid w:val="00FC26C8"/>
    <w:rsid w:val="00FC336D"/>
    <w:rsid w:val="00FC3C49"/>
    <w:rsid w:val="00FC419F"/>
    <w:rsid w:val="00FC4485"/>
    <w:rsid w:val="00FC46C7"/>
    <w:rsid w:val="00FC4A52"/>
    <w:rsid w:val="00FC4BDD"/>
    <w:rsid w:val="00FC4E69"/>
    <w:rsid w:val="00FC5022"/>
    <w:rsid w:val="00FC507F"/>
    <w:rsid w:val="00FC5244"/>
    <w:rsid w:val="00FC52E7"/>
    <w:rsid w:val="00FC5872"/>
    <w:rsid w:val="00FC66A9"/>
    <w:rsid w:val="00FC6725"/>
    <w:rsid w:val="00FC72B1"/>
    <w:rsid w:val="00FC78D1"/>
    <w:rsid w:val="00FC7D24"/>
    <w:rsid w:val="00FD0B7B"/>
    <w:rsid w:val="00FD11F1"/>
    <w:rsid w:val="00FD1458"/>
    <w:rsid w:val="00FD18B8"/>
    <w:rsid w:val="00FD18F7"/>
    <w:rsid w:val="00FD2478"/>
    <w:rsid w:val="00FD2E47"/>
    <w:rsid w:val="00FD2EDC"/>
    <w:rsid w:val="00FD30F0"/>
    <w:rsid w:val="00FD34AA"/>
    <w:rsid w:val="00FD3689"/>
    <w:rsid w:val="00FD36EE"/>
    <w:rsid w:val="00FD387A"/>
    <w:rsid w:val="00FD3CD9"/>
    <w:rsid w:val="00FD4080"/>
    <w:rsid w:val="00FD40D3"/>
    <w:rsid w:val="00FD44D6"/>
    <w:rsid w:val="00FD51C6"/>
    <w:rsid w:val="00FD52C6"/>
    <w:rsid w:val="00FD5746"/>
    <w:rsid w:val="00FD5C67"/>
    <w:rsid w:val="00FD5F49"/>
    <w:rsid w:val="00FD6BAC"/>
    <w:rsid w:val="00FD6D7A"/>
    <w:rsid w:val="00FD7074"/>
    <w:rsid w:val="00FD73C2"/>
    <w:rsid w:val="00FD7BD2"/>
    <w:rsid w:val="00FD7C07"/>
    <w:rsid w:val="00FE01E9"/>
    <w:rsid w:val="00FE0297"/>
    <w:rsid w:val="00FE09EF"/>
    <w:rsid w:val="00FE10E8"/>
    <w:rsid w:val="00FE1237"/>
    <w:rsid w:val="00FE126B"/>
    <w:rsid w:val="00FE17DB"/>
    <w:rsid w:val="00FE195D"/>
    <w:rsid w:val="00FE1CD1"/>
    <w:rsid w:val="00FE1DF0"/>
    <w:rsid w:val="00FE2087"/>
    <w:rsid w:val="00FE2531"/>
    <w:rsid w:val="00FE2E61"/>
    <w:rsid w:val="00FE2E93"/>
    <w:rsid w:val="00FE30FF"/>
    <w:rsid w:val="00FE35D2"/>
    <w:rsid w:val="00FE3B8C"/>
    <w:rsid w:val="00FE3E52"/>
    <w:rsid w:val="00FE44BF"/>
    <w:rsid w:val="00FE48E9"/>
    <w:rsid w:val="00FE4D29"/>
    <w:rsid w:val="00FE4DAD"/>
    <w:rsid w:val="00FE4E68"/>
    <w:rsid w:val="00FE5091"/>
    <w:rsid w:val="00FE51F6"/>
    <w:rsid w:val="00FE5A88"/>
    <w:rsid w:val="00FE64B3"/>
    <w:rsid w:val="00FE6B6A"/>
    <w:rsid w:val="00FE7497"/>
    <w:rsid w:val="00FE7E30"/>
    <w:rsid w:val="00FF189B"/>
    <w:rsid w:val="00FF1B57"/>
    <w:rsid w:val="00FF23CB"/>
    <w:rsid w:val="00FF25E6"/>
    <w:rsid w:val="00FF26CC"/>
    <w:rsid w:val="00FF3089"/>
    <w:rsid w:val="00FF3137"/>
    <w:rsid w:val="00FF3925"/>
    <w:rsid w:val="00FF39D0"/>
    <w:rsid w:val="00FF4354"/>
    <w:rsid w:val="00FF4373"/>
    <w:rsid w:val="00FF48AB"/>
    <w:rsid w:val="00FF492B"/>
    <w:rsid w:val="00FF4C74"/>
    <w:rsid w:val="00FF4CFD"/>
    <w:rsid w:val="00FF4EF5"/>
    <w:rsid w:val="00FF559C"/>
    <w:rsid w:val="00FF64AD"/>
    <w:rsid w:val="00FF6998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FEF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471FE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rsid w:val="00471FEF"/>
    <w:pPr>
      <w:tabs>
        <w:tab w:val="left" w:pos="-1701"/>
        <w:tab w:val="left" w:pos="-1560"/>
        <w:tab w:val="right" w:pos="10915"/>
      </w:tabs>
      <w:ind w:right="283"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71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471FEF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71F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F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471FEF"/>
  </w:style>
  <w:style w:type="paragraph" w:styleId="ab">
    <w:name w:val="header"/>
    <w:basedOn w:val="a"/>
    <w:link w:val="ac"/>
    <w:rsid w:val="00471F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71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71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71F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5CD29288A5BD115C8348313004B013580AB31073ADC8A297A29F4BD49B1D3AEF8AB152BD7A711764q0E" TargetMode="External"/><Relationship Id="rId13" Type="http://schemas.openxmlformats.org/officeDocument/2006/relationships/hyperlink" Target="consultantplus://offline/ref=28B5A4A9629544A3E64FB2421AE8DFA4071B28693F926513F9ACB13DD74EEF2AF7AF2FEC566C269ED1Y1F" TargetMode="External"/><Relationship Id="rId18" Type="http://schemas.openxmlformats.org/officeDocument/2006/relationships/hyperlink" Target="consultantplus://offline/ref=C85CD29288A5BD115C8348313004B013580AB31073ADC8A297A29F4BD49B1D3AEF8AB152B567qC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88B8691769CB5B46811CFC0B5468ACC7399C6937D150F61146EAFA826AF91511C1C1548BC6F2u6JDF" TargetMode="External"/><Relationship Id="rId17" Type="http://schemas.openxmlformats.org/officeDocument/2006/relationships/hyperlink" Target="consultantplus://offline/ref=C85CD29288A5BD115C8348313004B013580AB31073ADC8A297A29F4BD49B1D3AEF8AB152BD7A711764q0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rls.rosminzdrav.ru" TargetMode="External"/><Relationship Id="rId20" Type="http://schemas.openxmlformats.org/officeDocument/2006/relationships/hyperlink" Target="consultantplus://offline/ref=C85CD29288A5BD115C8348313004B013580AB31073ADC8A297A29F4BD49B1D3AEF8AB152BD7A711664q1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5CD29288A5BD115C8348313004B013580AB31073ADC8A297A29F4BD49B1D3AEF8AB152BD7A711664q1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30370122288366278907FE23BA8E83E763D290BAE28662676B918701SCB5I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85CD29288A5BD115C8348313004B013580AB31073ADC8A297A29F4BD49B1D3AEF8AB152B467qCE" TargetMode="External"/><Relationship Id="rId19" Type="http://schemas.openxmlformats.org/officeDocument/2006/relationships/hyperlink" Target="consultantplus://offline/ref=C85CD29288A5BD115C8348313004B013580AB31073ADC8A297A29F4BD49B1D3AEF8AB152B467q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5CD29288A5BD115C8348313004B013580AB31073ADC8A297A29F4BD49B1D3AEF8AB152B567qCE" TargetMode="External"/><Relationship Id="rId14" Type="http://schemas.openxmlformats.org/officeDocument/2006/relationships/hyperlink" Target="consultantplus://offline/ref=3C7E143E319DE84134D37DC874DB08796AF8BCAE14C941AE2568C374870D90D7B2B56298691F90ACz6e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2239</Words>
  <Characters>12765</Characters>
  <Application>Microsoft Office Word</Application>
  <DocSecurity>0</DocSecurity>
  <Lines>106</Lines>
  <Paragraphs>29</Paragraphs>
  <ScaleCrop>false</ScaleCrop>
  <Company>Krokoz™</Company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Асеева</cp:lastModifiedBy>
  <cp:revision>4</cp:revision>
  <cp:lastPrinted>2013-10-23T05:49:00Z</cp:lastPrinted>
  <dcterms:created xsi:type="dcterms:W3CDTF">2013-10-23T00:00:00Z</dcterms:created>
  <dcterms:modified xsi:type="dcterms:W3CDTF">2013-10-23T05:52:00Z</dcterms:modified>
</cp:coreProperties>
</file>