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025" w:rsidRPr="009B2164" w:rsidRDefault="00B52025" w:rsidP="00B52025">
      <w:pPr>
        <w:pStyle w:val="2"/>
        <w:ind w:right="-1"/>
        <w:jc w:val="center"/>
        <w:rPr>
          <w:szCs w:val="28"/>
        </w:rPr>
      </w:pPr>
      <w:bookmarkStart w:id="0" w:name="_GoBack"/>
      <w:bookmarkEnd w:id="0"/>
    </w:p>
    <w:p w:rsidR="005B6195" w:rsidRPr="005B6195" w:rsidRDefault="005B6195" w:rsidP="005B6195">
      <w:pPr>
        <w:pStyle w:val="2"/>
        <w:ind w:left="-284" w:right="-1"/>
        <w:jc w:val="center"/>
        <w:rPr>
          <w:szCs w:val="28"/>
        </w:rPr>
      </w:pPr>
      <w:r w:rsidRPr="005B6195">
        <w:rPr>
          <w:szCs w:val="28"/>
        </w:rPr>
        <w:t xml:space="preserve">Постановление </w:t>
      </w:r>
    </w:p>
    <w:p w:rsidR="005B6195" w:rsidRPr="005B6195" w:rsidRDefault="005B6195" w:rsidP="005B6195">
      <w:pPr>
        <w:ind w:left="-284" w:right="-1"/>
        <w:jc w:val="center"/>
        <w:rPr>
          <w:rFonts w:ascii="Times New Roman" w:hAnsi="Times New Roman" w:cs="Times New Roman"/>
          <w:sz w:val="28"/>
          <w:szCs w:val="28"/>
        </w:rPr>
      </w:pPr>
      <w:r w:rsidRPr="005B6195">
        <w:rPr>
          <w:rFonts w:ascii="Times New Roman" w:hAnsi="Times New Roman" w:cs="Times New Roman"/>
          <w:sz w:val="28"/>
          <w:szCs w:val="28"/>
        </w:rPr>
        <w:t xml:space="preserve">о назначении административного наказания </w:t>
      </w:r>
    </w:p>
    <w:p w:rsidR="005B6195" w:rsidRPr="005B6195" w:rsidRDefault="005B6195" w:rsidP="005B6195">
      <w:pPr>
        <w:ind w:left="-284" w:right="-1"/>
        <w:rPr>
          <w:rFonts w:ascii="Times New Roman" w:hAnsi="Times New Roman" w:cs="Times New Roman"/>
          <w:sz w:val="28"/>
          <w:szCs w:val="28"/>
        </w:rPr>
      </w:pPr>
    </w:p>
    <w:p w:rsidR="005B6195" w:rsidRPr="005B6195" w:rsidRDefault="005B6195" w:rsidP="005B6195">
      <w:pPr>
        <w:tabs>
          <w:tab w:val="left" w:pos="623"/>
          <w:tab w:val="right" w:pos="9498"/>
        </w:tabs>
        <w:ind w:right="-1"/>
        <w:rPr>
          <w:rFonts w:ascii="Times New Roman" w:hAnsi="Times New Roman" w:cs="Times New Roman"/>
          <w:sz w:val="28"/>
          <w:szCs w:val="28"/>
        </w:rPr>
      </w:pPr>
      <w:r w:rsidRPr="005B6195">
        <w:rPr>
          <w:rFonts w:ascii="Times New Roman" w:hAnsi="Times New Roman" w:cs="Times New Roman"/>
          <w:sz w:val="28"/>
          <w:szCs w:val="28"/>
        </w:rPr>
        <w:tab/>
        <w:t xml:space="preserve">21.11.2019 г. </w:t>
      </w:r>
      <w:r w:rsidRPr="005B6195">
        <w:rPr>
          <w:rFonts w:ascii="Times New Roman" w:hAnsi="Times New Roman" w:cs="Times New Roman"/>
          <w:sz w:val="28"/>
          <w:szCs w:val="28"/>
        </w:rPr>
        <w:tab/>
        <w:t>г. Иркутск</w:t>
      </w:r>
    </w:p>
    <w:p w:rsidR="005B6195" w:rsidRPr="005B6195" w:rsidRDefault="005B6195" w:rsidP="005B6195">
      <w:pPr>
        <w:pStyle w:val="a5"/>
        <w:ind w:left="-284" w:right="-1" w:firstLine="709"/>
        <w:jc w:val="both"/>
        <w:rPr>
          <w:b w:val="0"/>
          <w:sz w:val="28"/>
          <w:szCs w:val="28"/>
        </w:rPr>
      </w:pPr>
    </w:p>
    <w:p w:rsidR="005B6195" w:rsidRPr="005B6195" w:rsidRDefault="005B6195" w:rsidP="005B6195">
      <w:pPr>
        <w:ind w:firstLine="567"/>
        <w:jc w:val="both"/>
        <w:rPr>
          <w:rFonts w:ascii="Times New Roman" w:hAnsi="Times New Roman" w:cs="Times New Roman"/>
          <w:sz w:val="28"/>
          <w:szCs w:val="28"/>
        </w:rPr>
      </w:pPr>
      <w:r w:rsidRPr="005B6195">
        <w:rPr>
          <w:rFonts w:ascii="Times New Roman" w:hAnsi="Times New Roman" w:cs="Times New Roman"/>
          <w:sz w:val="28"/>
          <w:szCs w:val="28"/>
        </w:rPr>
        <w:t>Заместитель руководителя Иркутского УФАС России</w:t>
      </w:r>
      <w:proofErr w:type="gramStart"/>
      <w:r w:rsidRPr="005B6195">
        <w:rPr>
          <w:rFonts w:ascii="Times New Roman" w:hAnsi="Times New Roman" w:cs="Times New Roman"/>
          <w:sz w:val="28"/>
          <w:szCs w:val="28"/>
        </w:rPr>
        <w:t xml:space="preserve"> ….</w:t>
      </w:r>
      <w:proofErr w:type="gramEnd"/>
      <w:r w:rsidRPr="005B6195">
        <w:rPr>
          <w:rFonts w:ascii="Times New Roman" w:hAnsi="Times New Roman" w:cs="Times New Roman"/>
          <w:sz w:val="28"/>
          <w:szCs w:val="28"/>
        </w:rPr>
        <w:t>, рассмотрев материалы дела об административном правонарушении и протокол № 038/274/19 от 31.10.2019 г. об административном правонарушении, составленный в отношении общества с ограниченной ответственностью «Фаворит транс» (664005, Иркутская область, г. Иркутск, ул. Гоголя, д. 40, кв. 8; ИНН: 3818047565; ОГРН: 1163850094430; далее – ООО «Фаворит транс»);</w:t>
      </w:r>
    </w:p>
    <w:p w:rsidR="005B6195" w:rsidRPr="005B6195" w:rsidRDefault="005B6195" w:rsidP="005B6195">
      <w:pPr>
        <w:ind w:firstLine="567"/>
        <w:jc w:val="both"/>
        <w:rPr>
          <w:rFonts w:ascii="Times New Roman" w:hAnsi="Times New Roman" w:cs="Times New Roman"/>
          <w:sz w:val="28"/>
          <w:szCs w:val="28"/>
        </w:rPr>
      </w:pPr>
      <w:r w:rsidRPr="005B6195">
        <w:rPr>
          <w:rFonts w:ascii="Times New Roman" w:hAnsi="Times New Roman" w:cs="Times New Roman"/>
          <w:sz w:val="28"/>
          <w:szCs w:val="28"/>
        </w:rPr>
        <w:t xml:space="preserve">в отсутствие представителей ООО «Фаворит транс», надлежащим образом уведомленного о дате, времени и месте рассмотрения дела, </w:t>
      </w:r>
    </w:p>
    <w:p w:rsidR="005B6195" w:rsidRPr="005B6195" w:rsidRDefault="005B6195" w:rsidP="005B6195">
      <w:pPr>
        <w:shd w:val="clear" w:color="auto" w:fill="FFFFFF"/>
        <w:tabs>
          <w:tab w:val="left" w:pos="2582"/>
        </w:tabs>
        <w:ind w:left="-284" w:right="34" w:firstLine="706"/>
        <w:jc w:val="both"/>
        <w:rPr>
          <w:rFonts w:ascii="Times New Roman" w:hAnsi="Times New Roman" w:cs="Times New Roman"/>
          <w:sz w:val="28"/>
          <w:szCs w:val="28"/>
        </w:rPr>
      </w:pPr>
      <w:r w:rsidRPr="005B6195">
        <w:rPr>
          <w:rFonts w:ascii="Times New Roman" w:hAnsi="Times New Roman" w:cs="Times New Roman"/>
          <w:sz w:val="28"/>
          <w:szCs w:val="28"/>
        </w:rPr>
        <w:lastRenderedPageBreak/>
        <w:tab/>
      </w:r>
    </w:p>
    <w:p w:rsidR="005B6195" w:rsidRPr="005B6195" w:rsidRDefault="005B6195" w:rsidP="005B6195">
      <w:pPr>
        <w:pStyle w:val="a5"/>
        <w:ind w:left="-284" w:right="-1" w:firstLine="900"/>
        <w:rPr>
          <w:b w:val="0"/>
          <w:sz w:val="28"/>
          <w:szCs w:val="28"/>
        </w:rPr>
      </w:pPr>
      <w:r w:rsidRPr="005B6195">
        <w:rPr>
          <w:b w:val="0"/>
          <w:sz w:val="28"/>
          <w:szCs w:val="28"/>
        </w:rPr>
        <w:t>УСТАНОВИЛ:</w:t>
      </w:r>
    </w:p>
    <w:p w:rsidR="005B6195" w:rsidRPr="005B6195" w:rsidRDefault="005B6195" w:rsidP="005B6195">
      <w:pPr>
        <w:ind w:firstLine="567"/>
        <w:jc w:val="both"/>
        <w:rPr>
          <w:rFonts w:ascii="Times New Roman" w:hAnsi="Times New Roman" w:cs="Times New Roman"/>
          <w:sz w:val="28"/>
          <w:szCs w:val="28"/>
        </w:rPr>
      </w:pPr>
      <w:r w:rsidRPr="005B6195">
        <w:rPr>
          <w:rFonts w:ascii="Times New Roman" w:hAnsi="Times New Roman" w:cs="Times New Roman"/>
          <w:sz w:val="28"/>
          <w:szCs w:val="28"/>
        </w:rPr>
        <w:t xml:space="preserve">В Управлении Федеральной антимонопольной службы по Иркутской области находится на рассмотрении дело о нарушении антимонопольного законодательства № </w:t>
      </w:r>
      <w:r w:rsidRPr="005B6195">
        <w:rPr>
          <w:rStyle w:val="wbformattributevalue"/>
          <w:rFonts w:ascii="Times New Roman" w:hAnsi="Times New Roman" w:cs="Times New Roman"/>
          <w:sz w:val="28"/>
          <w:szCs w:val="28"/>
        </w:rPr>
        <w:t>038/01/17-401/2019 от</w:t>
      </w:r>
      <w:r w:rsidRPr="005B6195">
        <w:rPr>
          <w:rFonts w:ascii="Times New Roman" w:hAnsi="Times New Roman" w:cs="Times New Roman"/>
          <w:sz w:val="28"/>
          <w:szCs w:val="28"/>
        </w:rPr>
        <w:t xml:space="preserve"> 08.05.2019, возбужденное в отношении Администрации муниципального образования «</w:t>
      </w:r>
      <w:proofErr w:type="spellStart"/>
      <w:r w:rsidRPr="005B6195">
        <w:rPr>
          <w:rFonts w:ascii="Times New Roman" w:hAnsi="Times New Roman" w:cs="Times New Roman"/>
          <w:sz w:val="28"/>
          <w:szCs w:val="28"/>
        </w:rPr>
        <w:t>Катангский</w:t>
      </w:r>
      <w:proofErr w:type="spellEnd"/>
      <w:r w:rsidRPr="005B6195">
        <w:rPr>
          <w:rFonts w:ascii="Times New Roman" w:hAnsi="Times New Roman" w:cs="Times New Roman"/>
          <w:sz w:val="28"/>
          <w:szCs w:val="28"/>
        </w:rPr>
        <w:t xml:space="preserve"> район», муниципального казенного учреждения </w:t>
      </w:r>
      <w:proofErr w:type="spellStart"/>
      <w:r w:rsidRPr="005B6195">
        <w:rPr>
          <w:rFonts w:ascii="Times New Roman" w:hAnsi="Times New Roman" w:cs="Times New Roman"/>
          <w:sz w:val="28"/>
          <w:szCs w:val="28"/>
        </w:rPr>
        <w:t>Катангского</w:t>
      </w:r>
      <w:proofErr w:type="spellEnd"/>
      <w:r w:rsidRPr="005B6195">
        <w:rPr>
          <w:rFonts w:ascii="Times New Roman" w:hAnsi="Times New Roman" w:cs="Times New Roman"/>
          <w:sz w:val="28"/>
          <w:szCs w:val="28"/>
        </w:rPr>
        <w:t xml:space="preserve"> района «Административно-хозяйственная часть», ООО «Фаворит транс» и ИП Неверова М.С.  по признакам нарушения пункта 1 части 1 статьи 17 Федерального закона от 26.07.2006 г. № 135-ФЗ «О защите конкуренции». </w:t>
      </w:r>
    </w:p>
    <w:p w:rsidR="005B6195" w:rsidRPr="005B6195" w:rsidRDefault="005B6195" w:rsidP="005B6195">
      <w:pPr>
        <w:ind w:firstLine="567"/>
        <w:jc w:val="both"/>
        <w:rPr>
          <w:rFonts w:ascii="Times New Roman" w:hAnsi="Times New Roman" w:cs="Times New Roman"/>
          <w:sz w:val="28"/>
          <w:szCs w:val="28"/>
        </w:rPr>
      </w:pPr>
      <w:r w:rsidRPr="005B6195">
        <w:rPr>
          <w:rFonts w:ascii="Times New Roman" w:hAnsi="Times New Roman" w:cs="Times New Roman"/>
          <w:sz w:val="28"/>
          <w:szCs w:val="28"/>
        </w:rPr>
        <w:t xml:space="preserve">В целях полного и всестороннего выяснения обстоятельств дела и принятия решения о наличии либо отсутствии в действиях ответчиков нарушения антимонопольного законодательства, Комиссией Иркутского УФАС России по рассмотрению дела № </w:t>
      </w:r>
      <w:r w:rsidRPr="005B6195">
        <w:rPr>
          <w:rStyle w:val="wbformattributevalue"/>
          <w:rFonts w:ascii="Times New Roman" w:hAnsi="Times New Roman" w:cs="Times New Roman"/>
          <w:sz w:val="28"/>
          <w:szCs w:val="28"/>
        </w:rPr>
        <w:t>038/01/17-401/2019 от</w:t>
      </w:r>
      <w:r w:rsidRPr="005B6195">
        <w:rPr>
          <w:rFonts w:ascii="Times New Roman" w:hAnsi="Times New Roman" w:cs="Times New Roman"/>
          <w:sz w:val="28"/>
          <w:szCs w:val="28"/>
        </w:rPr>
        <w:t xml:space="preserve"> 08.05.2019 определена необходимость получения документов и сведений от ООО «Фаворит транс», в частности: </w:t>
      </w:r>
    </w:p>
    <w:p w:rsidR="005B6195" w:rsidRPr="005B6195" w:rsidRDefault="005B6195" w:rsidP="005B6195">
      <w:pPr>
        <w:autoSpaceDE w:val="0"/>
        <w:autoSpaceDN w:val="0"/>
        <w:adjustRightInd w:val="0"/>
        <w:ind w:firstLine="567"/>
        <w:jc w:val="both"/>
        <w:rPr>
          <w:rFonts w:ascii="Times New Roman" w:hAnsi="Times New Roman" w:cs="Times New Roman"/>
          <w:sz w:val="28"/>
          <w:szCs w:val="28"/>
        </w:rPr>
      </w:pPr>
      <w:r w:rsidRPr="005B6195">
        <w:rPr>
          <w:rFonts w:ascii="Times New Roman" w:hAnsi="Times New Roman" w:cs="Times New Roman"/>
          <w:sz w:val="28"/>
          <w:szCs w:val="28"/>
        </w:rPr>
        <w:t xml:space="preserve">- сведения о фактически осуществляемой предпринимательской деятельности ООО «Фаворит транс» с момента государственной регистрации до момента получения настоящего определения с приложением подтверждающих документов (всех государственных или муниципальных контрактов, договоров; платежных документов и др.); </w:t>
      </w:r>
    </w:p>
    <w:p w:rsidR="005B6195" w:rsidRPr="005B6195" w:rsidRDefault="005B6195" w:rsidP="005B6195">
      <w:pPr>
        <w:autoSpaceDE w:val="0"/>
        <w:autoSpaceDN w:val="0"/>
        <w:adjustRightInd w:val="0"/>
        <w:ind w:firstLine="567"/>
        <w:jc w:val="both"/>
        <w:rPr>
          <w:rFonts w:ascii="Times New Roman" w:hAnsi="Times New Roman" w:cs="Times New Roman"/>
          <w:sz w:val="28"/>
          <w:szCs w:val="28"/>
        </w:rPr>
      </w:pPr>
      <w:r w:rsidRPr="005B6195">
        <w:rPr>
          <w:rFonts w:ascii="Times New Roman" w:hAnsi="Times New Roman" w:cs="Times New Roman"/>
          <w:sz w:val="28"/>
          <w:szCs w:val="28"/>
        </w:rPr>
        <w:t xml:space="preserve">- сведения о том, самостоятельно ли (или с привлечением третьих лиц) ООО «Фаворит транс» осуществлялось исполнение муниципальных контрактов № Ф.2016.381322 от 12.12.2016 г., № Ф.2016.381230 от 12.12.2016 г., № Ф.2016.378196 от 12.12.2016 г., № Ф.2016.381206 от 12.12.2016 г; </w:t>
      </w:r>
    </w:p>
    <w:p w:rsidR="005B6195" w:rsidRPr="005B6195" w:rsidRDefault="005B6195" w:rsidP="005B6195">
      <w:pPr>
        <w:ind w:firstLine="567"/>
        <w:jc w:val="both"/>
        <w:rPr>
          <w:rFonts w:ascii="Times New Roman" w:hAnsi="Times New Roman" w:cs="Times New Roman"/>
          <w:sz w:val="28"/>
          <w:szCs w:val="28"/>
        </w:rPr>
      </w:pPr>
      <w:r w:rsidRPr="005B6195">
        <w:rPr>
          <w:rFonts w:ascii="Times New Roman" w:hAnsi="Times New Roman" w:cs="Times New Roman"/>
          <w:sz w:val="28"/>
          <w:szCs w:val="28"/>
        </w:rPr>
        <w:t xml:space="preserve">- договоры купли-продажи сырой нефти, которая была в дальнейшем поставлена ООО «Фаворит транс» в рамках исполнения обязательств по муниципальным контрактам № Ф.2016.381322 от 12.12.2016 г., № Ф.2016.381230 от 12.12.2016 г., № Ф.2016.378196 от 12.12.2016 г., № Ф.2016.381206 от 12.12.2016 г.; </w:t>
      </w:r>
    </w:p>
    <w:p w:rsidR="005B6195" w:rsidRPr="005B6195" w:rsidRDefault="005B6195" w:rsidP="005B6195">
      <w:pPr>
        <w:ind w:firstLine="567"/>
        <w:jc w:val="both"/>
        <w:rPr>
          <w:rFonts w:ascii="Times New Roman" w:hAnsi="Times New Roman" w:cs="Times New Roman"/>
          <w:sz w:val="28"/>
          <w:szCs w:val="28"/>
        </w:rPr>
      </w:pPr>
      <w:r w:rsidRPr="005B6195">
        <w:rPr>
          <w:rFonts w:ascii="Times New Roman" w:hAnsi="Times New Roman" w:cs="Times New Roman"/>
          <w:sz w:val="28"/>
          <w:szCs w:val="28"/>
        </w:rPr>
        <w:t xml:space="preserve">- документы, отражающие факты поставки товара по муниципальным контрактам № Ф.2016.381322 от 12.12.2016 г., № Ф.2016.381230 от 12.12.2016 г., № Ф.2016.378196 от 12.12.2016 г., № Ф.2016.381206 от 12.12.2016 г. – товаросопроводительные документы (товарные, товарно-транспортные накладные, счета-фактуры и др.), акты приема передачи товара, а также иные документы, подтверждающие исполнение контракта; </w:t>
      </w:r>
    </w:p>
    <w:p w:rsidR="005B6195" w:rsidRPr="005B6195" w:rsidRDefault="005B6195" w:rsidP="005B6195">
      <w:pPr>
        <w:ind w:firstLine="567"/>
        <w:jc w:val="both"/>
        <w:rPr>
          <w:rFonts w:ascii="Times New Roman" w:hAnsi="Times New Roman" w:cs="Times New Roman"/>
          <w:sz w:val="28"/>
          <w:szCs w:val="28"/>
        </w:rPr>
      </w:pPr>
      <w:r w:rsidRPr="005B6195">
        <w:rPr>
          <w:rFonts w:ascii="Times New Roman" w:hAnsi="Times New Roman" w:cs="Times New Roman"/>
          <w:sz w:val="28"/>
          <w:szCs w:val="28"/>
        </w:rPr>
        <w:lastRenderedPageBreak/>
        <w:t xml:space="preserve">- сведения о том, каким образом ООО «Фаворит транс» осуществлялась поставка товара по вышеуказанным муниципальным контрактам, в том числе: транспортных средствах, использованных для перевозки товара; лицах, непосредственно осуществлявших поставку товара, в том числе, водителях транспортных средств, иных работниках (с приложением подтверждающих соответствующих трудовых, гражданско-правовых договоров); графиках поставки товаров до мест назначения в соответствии условиями муниципальных контрактов; местах хранения нефти на территории </w:t>
      </w:r>
      <w:proofErr w:type="spellStart"/>
      <w:r w:rsidRPr="005B6195">
        <w:rPr>
          <w:rFonts w:ascii="Times New Roman" w:hAnsi="Times New Roman" w:cs="Times New Roman"/>
          <w:sz w:val="28"/>
          <w:szCs w:val="28"/>
        </w:rPr>
        <w:t>Катангского</w:t>
      </w:r>
      <w:proofErr w:type="spellEnd"/>
      <w:r w:rsidRPr="005B6195">
        <w:rPr>
          <w:rFonts w:ascii="Times New Roman" w:hAnsi="Times New Roman" w:cs="Times New Roman"/>
          <w:sz w:val="28"/>
          <w:szCs w:val="28"/>
        </w:rPr>
        <w:t xml:space="preserve"> района Иркутской области, которые в дальнейшем были поставлены в рамках исполнения обязательств по вышеуказанным муниципальным контрактам; </w:t>
      </w:r>
    </w:p>
    <w:p w:rsidR="005B6195" w:rsidRPr="005B6195" w:rsidRDefault="005B6195" w:rsidP="005B6195">
      <w:pPr>
        <w:ind w:firstLine="567"/>
        <w:jc w:val="both"/>
        <w:rPr>
          <w:rFonts w:ascii="Times New Roman" w:hAnsi="Times New Roman" w:cs="Times New Roman"/>
          <w:sz w:val="28"/>
          <w:szCs w:val="28"/>
        </w:rPr>
      </w:pPr>
      <w:r w:rsidRPr="005B6195">
        <w:rPr>
          <w:rFonts w:ascii="Times New Roman" w:hAnsi="Times New Roman" w:cs="Times New Roman"/>
          <w:sz w:val="28"/>
          <w:szCs w:val="28"/>
        </w:rPr>
        <w:t xml:space="preserve">- книги покупок ООО «Фаворит транс» за период с момента государственной регистрации организации по настоящее время; </w:t>
      </w:r>
    </w:p>
    <w:p w:rsidR="005B6195" w:rsidRPr="005B6195" w:rsidRDefault="005B6195" w:rsidP="005B6195">
      <w:pPr>
        <w:ind w:firstLine="567"/>
        <w:jc w:val="both"/>
        <w:rPr>
          <w:rFonts w:ascii="Times New Roman" w:hAnsi="Times New Roman" w:cs="Times New Roman"/>
          <w:sz w:val="28"/>
          <w:szCs w:val="28"/>
        </w:rPr>
      </w:pPr>
      <w:r w:rsidRPr="005B6195">
        <w:rPr>
          <w:rFonts w:ascii="Times New Roman" w:hAnsi="Times New Roman" w:cs="Times New Roman"/>
          <w:sz w:val="28"/>
          <w:szCs w:val="28"/>
        </w:rPr>
        <w:t>- книги продаж ООО «Фаворит транс» за период с момента государственной регистрации организации по настоящее время.</w:t>
      </w:r>
    </w:p>
    <w:p w:rsidR="005B6195" w:rsidRPr="005B6195" w:rsidRDefault="005B6195" w:rsidP="005B6195">
      <w:pPr>
        <w:ind w:firstLine="567"/>
        <w:jc w:val="both"/>
        <w:rPr>
          <w:rFonts w:ascii="Times New Roman" w:hAnsi="Times New Roman" w:cs="Times New Roman"/>
          <w:sz w:val="28"/>
          <w:szCs w:val="28"/>
        </w:rPr>
      </w:pPr>
      <w:r w:rsidRPr="005B6195">
        <w:rPr>
          <w:rFonts w:ascii="Times New Roman" w:hAnsi="Times New Roman" w:cs="Times New Roman"/>
          <w:sz w:val="28"/>
          <w:szCs w:val="28"/>
        </w:rPr>
        <w:t>- сведения обо всех взаимоотношениях ООО «Фаворит транс» с ИП Неверовым М.С. (с приложением подтверждающих документов, в том числе, договоров);</w:t>
      </w:r>
    </w:p>
    <w:p w:rsidR="005B6195" w:rsidRPr="005B6195" w:rsidRDefault="005B6195" w:rsidP="005B6195">
      <w:pPr>
        <w:ind w:firstLine="567"/>
        <w:jc w:val="both"/>
        <w:rPr>
          <w:rFonts w:ascii="Times New Roman" w:hAnsi="Times New Roman" w:cs="Times New Roman"/>
          <w:sz w:val="28"/>
          <w:szCs w:val="28"/>
        </w:rPr>
      </w:pPr>
      <w:r w:rsidRPr="005B6195">
        <w:rPr>
          <w:rFonts w:ascii="Times New Roman" w:hAnsi="Times New Roman" w:cs="Times New Roman"/>
          <w:sz w:val="28"/>
          <w:szCs w:val="28"/>
        </w:rPr>
        <w:t xml:space="preserve">Вышеуказанные документы и сведения были запрошены у ООО «Фаворит транс» определением № 038/2148/19 от 23.08.2019 г. «об отложении рассмотрения дела № </w:t>
      </w:r>
      <w:r w:rsidRPr="005B6195">
        <w:rPr>
          <w:rStyle w:val="wbformattributevalue"/>
          <w:rFonts w:ascii="Times New Roman" w:hAnsi="Times New Roman" w:cs="Times New Roman"/>
          <w:sz w:val="28"/>
          <w:szCs w:val="28"/>
        </w:rPr>
        <w:t>038/01/17-401/2019 от</w:t>
      </w:r>
      <w:r w:rsidRPr="005B6195">
        <w:rPr>
          <w:rFonts w:ascii="Times New Roman" w:hAnsi="Times New Roman" w:cs="Times New Roman"/>
          <w:sz w:val="28"/>
          <w:szCs w:val="28"/>
        </w:rPr>
        <w:t xml:space="preserve"> 08.05.2019 г.». Срок предоставления запрашиваемых документов – до </w:t>
      </w:r>
      <w:r w:rsidRPr="005B6195">
        <w:rPr>
          <w:rFonts w:ascii="Times New Roman" w:hAnsi="Times New Roman" w:cs="Times New Roman"/>
          <w:b/>
          <w:sz w:val="28"/>
          <w:szCs w:val="28"/>
        </w:rPr>
        <w:t>20.09.2019 г.</w:t>
      </w:r>
      <w:r w:rsidRPr="005B6195">
        <w:rPr>
          <w:rFonts w:ascii="Times New Roman" w:hAnsi="Times New Roman" w:cs="Times New Roman"/>
          <w:sz w:val="28"/>
          <w:szCs w:val="28"/>
        </w:rPr>
        <w:t xml:space="preserve"> </w:t>
      </w:r>
    </w:p>
    <w:p w:rsidR="005B6195" w:rsidRPr="005B6195" w:rsidRDefault="005B6195" w:rsidP="005B6195">
      <w:pPr>
        <w:ind w:firstLine="567"/>
        <w:jc w:val="both"/>
        <w:rPr>
          <w:rFonts w:ascii="Times New Roman" w:hAnsi="Times New Roman" w:cs="Times New Roman"/>
          <w:sz w:val="28"/>
          <w:szCs w:val="28"/>
        </w:rPr>
      </w:pPr>
      <w:r w:rsidRPr="005B6195">
        <w:rPr>
          <w:rFonts w:ascii="Times New Roman" w:hAnsi="Times New Roman" w:cs="Times New Roman"/>
          <w:sz w:val="28"/>
          <w:szCs w:val="28"/>
        </w:rPr>
        <w:t xml:space="preserve">Данное определение Комиссии Иркутского УФАС России по рассмотрению № </w:t>
      </w:r>
      <w:r w:rsidRPr="005B6195">
        <w:rPr>
          <w:rStyle w:val="wbformattributevalue"/>
          <w:rFonts w:ascii="Times New Roman" w:hAnsi="Times New Roman" w:cs="Times New Roman"/>
          <w:sz w:val="28"/>
          <w:szCs w:val="28"/>
        </w:rPr>
        <w:t>038/01/17-401/2019 от</w:t>
      </w:r>
      <w:r w:rsidRPr="005B6195">
        <w:rPr>
          <w:rFonts w:ascii="Times New Roman" w:hAnsi="Times New Roman" w:cs="Times New Roman"/>
          <w:sz w:val="28"/>
          <w:szCs w:val="28"/>
        </w:rPr>
        <w:t xml:space="preserve"> 08.05.2019 г. было направлено ООО «Фаворит транс» почтовым отправлением, а также на адрес электронной почты представителя ООО «Фаворит транс» Тряпкина Алексея Петровича на основании ходатайства указанного лица (</w:t>
      </w:r>
      <w:proofErr w:type="spellStart"/>
      <w:r w:rsidRPr="005B6195">
        <w:rPr>
          <w:rFonts w:ascii="Times New Roman" w:hAnsi="Times New Roman" w:cs="Times New Roman"/>
          <w:sz w:val="28"/>
          <w:szCs w:val="28"/>
        </w:rPr>
        <w:t>вх</w:t>
      </w:r>
      <w:proofErr w:type="spellEnd"/>
      <w:r w:rsidRPr="005B6195">
        <w:rPr>
          <w:rFonts w:ascii="Times New Roman" w:hAnsi="Times New Roman" w:cs="Times New Roman"/>
          <w:sz w:val="28"/>
          <w:szCs w:val="28"/>
        </w:rPr>
        <w:t xml:space="preserve">. № 11957/19 от 21.08.2019 г.). </w:t>
      </w:r>
    </w:p>
    <w:p w:rsidR="005B6195" w:rsidRPr="005B6195" w:rsidRDefault="005B6195" w:rsidP="005B6195">
      <w:pPr>
        <w:tabs>
          <w:tab w:val="left" w:pos="9900"/>
        </w:tabs>
        <w:ind w:firstLine="567"/>
        <w:jc w:val="both"/>
        <w:rPr>
          <w:rFonts w:ascii="Times New Roman" w:hAnsi="Times New Roman" w:cs="Times New Roman"/>
          <w:sz w:val="28"/>
          <w:szCs w:val="28"/>
        </w:rPr>
      </w:pPr>
      <w:r w:rsidRPr="005B6195">
        <w:rPr>
          <w:rFonts w:ascii="Times New Roman" w:hAnsi="Times New Roman" w:cs="Times New Roman"/>
          <w:sz w:val="28"/>
          <w:szCs w:val="28"/>
        </w:rPr>
        <w:t>Однако, в установленный определением № 038/2148/19 от 23.08.2019 г. срок в Иркутское УФАС России запрошенные документы и сведения ООО «Фаворит транс» представлены не были.</w:t>
      </w:r>
    </w:p>
    <w:p w:rsidR="005B6195" w:rsidRPr="005B6195" w:rsidRDefault="005B6195" w:rsidP="005B6195">
      <w:pPr>
        <w:tabs>
          <w:tab w:val="left" w:pos="9900"/>
        </w:tabs>
        <w:ind w:firstLine="567"/>
        <w:jc w:val="both"/>
        <w:rPr>
          <w:rFonts w:ascii="Times New Roman" w:hAnsi="Times New Roman" w:cs="Times New Roman"/>
          <w:sz w:val="28"/>
          <w:szCs w:val="28"/>
        </w:rPr>
      </w:pPr>
      <w:r w:rsidRPr="005B6195">
        <w:rPr>
          <w:rFonts w:ascii="Times New Roman" w:hAnsi="Times New Roman" w:cs="Times New Roman"/>
          <w:sz w:val="28"/>
          <w:szCs w:val="28"/>
        </w:rPr>
        <w:t>ООО «Фаворит транс» часть истребованных документов была представлена только 03.10.2019 г. (</w:t>
      </w:r>
      <w:proofErr w:type="spellStart"/>
      <w:r w:rsidRPr="005B6195">
        <w:rPr>
          <w:rFonts w:ascii="Times New Roman" w:hAnsi="Times New Roman" w:cs="Times New Roman"/>
          <w:sz w:val="28"/>
          <w:szCs w:val="28"/>
        </w:rPr>
        <w:t>вх</w:t>
      </w:r>
      <w:proofErr w:type="spellEnd"/>
      <w:r w:rsidRPr="005B6195">
        <w:rPr>
          <w:rFonts w:ascii="Times New Roman" w:hAnsi="Times New Roman" w:cs="Times New Roman"/>
          <w:sz w:val="28"/>
          <w:szCs w:val="28"/>
        </w:rPr>
        <w:t xml:space="preserve">. № 14267/19). По настоящее время ООО «Фаворит транс» в Иркутское УФАС России не представлены следующие документы (сведения): </w:t>
      </w:r>
    </w:p>
    <w:p w:rsidR="005B6195" w:rsidRPr="005B6195" w:rsidRDefault="005B6195" w:rsidP="005B6195">
      <w:pPr>
        <w:autoSpaceDE w:val="0"/>
        <w:autoSpaceDN w:val="0"/>
        <w:adjustRightInd w:val="0"/>
        <w:ind w:firstLine="567"/>
        <w:jc w:val="both"/>
        <w:rPr>
          <w:rFonts w:ascii="Times New Roman" w:hAnsi="Times New Roman" w:cs="Times New Roman"/>
          <w:sz w:val="28"/>
          <w:szCs w:val="28"/>
        </w:rPr>
      </w:pPr>
      <w:r w:rsidRPr="005B6195">
        <w:rPr>
          <w:rFonts w:ascii="Times New Roman" w:hAnsi="Times New Roman" w:cs="Times New Roman"/>
          <w:sz w:val="28"/>
          <w:szCs w:val="28"/>
        </w:rPr>
        <w:t xml:space="preserve">- сведения о фактически осуществляемой предпринимательской деятельности ООО «Фаворит транс» с момента государственной регистрации до момента получения настоящего определения с приложением подтверждающих документов (всех государственных или муниципальных контрактов, договоров; платежных документов и др.); </w:t>
      </w:r>
    </w:p>
    <w:p w:rsidR="005B6195" w:rsidRPr="005B6195" w:rsidRDefault="005B6195" w:rsidP="005B6195">
      <w:pPr>
        <w:autoSpaceDE w:val="0"/>
        <w:autoSpaceDN w:val="0"/>
        <w:adjustRightInd w:val="0"/>
        <w:ind w:firstLine="567"/>
        <w:jc w:val="both"/>
        <w:rPr>
          <w:rFonts w:ascii="Times New Roman" w:hAnsi="Times New Roman" w:cs="Times New Roman"/>
          <w:sz w:val="28"/>
          <w:szCs w:val="28"/>
        </w:rPr>
      </w:pPr>
      <w:r w:rsidRPr="005B6195">
        <w:rPr>
          <w:rFonts w:ascii="Times New Roman" w:hAnsi="Times New Roman" w:cs="Times New Roman"/>
          <w:sz w:val="28"/>
          <w:szCs w:val="28"/>
        </w:rPr>
        <w:t xml:space="preserve">- сведения о том, самостоятельно ли (или с привлечением третьих лиц) ООО «Фаворит транс» осуществлялось исполнение муниципальных контрактов № Ф.2016.381322 от 12.12.2016 г., № Ф.2016.381230 от 12.12.2016 г., № Ф.2016.378196 от 12.12.2016 г., № Ф.2016.381206 от 12.12.2016 г; </w:t>
      </w:r>
    </w:p>
    <w:p w:rsidR="005B6195" w:rsidRPr="005B6195" w:rsidRDefault="005B6195" w:rsidP="005B6195">
      <w:pPr>
        <w:ind w:firstLine="567"/>
        <w:jc w:val="both"/>
        <w:rPr>
          <w:rFonts w:ascii="Times New Roman" w:hAnsi="Times New Roman" w:cs="Times New Roman"/>
          <w:sz w:val="28"/>
          <w:szCs w:val="28"/>
        </w:rPr>
      </w:pPr>
      <w:r w:rsidRPr="005B6195">
        <w:rPr>
          <w:rFonts w:ascii="Times New Roman" w:hAnsi="Times New Roman" w:cs="Times New Roman"/>
          <w:sz w:val="28"/>
          <w:szCs w:val="28"/>
        </w:rPr>
        <w:t xml:space="preserve">- сведения о том, каким образом ООО «Фаворит транс» осуществлялась поставка товара по вышеуказанным муниципальным контрактам, в том числе: транспортных средствах, использованных для перевозки товара; лицах, непосредственно осуществлявших поставку товара, в том числе, водителях транспортных средств, иных работниках (с приложением подтверждающих соответствующих трудовых, гражданско-правовых договоров); графиках поставки товаров до мест назначения в соответствии условиями муниципальных контрактов; местах хранения нефти на территории </w:t>
      </w:r>
      <w:proofErr w:type="spellStart"/>
      <w:r w:rsidRPr="005B6195">
        <w:rPr>
          <w:rFonts w:ascii="Times New Roman" w:hAnsi="Times New Roman" w:cs="Times New Roman"/>
          <w:sz w:val="28"/>
          <w:szCs w:val="28"/>
        </w:rPr>
        <w:t>Катангского</w:t>
      </w:r>
      <w:proofErr w:type="spellEnd"/>
      <w:r w:rsidRPr="005B6195">
        <w:rPr>
          <w:rFonts w:ascii="Times New Roman" w:hAnsi="Times New Roman" w:cs="Times New Roman"/>
          <w:sz w:val="28"/>
          <w:szCs w:val="28"/>
        </w:rPr>
        <w:t xml:space="preserve"> района Иркутской области, которые в дальнейшем были поставлены в рамках исполнения обязательств по вышеуказанным муниципальным контрактам; </w:t>
      </w:r>
    </w:p>
    <w:p w:rsidR="005B6195" w:rsidRPr="005B6195" w:rsidRDefault="005B6195" w:rsidP="005B6195">
      <w:pPr>
        <w:ind w:firstLine="567"/>
        <w:jc w:val="both"/>
        <w:rPr>
          <w:rFonts w:ascii="Times New Roman" w:hAnsi="Times New Roman" w:cs="Times New Roman"/>
          <w:sz w:val="28"/>
          <w:szCs w:val="28"/>
        </w:rPr>
      </w:pPr>
      <w:r w:rsidRPr="005B6195">
        <w:rPr>
          <w:rFonts w:ascii="Times New Roman" w:hAnsi="Times New Roman" w:cs="Times New Roman"/>
          <w:sz w:val="28"/>
          <w:szCs w:val="28"/>
        </w:rPr>
        <w:t xml:space="preserve">- книги покупок ООО «Фаворит транс» за период с момента государственной регистрации организации по настоящее время; </w:t>
      </w:r>
    </w:p>
    <w:p w:rsidR="005B6195" w:rsidRPr="005B6195" w:rsidRDefault="005B6195" w:rsidP="005B6195">
      <w:pPr>
        <w:ind w:firstLine="567"/>
        <w:jc w:val="both"/>
        <w:rPr>
          <w:rFonts w:ascii="Times New Roman" w:hAnsi="Times New Roman" w:cs="Times New Roman"/>
          <w:sz w:val="28"/>
          <w:szCs w:val="28"/>
        </w:rPr>
      </w:pPr>
      <w:r w:rsidRPr="005B6195">
        <w:rPr>
          <w:rFonts w:ascii="Times New Roman" w:hAnsi="Times New Roman" w:cs="Times New Roman"/>
          <w:sz w:val="28"/>
          <w:szCs w:val="28"/>
        </w:rPr>
        <w:t>- книги продаж ООО «Фаворит транс» за период с момента государственной регистрации организации по настоящее время.</w:t>
      </w:r>
    </w:p>
    <w:p w:rsidR="005B6195" w:rsidRPr="005B6195" w:rsidRDefault="005B6195" w:rsidP="005B6195">
      <w:pPr>
        <w:ind w:firstLine="567"/>
        <w:jc w:val="both"/>
        <w:rPr>
          <w:rFonts w:ascii="Times New Roman" w:hAnsi="Times New Roman" w:cs="Times New Roman"/>
          <w:sz w:val="28"/>
          <w:szCs w:val="28"/>
        </w:rPr>
      </w:pPr>
      <w:r w:rsidRPr="005B6195">
        <w:rPr>
          <w:rFonts w:ascii="Times New Roman" w:hAnsi="Times New Roman" w:cs="Times New Roman"/>
          <w:sz w:val="28"/>
          <w:szCs w:val="28"/>
        </w:rPr>
        <w:t>- сведения обо всех взаимоотношениях ООО «Фаворит транс» с ИП Неверовым М.С. (с приложением подтверждающих документов, в том числе, договоров).</w:t>
      </w:r>
    </w:p>
    <w:p w:rsidR="005B6195" w:rsidRPr="005B6195" w:rsidRDefault="005B6195" w:rsidP="005B6195">
      <w:pPr>
        <w:ind w:firstLine="567"/>
        <w:jc w:val="both"/>
        <w:rPr>
          <w:rFonts w:ascii="Times New Roman" w:hAnsi="Times New Roman" w:cs="Times New Roman"/>
          <w:sz w:val="28"/>
          <w:szCs w:val="28"/>
        </w:rPr>
      </w:pPr>
      <w:r w:rsidRPr="005B6195">
        <w:rPr>
          <w:rFonts w:ascii="Times New Roman" w:hAnsi="Times New Roman" w:cs="Times New Roman"/>
          <w:sz w:val="28"/>
          <w:szCs w:val="28"/>
        </w:rPr>
        <w:t>Таким образом, в связи с непредставлением ООО «Фаворит транс» в Иркутское УФАС России документов, запрошенных определением № 038/2148/19 от 23.08.2019 г. антимонопольным органом не получены документы, необходимые для полного и всестороннего выяснения обстоятельств дела о нарушении антимонопольного законодательства и принятия решения о наличии либо отсутствии в действиях ответчиков нарушений.</w:t>
      </w:r>
    </w:p>
    <w:p w:rsidR="005B6195" w:rsidRPr="005B6195" w:rsidRDefault="005B6195" w:rsidP="005B6195">
      <w:pPr>
        <w:autoSpaceDE w:val="0"/>
        <w:autoSpaceDN w:val="0"/>
        <w:adjustRightInd w:val="0"/>
        <w:ind w:firstLine="567"/>
        <w:jc w:val="both"/>
        <w:rPr>
          <w:rFonts w:ascii="Times New Roman" w:hAnsi="Times New Roman" w:cs="Times New Roman"/>
          <w:sz w:val="28"/>
          <w:szCs w:val="28"/>
        </w:rPr>
      </w:pPr>
      <w:r w:rsidRPr="005B6195">
        <w:rPr>
          <w:rFonts w:ascii="Times New Roman" w:hAnsi="Times New Roman" w:cs="Times New Roman"/>
          <w:sz w:val="28"/>
          <w:szCs w:val="28"/>
        </w:rPr>
        <w:t xml:space="preserve">  В соответствии с ч. 5 ст. 19.8 КоАП РФ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5" w:history="1">
        <w:r w:rsidRPr="005B6195">
          <w:rPr>
            <w:rFonts w:ascii="Times New Roman" w:hAnsi="Times New Roman" w:cs="Times New Roman"/>
            <w:sz w:val="28"/>
            <w:szCs w:val="28"/>
          </w:rPr>
          <w:t>законодательством</w:t>
        </w:r>
      </w:hyperlink>
      <w:r w:rsidRPr="005B6195">
        <w:rPr>
          <w:rFonts w:ascii="Times New Roman" w:hAnsi="Times New Roman" w:cs="Times New Roman"/>
          <w:sz w:val="28"/>
          <w:szCs w:val="28"/>
        </w:rP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r:id="rId6" w:history="1">
        <w:r w:rsidRPr="005B6195">
          <w:rPr>
            <w:rFonts w:ascii="Times New Roman" w:hAnsi="Times New Roman" w:cs="Times New Roman"/>
            <w:sz w:val="28"/>
            <w:szCs w:val="28"/>
          </w:rPr>
          <w:t>частями 3</w:t>
        </w:r>
      </w:hyperlink>
      <w:r w:rsidRPr="005B6195">
        <w:rPr>
          <w:rFonts w:ascii="Times New Roman" w:hAnsi="Times New Roman" w:cs="Times New Roman"/>
          <w:sz w:val="28"/>
          <w:szCs w:val="28"/>
        </w:rPr>
        <w:t xml:space="preserve">, </w:t>
      </w:r>
      <w:hyperlink r:id="rId7" w:history="1">
        <w:r w:rsidRPr="005B6195">
          <w:rPr>
            <w:rFonts w:ascii="Times New Roman" w:hAnsi="Times New Roman" w:cs="Times New Roman"/>
            <w:sz w:val="28"/>
            <w:szCs w:val="28"/>
          </w:rPr>
          <w:t>4</w:t>
        </w:r>
      </w:hyperlink>
      <w:r w:rsidRPr="005B6195">
        <w:rPr>
          <w:rFonts w:ascii="Times New Roman" w:hAnsi="Times New Roman" w:cs="Times New Roman"/>
          <w:sz w:val="28"/>
          <w:szCs w:val="28"/>
        </w:rPr>
        <w:t xml:space="preserve"> и </w:t>
      </w:r>
      <w:hyperlink r:id="rId8" w:history="1">
        <w:r w:rsidRPr="005B6195">
          <w:rPr>
            <w:rFonts w:ascii="Times New Roman" w:hAnsi="Times New Roman" w:cs="Times New Roman"/>
            <w:sz w:val="28"/>
            <w:szCs w:val="28"/>
          </w:rPr>
          <w:t>7</w:t>
        </w:r>
      </w:hyperlink>
      <w:r w:rsidRPr="005B6195">
        <w:rPr>
          <w:rFonts w:ascii="Times New Roman" w:hAnsi="Times New Roman" w:cs="Times New Roman"/>
          <w:sz w:val="28"/>
          <w:szCs w:val="28"/>
        </w:rP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r:id="rId9" w:history="1">
        <w:r w:rsidRPr="005B6195">
          <w:rPr>
            <w:rFonts w:ascii="Times New Roman" w:hAnsi="Times New Roman" w:cs="Times New Roman"/>
            <w:sz w:val="28"/>
            <w:szCs w:val="28"/>
          </w:rPr>
          <w:t>частью 8</w:t>
        </w:r>
      </w:hyperlink>
      <w:r w:rsidRPr="005B6195">
        <w:rPr>
          <w:rFonts w:ascii="Times New Roman" w:hAnsi="Times New Roman" w:cs="Times New Roman"/>
          <w:sz w:val="28"/>
          <w:szCs w:val="28"/>
        </w:rPr>
        <w:t xml:space="preserve"> настоящей статьи 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5B6195" w:rsidRPr="005B6195" w:rsidRDefault="005B6195" w:rsidP="005B6195">
      <w:pPr>
        <w:autoSpaceDE w:val="0"/>
        <w:autoSpaceDN w:val="0"/>
        <w:adjustRightInd w:val="0"/>
        <w:ind w:firstLine="567"/>
        <w:jc w:val="both"/>
        <w:rPr>
          <w:rFonts w:ascii="Times New Roman" w:hAnsi="Times New Roman" w:cs="Times New Roman"/>
          <w:sz w:val="28"/>
          <w:szCs w:val="28"/>
        </w:rPr>
      </w:pPr>
      <w:r w:rsidRPr="005B6195">
        <w:rPr>
          <w:rFonts w:ascii="Times New Roman" w:hAnsi="Times New Roman" w:cs="Times New Roman"/>
          <w:sz w:val="28"/>
          <w:szCs w:val="28"/>
        </w:rPr>
        <w:t>Требование антимонопольного органа по представлению запрашиваемых сведений обусловлено целями Закона о защите конкуренции, основными функциями антимонопольного органа по выявлению нарушений антимонопольного законодательства, полномочиями по возбуждению и рассмотрению дел о нарушении антимонопольного законодательства.</w:t>
      </w:r>
    </w:p>
    <w:p w:rsidR="005B6195" w:rsidRPr="005B6195" w:rsidRDefault="005B6195" w:rsidP="005B6195">
      <w:pPr>
        <w:ind w:firstLine="654"/>
        <w:jc w:val="both"/>
        <w:rPr>
          <w:rFonts w:ascii="Times New Roman" w:hAnsi="Times New Roman" w:cs="Times New Roman"/>
          <w:sz w:val="28"/>
          <w:szCs w:val="28"/>
        </w:rPr>
      </w:pPr>
      <w:r w:rsidRPr="005B6195">
        <w:rPr>
          <w:rFonts w:ascii="Times New Roman" w:hAnsi="Times New Roman" w:cs="Times New Roman"/>
          <w:sz w:val="28"/>
          <w:szCs w:val="28"/>
        </w:rPr>
        <w:t xml:space="preserve">Основанием для истребования вышеуказанных документов у ООО «Фаворит транс» послужило рассмотрение Комиссией Иркутского УФАС России дела о нарушении антимонопольного законодательства № </w:t>
      </w:r>
      <w:r w:rsidRPr="005B6195">
        <w:rPr>
          <w:rStyle w:val="wbformattributevalue"/>
          <w:rFonts w:ascii="Times New Roman" w:hAnsi="Times New Roman" w:cs="Times New Roman"/>
          <w:sz w:val="28"/>
          <w:szCs w:val="28"/>
        </w:rPr>
        <w:t>038/01/17-401/2019 от</w:t>
      </w:r>
      <w:r w:rsidRPr="005B6195">
        <w:rPr>
          <w:rFonts w:ascii="Times New Roman" w:hAnsi="Times New Roman" w:cs="Times New Roman"/>
          <w:sz w:val="28"/>
          <w:szCs w:val="28"/>
        </w:rPr>
        <w:t xml:space="preserve"> 08.05.2019 г. Согласно статье 23 Федерального закона № 135-ФЗ от 26.07.2006г. «О защите конкуренции» (далее – Закон о защите конкуренции), определяющей полномочия антимонопольного органа, антимонопольный орган возбуждает и рассматривает дела о нарушениях антимонопольного законодательства.</w:t>
      </w:r>
    </w:p>
    <w:p w:rsidR="005B6195" w:rsidRPr="005B6195" w:rsidRDefault="005B6195" w:rsidP="005B6195">
      <w:pPr>
        <w:autoSpaceDE w:val="0"/>
        <w:autoSpaceDN w:val="0"/>
        <w:adjustRightInd w:val="0"/>
        <w:ind w:firstLine="540"/>
        <w:jc w:val="both"/>
        <w:rPr>
          <w:rFonts w:ascii="Times New Roman" w:hAnsi="Times New Roman" w:cs="Times New Roman"/>
          <w:sz w:val="28"/>
          <w:szCs w:val="28"/>
        </w:rPr>
      </w:pPr>
      <w:r w:rsidRPr="005B6195">
        <w:rPr>
          <w:rFonts w:ascii="Times New Roman" w:hAnsi="Times New Roman" w:cs="Times New Roman"/>
          <w:sz w:val="28"/>
          <w:szCs w:val="28"/>
        </w:rPr>
        <w:t>В соответствии с подпунктом 11 пункта 1 статьи 23 Закона о защите конкуренции антимонопольный орган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w:t>
      </w:r>
    </w:p>
    <w:p w:rsidR="005B6195" w:rsidRPr="005B6195" w:rsidRDefault="005B6195" w:rsidP="005B6195">
      <w:pPr>
        <w:autoSpaceDE w:val="0"/>
        <w:autoSpaceDN w:val="0"/>
        <w:adjustRightInd w:val="0"/>
        <w:ind w:firstLine="567"/>
        <w:jc w:val="both"/>
        <w:rPr>
          <w:rFonts w:ascii="Times New Roman" w:hAnsi="Times New Roman" w:cs="Times New Roman"/>
          <w:sz w:val="28"/>
          <w:szCs w:val="28"/>
        </w:rPr>
      </w:pPr>
      <w:r w:rsidRPr="005B6195">
        <w:rPr>
          <w:rFonts w:ascii="Times New Roman" w:hAnsi="Times New Roman" w:cs="Times New Roman"/>
          <w:sz w:val="28"/>
          <w:szCs w:val="28"/>
        </w:rPr>
        <w:t xml:space="preserve">В силу статьи 25 Закона о защите конкуренции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w:t>
      </w:r>
      <w:r w:rsidRPr="005B6195">
        <w:rPr>
          <w:rFonts w:ascii="Times New Roman" w:hAnsi="Times New Roman" w:cs="Times New Roman"/>
          <w:b/>
          <w:sz w:val="28"/>
          <w:szCs w:val="28"/>
        </w:rPr>
        <w:t>обязаны представлять</w:t>
      </w:r>
      <w:r w:rsidRPr="005B6195">
        <w:rPr>
          <w:rFonts w:ascii="Times New Roman" w:hAnsi="Times New Roman" w:cs="Times New Roman"/>
          <w:sz w:val="28"/>
          <w:szCs w:val="28"/>
        </w:rPr>
        <w:t xml:space="preserve"> в антимонопольный орган (его должностным лицам) </w:t>
      </w:r>
      <w:r w:rsidRPr="005B6195">
        <w:rPr>
          <w:rFonts w:ascii="Times New Roman" w:hAnsi="Times New Roman" w:cs="Times New Roman"/>
          <w:b/>
          <w:sz w:val="28"/>
          <w:szCs w:val="28"/>
        </w:rPr>
        <w:t>по его мотивированному требованию в установленный срок необходимые антимонопольному органу в соответствии с возложенными на него полномочиями</w:t>
      </w:r>
      <w:r w:rsidRPr="005B6195">
        <w:rPr>
          <w:rFonts w:ascii="Times New Roman" w:hAnsi="Times New Roman" w:cs="Times New Roman"/>
          <w:sz w:val="28"/>
          <w:szCs w:val="28"/>
        </w:rPr>
        <w:t xml:space="preserve">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10" w:history="1">
        <w:r w:rsidRPr="005B6195">
          <w:rPr>
            <w:rFonts w:ascii="Times New Roman" w:hAnsi="Times New Roman" w:cs="Times New Roman"/>
            <w:sz w:val="28"/>
            <w:szCs w:val="28"/>
          </w:rPr>
          <w:t>тайну</w:t>
        </w:r>
      </w:hyperlink>
      <w:r w:rsidRPr="005B6195">
        <w:rPr>
          <w:rFonts w:ascii="Times New Roman" w:hAnsi="Times New Roman" w:cs="Times New Roman"/>
          <w:sz w:val="28"/>
          <w:szCs w:val="28"/>
        </w:rP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5B6195" w:rsidRPr="005B6195" w:rsidRDefault="005B6195" w:rsidP="005B6195">
      <w:pPr>
        <w:autoSpaceDE w:val="0"/>
        <w:autoSpaceDN w:val="0"/>
        <w:adjustRightInd w:val="0"/>
        <w:ind w:firstLine="654"/>
        <w:jc w:val="both"/>
        <w:rPr>
          <w:rFonts w:ascii="Times New Roman" w:hAnsi="Times New Roman" w:cs="Times New Roman"/>
          <w:sz w:val="28"/>
          <w:szCs w:val="28"/>
        </w:rPr>
      </w:pPr>
      <w:r w:rsidRPr="005B6195">
        <w:rPr>
          <w:rFonts w:ascii="Times New Roman" w:hAnsi="Times New Roman" w:cs="Times New Roman"/>
          <w:sz w:val="28"/>
          <w:szCs w:val="28"/>
        </w:rPr>
        <w:t xml:space="preserve">Таким образом, Законом о защите конкуренции установлено право антимонопольного органа на получение информации и документов, необходимых для осуществления его деятельности, и обязанность хозяйствующего субъекта представить </w:t>
      </w:r>
      <w:proofErr w:type="spellStart"/>
      <w:r w:rsidRPr="005B6195">
        <w:rPr>
          <w:rFonts w:ascii="Times New Roman" w:hAnsi="Times New Roman" w:cs="Times New Roman"/>
          <w:sz w:val="28"/>
          <w:szCs w:val="28"/>
        </w:rPr>
        <w:t>истребуемые</w:t>
      </w:r>
      <w:proofErr w:type="spellEnd"/>
      <w:r w:rsidRPr="005B6195">
        <w:rPr>
          <w:rFonts w:ascii="Times New Roman" w:hAnsi="Times New Roman" w:cs="Times New Roman"/>
          <w:sz w:val="28"/>
          <w:szCs w:val="28"/>
        </w:rPr>
        <w:t xml:space="preserve"> документы.</w:t>
      </w:r>
    </w:p>
    <w:p w:rsidR="005B6195" w:rsidRPr="005B6195" w:rsidRDefault="005B6195" w:rsidP="005B6195">
      <w:pPr>
        <w:pStyle w:val="a7"/>
        <w:spacing w:after="0"/>
        <w:ind w:left="0" w:firstLine="567"/>
        <w:jc w:val="both"/>
        <w:rPr>
          <w:szCs w:val="28"/>
        </w:rPr>
      </w:pPr>
      <w:r w:rsidRPr="005B6195">
        <w:rPr>
          <w:szCs w:val="28"/>
        </w:rPr>
        <w:t>Учитывая изложенное, ООО «Фаворит транс» допущено а</w:t>
      </w:r>
      <w:r w:rsidRPr="005B6195">
        <w:rPr>
          <w:color w:val="000000"/>
          <w:szCs w:val="28"/>
        </w:rPr>
        <w:t>дминистративное правонарушение, предусмотренное частью 5 статьи 19.8 КоАП РФ, а именно непредставление в Иркутское УФАС России документов и сведений (информации), предусмотренных антимонопольным законодательством Российской Федерации, по требованию Иркутского УФАС России.</w:t>
      </w:r>
    </w:p>
    <w:p w:rsidR="005B6195" w:rsidRPr="005B6195" w:rsidRDefault="005B6195" w:rsidP="005B6195">
      <w:pPr>
        <w:pStyle w:val="a5"/>
        <w:ind w:firstLine="567"/>
        <w:jc w:val="both"/>
        <w:rPr>
          <w:b w:val="0"/>
          <w:sz w:val="28"/>
          <w:szCs w:val="28"/>
        </w:rPr>
      </w:pPr>
      <w:r w:rsidRPr="005B6195">
        <w:rPr>
          <w:sz w:val="28"/>
          <w:szCs w:val="28"/>
        </w:rPr>
        <w:t xml:space="preserve">Объектом </w:t>
      </w:r>
      <w:r w:rsidRPr="005B6195">
        <w:rPr>
          <w:b w:val="0"/>
          <w:sz w:val="28"/>
          <w:szCs w:val="28"/>
        </w:rPr>
        <w:t xml:space="preserve">допущенного правонарушения является установленный порядок осуществления государственной власти, антимонопольного контроля.  </w:t>
      </w:r>
    </w:p>
    <w:p w:rsidR="005B6195" w:rsidRPr="005B6195" w:rsidRDefault="005B6195" w:rsidP="005B6195">
      <w:pPr>
        <w:pStyle w:val="a5"/>
        <w:ind w:firstLine="567"/>
        <w:jc w:val="both"/>
        <w:rPr>
          <w:b w:val="0"/>
          <w:sz w:val="28"/>
          <w:szCs w:val="28"/>
        </w:rPr>
      </w:pPr>
      <w:r w:rsidRPr="005B6195">
        <w:rPr>
          <w:sz w:val="28"/>
          <w:szCs w:val="28"/>
        </w:rPr>
        <w:t>Объективной стороной правонарушения</w:t>
      </w:r>
      <w:r w:rsidRPr="005B6195">
        <w:rPr>
          <w:b w:val="0"/>
          <w:sz w:val="28"/>
          <w:szCs w:val="28"/>
        </w:rPr>
        <w:t xml:space="preserve"> являются действия общества с ограниченной ответственностью «Фаворит транс» по непредставлению в установленный срок документов, запрошенных Комиссией Иркутского УФАС России определением № 038/2148/2019 от 23.08.2019 г. </w:t>
      </w:r>
    </w:p>
    <w:p w:rsidR="005B6195" w:rsidRPr="005B6195" w:rsidRDefault="005B6195" w:rsidP="005B6195">
      <w:pPr>
        <w:pStyle w:val="a5"/>
        <w:ind w:firstLine="567"/>
        <w:jc w:val="both"/>
        <w:rPr>
          <w:b w:val="0"/>
          <w:sz w:val="28"/>
          <w:szCs w:val="28"/>
        </w:rPr>
      </w:pPr>
      <w:r w:rsidRPr="005B6195">
        <w:rPr>
          <w:sz w:val="28"/>
          <w:szCs w:val="28"/>
        </w:rPr>
        <w:t>Место совершения правонарушения</w:t>
      </w:r>
      <w:r w:rsidRPr="005B6195">
        <w:rPr>
          <w:b w:val="0"/>
          <w:sz w:val="28"/>
          <w:szCs w:val="28"/>
        </w:rPr>
        <w:t xml:space="preserve">: г. Иркутск, ул. Российская, 17.  </w:t>
      </w:r>
      <w:r w:rsidRPr="005B6195">
        <w:rPr>
          <w:b w:val="0"/>
          <w:sz w:val="28"/>
          <w:szCs w:val="28"/>
        </w:rPr>
        <w:tab/>
      </w:r>
    </w:p>
    <w:p w:rsidR="005B6195" w:rsidRPr="005B6195" w:rsidRDefault="005B6195" w:rsidP="005B6195">
      <w:pPr>
        <w:pStyle w:val="a5"/>
        <w:ind w:firstLine="567"/>
        <w:jc w:val="both"/>
        <w:rPr>
          <w:b w:val="0"/>
          <w:sz w:val="28"/>
          <w:szCs w:val="28"/>
        </w:rPr>
      </w:pPr>
      <w:r w:rsidRPr="005B6195">
        <w:rPr>
          <w:sz w:val="28"/>
          <w:szCs w:val="28"/>
        </w:rPr>
        <w:t>Время совершения правонарушения</w:t>
      </w:r>
      <w:r w:rsidRPr="005B6195">
        <w:rPr>
          <w:b w:val="0"/>
          <w:sz w:val="28"/>
          <w:szCs w:val="28"/>
        </w:rPr>
        <w:t>: 21.09.2019 г.</w:t>
      </w:r>
    </w:p>
    <w:p w:rsidR="005B6195" w:rsidRPr="005B6195" w:rsidRDefault="005B6195" w:rsidP="005B6195">
      <w:pPr>
        <w:ind w:firstLine="567"/>
        <w:jc w:val="both"/>
        <w:rPr>
          <w:rFonts w:ascii="Times New Roman" w:hAnsi="Times New Roman" w:cs="Times New Roman"/>
          <w:sz w:val="28"/>
          <w:szCs w:val="28"/>
        </w:rPr>
      </w:pPr>
      <w:r w:rsidRPr="005B6195">
        <w:rPr>
          <w:rFonts w:ascii="Times New Roman" w:hAnsi="Times New Roman" w:cs="Times New Roman"/>
          <w:b/>
          <w:sz w:val="28"/>
          <w:szCs w:val="28"/>
        </w:rPr>
        <w:t xml:space="preserve">Субъект правонарушения – </w:t>
      </w:r>
      <w:r w:rsidRPr="005B6195">
        <w:rPr>
          <w:rFonts w:ascii="Times New Roman" w:hAnsi="Times New Roman" w:cs="Times New Roman"/>
          <w:sz w:val="28"/>
          <w:szCs w:val="28"/>
        </w:rPr>
        <w:t>общество с ограниченной ответственностью «Фаворит транс» (664005, Иркутская область, г. Иркутск, ул. Гоголя, д. 40, кв. 8; ИНН: 3818047565; ОГРН: 1163850094430);</w:t>
      </w:r>
    </w:p>
    <w:p w:rsidR="005B6195" w:rsidRPr="005B6195" w:rsidRDefault="005B6195" w:rsidP="005B6195">
      <w:pPr>
        <w:ind w:firstLine="567"/>
        <w:jc w:val="both"/>
        <w:rPr>
          <w:rFonts w:ascii="Times New Roman" w:hAnsi="Times New Roman" w:cs="Times New Roman"/>
          <w:sz w:val="28"/>
          <w:szCs w:val="28"/>
        </w:rPr>
      </w:pPr>
      <w:r w:rsidRPr="005B6195">
        <w:rPr>
          <w:rFonts w:ascii="Times New Roman" w:hAnsi="Times New Roman" w:cs="Times New Roman"/>
          <w:b/>
          <w:sz w:val="28"/>
          <w:szCs w:val="28"/>
        </w:rPr>
        <w:t xml:space="preserve">Субъективную сторону правонарушения </w:t>
      </w:r>
      <w:r w:rsidRPr="005B6195">
        <w:rPr>
          <w:rFonts w:ascii="Times New Roman" w:hAnsi="Times New Roman" w:cs="Times New Roman"/>
          <w:sz w:val="28"/>
          <w:szCs w:val="28"/>
        </w:rPr>
        <w:t>характеризует вина. Общество с ограниченной ответственностью «Фаворит транс» знало об обязанности по представлению в установленный срок документов, запрошенных антимонопольным органом, однако сознательно отказалось от представления требуемых документов.</w:t>
      </w:r>
      <w:r w:rsidRPr="005B6195">
        <w:rPr>
          <w:rFonts w:ascii="Times New Roman" w:hAnsi="Times New Roman" w:cs="Times New Roman"/>
          <w:b/>
          <w:sz w:val="28"/>
          <w:szCs w:val="28"/>
        </w:rPr>
        <w:t xml:space="preserve"> </w:t>
      </w:r>
    </w:p>
    <w:p w:rsidR="005B6195" w:rsidRPr="005B6195" w:rsidRDefault="005B6195" w:rsidP="005B6195">
      <w:pPr>
        <w:shd w:val="clear" w:color="auto" w:fill="FFFFFF"/>
        <w:ind w:firstLine="567"/>
        <w:jc w:val="both"/>
        <w:rPr>
          <w:rFonts w:ascii="Times New Roman" w:hAnsi="Times New Roman" w:cs="Times New Roman"/>
          <w:sz w:val="28"/>
          <w:szCs w:val="28"/>
        </w:rPr>
      </w:pPr>
      <w:r w:rsidRPr="005B6195">
        <w:rPr>
          <w:rFonts w:ascii="Times New Roman" w:hAnsi="Times New Roman" w:cs="Times New Roman"/>
          <w:b/>
          <w:sz w:val="28"/>
          <w:szCs w:val="28"/>
        </w:rPr>
        <w:t xml:space="preserve">Таким образом, действия общества с ограниченной </w:t>
      </w:r>
      <w:proofErr w:type="gramStart"/>
      <w:r w:rsidRPr="005B6195">
        <w:rPr>
          <w:rFonts w:ascii="Times New Roman" w:hAnsi="Times New Roman" w:cs="Times New Roman"/>
          <w:b/>
          <w:sz w:val="28"/>
          <w:szCs w:val="28"/>
        </w:rPr>
        <w:t>ответственностью  «</w:t>
      </w:r>
      <w:proofErr w:type="gramEnd"/>
      <w:r w:rsidRPr="005B6195">
        <w:rPr>
          <w:rFonts w:ascii="Times New Roman" w:hAnsi="Times New Roman" w:cs="Times New Roman"/>
          <w:b/>
          <w:sz w:val="28"/>
          <w:szCs w:val="28"/>
        </w:rPr>
        <w:t>Фаворит транс» образуют состав административного правонарушения, предусмотренного частью 5 статьи 19.8 КоАП РФ.</w:t>
      </w:r>
    </w:p>
    <w:p w:rsidR="005B6195" w:rsidRPr="005B6195" w:rsidRDefault="005B6195" w:rsidP="005B6195">
      <w:pPr>
        <w:ind w:firstLine="567"/>
        <w:jc w:val="both"/>
        <w:rPr>
          <w:rFonts w:ascii="Times New Roman" w:hAnsi="Times New Roman" w:cs="Times New Roman"/>
          <w:sz w:val="28"/>
          <w:szCs w:val="28"/>
        </w:rPr>
      </w:pPr>
      <w:r w:rsidRPr="005B6195">
        <w:rPr>
          <w:rFonts w:ascii="Times New Roman" w:hAnsi="Times New Roman" w:cs="Times New Roman"/>
          <w:sz w:val="28"/>
          <w:szCs w:val="28"/>
        </w:rPr>
        <w:t>31.10.2019 г. ведущим-специалистом экспертом отдела антимонопольного контроля Иркутского УФАС России</w:t>
      </w:r>
      <w:proofErr w:type="gramStart"/>
      <w:r w:rsidRPr="005B6195">
        <w:rPr>
          <w:rFonts w:ascii="Times New Roman" w:hAnsi="Times New Roman" w:cs="Times New Roman"/>
          <w:sz w:val="28"/>
          <w:szCs w:val="28"/>
        </w:rPr>
        <w:t xml:space="preserve"> ….</w:t>
      </w:r>
      <w:proofErr w:type="gramEnd"/>
      <w:r w:rsidRPr="005B6195">
        <w:rPr>
          <w:rFonts w:ascii="Times New Roman" w:hAnsi="Times New Roman" w:cs="Times New Roman"/>
          <w:sz w:val="28"/>
          <w:szCs w:val="28"/>
        </w:rPr>
        <w:t xml:space="preserve">. составлен протокол об административном правонарушении № 038/274/19 в отношении ООО «Фаворит транс» в связи с совершением административного правонарушения, предусмотренного частью 5 статьи 19.8 КоАП РФ. </w:t>
      </w:r>
    </w:p>
    <w:p w:rsidR="005B6195" w:rsidRPr="005B6195" w:rsidRDefault="005B6195" w:rsidP="005B6195">
      <w:pPr>
        <w:ind w:firstLine="567"/>
        <w:jc w:val="both"/>
        <w:rPr>
          <w:rFonts w:ascii="Times New Roman" w:hAnsi="Times New Roman" w:cs="Times New Roman"/>
          <w:sz w:val="28"/>
          <w:szCs w:val="28"/>
        </w:rPr>
      </w:pPr>
      <w:r w:rsidRPr="005B6195">
        <w:rPr>
          <w:rFonts w:ascii="Times New Roman" w:hAnsi="Times New Roman" w:cs="Times New Roman"/>
          <w:sz w:val="28"/>
          <w:szCs w:val="28"/>
        </w:rPr>
        <w:t xml:space="preserve">Определением № 038/2765/19 от 13.11.2019 г. рассмотрение дела об административном правонарушении по существу в отношении ООО «Фаворит транс» отложено до 21.11.2019 г. в 11:00.  </w:t>
      </w:r>
    </w:p>
    <w:p w:rsidR="005B6195" w:rsidRPr="005B6195" w:rsidRDefault="005B6195" w:rsidP="005B6195">
      <w:pPr>
        <w:ind w:firstLine="567"/>
        <w:jc w:val="both"/>
        <w:rPr>
          <w:rFonts w:ascii="Times New Roman" w:hAnsi="Times New Roman" w:cs="Times New Roman"/>
          <w:sz w:val="28"/>
          <w:szCs w:val="28"/>
        </w:rPr>
      </w:pPr>
      <w:r w:rsidRPr="005B6195">
        <w:rPr>
          <w:rFonts w:ascii="Times New Roman" w:hAnsi="Times New Roman" w:cs="Times New Roman"/>
          <w:sz w:val="28"/>
          <w:szCs w:val="28"/>
        </w:rPr>
        <w:t>При назначении размера штрафа в соответствии со ст.4.1 Кодекса РФ об административных правонарушениях учитывается характер правонарушения, имущественное и финансовое положение лица, привлекаемого к административной ответственности, а также наличие смягчающих и отягчающих обстоятельств.</w:t>
      </w:r>
    </w:p>
    <w:p w:rsidR="005B6195" w:rsidRPr="005B6195" w:rsidRDefault="005B6195" w:rsidP="005B6195">
      <w:pPr>
        <w:pStyle w:val="a5"/>
        <w:ind w:firstLine="567"/>
        <w:jc w:val="both"/>
        <w:rPr>
          <w:b w:val="0"/>
          <w:sz w:val="28"/>
          <w:szCs w:val="28"/>
        </w:rPr>
      </w:pPr>
      <w:r w:rsidRPr="005B6195">
        <w:rPr>
          <w:b w:val="0"/>
          <w:sz w:val="28"/>
          <w:szCs w:val="28"/>
        </w:rPr>
        <w:t xml:space="preserve">Должностным лицом антимонопольного органа у ООО «Фаворит транс» запрошены сведения о наличии смягчающих обстоятельств с приложением подтверждающих документов, а также сведения о финансовом положении лица. </w:t>
      </w:r>
    </w:p>
    <w:p w:rsidR="005B6195" w:rsidRPr="005B6195" w:rsidRDefault="005B6195" w:rsidP="005B6195">
      <w:pPr>
        <w:pStyle w:val="a5"/>
        <w:ind w:firstLine="567"/>
        <w:jc w:val="both"/>
        <w:rPr>
          <w:b w:val="0"/>
          <w:sz w:val="28"/>
          <w:szCs w:val="28"/>
        </w:rPr>
      </w:pPr>
      <w:r w:rsidRPr="005B6195">
        <w:rPr>
          <w:b w:val="0"/>
          <w:sz w:val="28"/>
          <w:szCs w:val="28"/>
        </w:rPr>
        <w:t>ООО «Фаворит транс» истребованные документы в материалы дела об административном правонарушении не представлены.</w:t>
      </w:r>
    </w:p>
    <w:p w:rsidR="005B6195" w:rsidRPr="005B6195" w:rsidRDefault="005B6195" w:rsidP="005B6195">
      <w:pPr>
        <w:ind w:firstLine="567"/>
        <w:jc w:val="both"/>
        <w:rPr>
          <w:rFonts w:ascii="Times New Roman" w:hAnsi="Times New Roman" w:cs="Times New Roman"/>
          <w:sz w:val="28"/>
          <w:szCs w:val="28"/>
        </w:rPr>
      </w:pPr>
      <w:r w:rsidRPr="005B6195">
        <w:rPr>
          <w:rFonts w:ascii="Times New Roman" w:hAnsi="Times New Roman" w:cs="Times New Roman"/>
          <w:color w:val="000000"/>
          <w:sz w:val="28"/>
          <w:szCs w:val="28"/>
        </w:rPr>
        <w:t xml:space="preserve">В соответствии со ст. 24.1 КоАП РФ, должностным лицом антимонопольного органа, рассматривающим настоящее дело, всесторонне исследованы материалы настоящего дела об административном правонарушении. </w:t>
      </w:r>
    </w:p>
    <w:p w:rsidR="005B6195" w:rsidRPr="005B6195" w:rsidRDefault="005B6195" w:rsidP="005B6195">
      <w:pPr>
        <w:ind w:firstLine="567"/>
        <w:jc w:val="both"/>
        <w:rPr>
          <w:rFonts w:ascii="Times New Roman" w:hAnsi="Times New Roman" w:cs="Times New Roman"/>
          <w:color w:val="000000"/>
          <w:sz w:val="28"/>
          <w:szCs w:val="28"/>
        </w:rPr>
      </w:pPr>
      <w:r w:rsidRPr="005B6195">
        <w:rPr>
          <w:rFonts w:ascii="Times New Roman" w:hAnsi="Times New Roman" w:cs="Times New Roman"/>
          <w:color w:val="000000"/>
          <w:sz w:val="28"/>
          <w:szCs w:val="28"/>
        </w:rPr>
        <w:t>Статьей 4.2 КоАП РФ предусмотрены обстоятельства, смягчающие административную ответственность. При этом перечень смягчающих вину обстоятельств не является исчерпывающим, и в силу ч. 2 ст. 4.2 КоАП РФ должностное лицо, рассматривающее дело об административном правонарушении, может признать смягчающими обстоятельства, не указанные в КоАП РФ или в законах субъектов Российской Федерации об административных правонарушениях.</w:t>
      </w:r>
    </w:p>
    <w:p w:rsidR="005B6195" w:rsidRPr="005B6195" w:rsidRDefault="005B6195" w:rsidP="005B6195">
      <w:pPr>
        <w:pStyle w:val="a5"/>
        <w:ind w:firstLine="567"/>
        <w:jc w:val="both"/>
        <w:rPr>
          <w:b w:val="0"/>
          <w:sz w:val="28"/>
          <w:szCs w:val="28"/>
        </w:rPr>
      </w:pPr>
      <w:r w:rsidRPr="005B6195">
        <w:rPr>
          <w:b w:val="0"/>
          <w:sz w:val="28"/>
          <w:szCs w:val="28"/>
        </w:rPr>
        <w:t xml:space="preserve">Должностным лицом антимонопольного органа, в качестве смягчающего обстоятельства признано совершение индивидуальным предпринимателем ООО «Фаворит транс» административного правонарушения, предусмотренного частью 5 статьи 19.8 КоАП РФ впервые. </w:t>
      </w:r>
    </w:p>
    <w:p w:rsidR="005B6195" w:rsidRPr="005B6195" w:rsidRDefault="005B6195" w:rsidP="005B6195">
      <w:pPr>
        <w:ind w:firstLine="567"/>
        <w:jc w:val="both"/>
        <w:rPr>
          <w:rFonts w:ascii="Times New Roman" w:hAnsi="Times New Roman" w:cs="Times New Roman"/>
          <w:sz w:val="28"/>
          <w:szCs w:val="28"/>
        </w:rPr>
      </w:pPr>
      <w:r w:rsidRPr="005B6195">
        <w:rPr>
          <w:rFonts w:ascii="Times New Roman" w:hAnsi="Times New Roman" w:cs="Times New Roman"/>
          <w:sz w:val="28"/>
          <w:szCs w:val="28"/>
        </w:rPr>
        <w:t>Статьей 4.3 КоАП РФ предусмотрены обстоятельства, отягчающие административную ответственность. Должностное лицо антимонопольного органа, рассматривающее настоящее дело об административном правонарушении, пришло к выводу об отсутствии отягчающих обстоятельств.</w:t>
      </w:r>
    </w:p>
    <w:p w:rsidR="005B6195" w:rsidRPr="005B6195" w:rsidRDefault="005B6195" w:rsidP="005B6195">
      <w:pPr>
        <w:pStyle w:val="a5"/>
        <w:ind w:firstLine="567"/>
        <w:jc w:val="both"/>
        <w:rPr>
          <w:b w:val="0"/>
          <w:sz w:val="28"/>
          <w:szCs w:val="28"/>
        </w:rPr>
      </w:pPr>
      <w:r w:rsidRPr="005B6195">
        <w:rPr>
          <w:b w:val="0"/>
          <w:sz w:val="28"/>
          <w:szCs w:val="28"/>
        </w:rPr>
        <w:t>В соответствии со ст. 26.1 КоАП РФ, обстоятельств, исключающих производство по делу об административном правонарушении, не установлено. Формальный состав данного административного правонарушения не требует установления характера и размера причиненного ущерба.</w:t>
      </w:r>
    </w:p>
    <w:p w:rsidR="005B6195" w:rsidRPr="005B6195" w:rsidRDefault="005B6195" w:rsidP="005B6195">
      <w:pPr>
        <w:pStyle w:val="a5"/>
        <w:ind w:firstLine="568"/>
        <w:jc w:val="both"/>
        <w:rPr>
          <w:b w:val="0"/>
          <w:sz w:val="28"/>
          <w:szCs w:val="28"/>
        </w:rPr>
      </w:pPr>
      <w:r w:rsidRPr="005B6195">
        <w:rPr>
          <w:b w:val="0"/>
          <w:sz w:val="28"/>
          <w:szCs w:val="28"/>
        </w:rPr>
        <w:t>При рассмотрении настоящего дела об административном правонарушении должностным лицом Иркутского УФАС России рассмотрен вопрос о возможности применения положений ст. 2.9 КоАП РФ.</w:t>
      </w:r>
    </w:p>
    <w:p w:rsidR="005B6195" w:rsidRPr="005B6195" w:rsidRDefault="005B6195" w:rsidP="005B6195">
      <w:pPr>
        <w:pStyle w:val="a5"/>
        <w:ind w:firstLine="568"/>
        <w:jc w:val="both"/>
        <w:rPr>
          <w:b w:val="0"/>
          <w:sz w:val="28"/>
          <w:szCs w:val="28"/>
        </w:rPr>
      </w:pPr>
      <w:r w:rsidRPr="005B6195">
        <w:rPr>
          <w:b w:val="0"/>
          <w:sz w:val="28"/>
          <w:szCs w:val="28"/>
        </w:rPr>
        <w:t>В соответствии с пунктом 21 Постановления Пленума Верховного Суда РФ № 5 от 24.03.2005 года «О некоторых вопросах, возникающих у судов при применении Кодекса Российской Федерации об административных правонарушениях», малозначительным административным правонарушением является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размера вреда и тяжести наступивших последствий не представляющее существенного нарушения охраняемых общественных правоотношений.</w:t>
      </w:r>
    </w:p>
    <w:p w:rsidR="005B6195" w:rsidRPr="005B6195" w:rsidRDefault="005B6195" w:rsidP="005B6195">
      <w:pPr>
        <w:pStyle w:val="a5"/>
        <w:ind w:firstLine="568"/>
        <w:jc w:val="both"/>
        <w:rPr>
          <w:b w:val="0"/>
          <w:sz w:val="28"/>
          <w:szCs w:val="28"/>
        </w:rPr>
      </w:pPr>
      <w:r w:rsidRPr="005B6195">
        <w:rPr>
          <w:b w:val="0"/>
          <w:sz w:val="28"/>
          <w:szCs w:val="28"/>
        </w:rPr>
        <w:t>В соответствии со статьей 2.9 КоАП РФ, 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предупреждением.</w:t>
      </w:r>
    </w:p>
    <w:p w:rsidR="005B6195" w:rsidRPr="005B6195" w:rsidRDefault="005B6195" w:rsidP="005B6195">
      <w:pPr>
        <w:pStyle w:val="a5"/>
        <w:ind w:firstLine="568"/>
        <w:jc w:val="both"/>
        <w:rPr>
          <w:b w:val="0"/>
          <w:sz w:val="28"/>
          <w:szCs w:val="28"/>
        </w:rPr>
      </w:pPr>
      <w:r w:rsidRPr="005B6195">
        <w:rPr>
          <w:b w:val="0"/>
          <w:sz w:val="28"/>
          <w:szCs w:val="28"/>
        </w:rPr>
        <w:t>В пункте 18 Постановления Пленума Высшего Арбитражного Суда Российской Федерации от 02 июня 2004 года № 10 «О некоторых вопросах, возникших в судебной практике при рассмотрении дел об административных правонарушениях» указано, что при квалификации правонарушения в качестве малозначительного, судам необходимо исходить из оценки конкретных обстоятельств его совершения. Малозначительность правонарушения имеет место при отсутствии существенной угрозы охраняемым общественным отношениям.</w:t>
      </w:r>
    </w:p>
    <w:p w:rsidR="005B6195" w:rsidRPr="005B6195" w:rsidRDefault="005B6195" w:rsidP="005B6195">
      <w:pPr>
        <w:pStyle w:val="a5"/>
        <w:ind w:firstLine="568"/>
        <w:jc w:val="both"/>
        <w:rPr>
          <w:b w:val="0"/>
          <w:sz w:val="28"/>
          <w:szCs w:val="28"/>
        </w:rPr>
      </w:pPr>
      <w:r w:rsidRPr="005B6195">
        <w:rPr>
          <w:b w:val="0"/>
          <w:sz w:val="28"/>
          <w:szCs w:val="28"/>
        </w:rPr>
        <w:t>При этом квалификация правонарушения как малозначительного может иметь место только в исключительных случаях (пункт 18.1 Постановления Пленума Высшего Арбитражного Суда Российской Федерации от 02 июня 2004 года № 10 «О некоторых вопросах, возникших в судебной практике при рассмотрении дел об административных правонарушениях»).</w:t>
      </w:r>
    </w:p>
    <w:p w:rsidR="005B6195" w:rsidRPr="005B6195" w:rsidRDefault="005B6195" w:rsidP="005B6195">
      <w:pPr>
        <w:pStyle w:val="a5"/>
        <w:ind w:firstLine="568"/>
        <w:jc w:val="both"/>
        <w:rPr>
          <w:b w:val="0"/>
          <w:sz w:val="28"/>
          <w:szCs w:val="28"/>
        </w:rPr>
      </w:pPr>
      <w:r w:rsidRPr="005B6195">
        <w:rPr>
          <w:b w:val="0"/>
          <w:sz w:val="28"/>
          <w:szCs w:val="28"/>
        </w:rPr>
        <w:t xml:space="preserve">По смыслу статьи 2.9 КоАП РФ оценка малозначительности деяния должна соотноситься с характером и степенью общественной опасности, причинением вреда либо угрозой причинения вреда личности, обществу или государству. </w:t>
      </w:r>
    </w:p>
    <w:p w:rsidR="005B6195" w:rsidRPr="005B6195" w:rsidRDefault="005B6195" w:rsidP="005B6195">
      <w:pPr>
        <w:pStyle w:val="a5"/>
        <w:ind w:firstLine="567"/>
        <w:jc w:val="both"/>
        <w:rPr>
          <w:b w:val="0"/>
          <w:sz w:val="28"/>
          <w:szCs w:val="28"/>
        </w:rPr>
      </w:pPr>
      <w:r w:rsidRPr="005B6195">
        <w:rPr>
          <w:b w:val="0"/>
          <w:sz w:val="28"/>
          <w:szCs w:val="28"/>
        </w:rPr>
        <w:t>В рассматриваемом случае совершенное правонарушение по характеру и степени общественной опасности не может быть отнесено к малозначительным, поскольку результатом таких действий является неполучение необходимых антимонопольному органу для осуществления своих полномочий документов и сведений, что свидетельствует о необходимости отнесения такого правонарушения к существенно угрожающим охраняемым общественным отношениям. Таким образом, отсутствуют основания для признания правонарушения малозначительным.</w:t>
      </w:r>
    </w:p>
    <w:p w:rsidR="005B6195" w:rsidRPr="005B6195" w:rsidRDefault="005B6195" w:rsidP="005B6195">
      <w:pPr>
        <w:pStyle w:val="a7"/>
        <w:spacing w:after="0"/>
        <w:ind w:left="0" w:firstLine="567"/>
        <w:jc w:val="both"/>
        <w:rPr>
          <w:bCs/>
          <w:szCs w:val="28"/>
        </w:rPr>
      </w:pPr>
      <w:r w:rsidRPr="005B6195">
        <w:rPr>
          <w:color w:val="000000"/>
          <w:szCs w:val="28"/>
        </w:rPr>
        <w:t>С учетом вышеизложенного, р</w:t>
      </w:r>
      <w:r w:rsidRPr="005B6195">
        <w:rPr>
          <w:szCs w:val="28"/>
        </w:rPr>
        <w:t>ассмотрев представленные материалы, протокол № 038/274/19 от 31.10.2019 г. об административном правонарушении, характер совершенного обществом с ограниченной ответственностью «Фаворит транс»</w:t>
      </w:r>
      <w:r w:rsidRPr="005B6195">
        <w:rPr>
          <w:b/>
          <w:color w:val="000000"/>
          <w:szCs w:val="28"/>
        </w:rPr>
        <w:t xml:space="preserve"> </w:t>
      </w:r>
      <w:r w:rsidRPr="005B6195">
        <w:rPr>
          <w:color w:val="000000"/>
          <w:szCs w:val="28"/>
        </w:rPr>
        <w:t>административного правонарушения</w:t>
      </w:r>
      <w:r w:rsidRPr="005B6195">
        <w:rPr>
          <w:szCs w:val="28"/>
        </w:rPr>
        <w:t>, заместитель руководителя Иркутского УФАС России …</w:t>
      </w:r>
      <w:r w:rsidRPr="005B6195">
        <w:rPr>
          <w:color w:val="000000"/>
          <w:szCs w:val="28"/>
        </w:rPr>
        <w:t xml:space="preserve"> </w:t>
      </w:r>
      <w:r w:rsidRPr="005B6195">
        <w:rPr>
          <w:szCs w:val="28"/>
        </w:rPr>
        <w:t xml:space="preserve">руководствуясь ст. ст. 3.5, 4.1, 4.2, 4.3, ч. 5 ст.19.8, 23.48, 29.1, 29.9, 29.10 Кодекса РФ об административных правонарушениях, </w:t>
      </w:r>
    </w:p>
    <w:p w:rsidR="005B6195" w:rsidRPr="005B6195" w:rsidRDefault="005B6195" w:rsidP="005B6195">
      <w:pPr>
        <w:autoSpaceDE w:val="0"/>
        <w:autoSpaceDN w:val="0"/>
        <w:adjustRightInd w:val="0"/>
        <w:ind w:left="-284" w:firstLine="540"/>
        <w:jc w:val="both"/>
        <w:rPr>
          <w:rFonts w:ascii="Times New Roman" w:hAnsi="Times New Roman" w:cs="Times New Roman"/>
          <w:sz w:val="28"/>
          <w:szCs w:val="28"/>
        </w:rPr>
      </w:pPr>
    </w:p>
    <w:p w:rsidR="005B6195" w:rsidRPr="005B6195" w:rsidRDefault="005B6195" w:rsidP="005B6195">
      <w:pPr>
        <w:pStyle w:val="a5"/>
        <w:ind w:left="-284" w:firstLine="567"/>
        <w:rPr>
          <w:b w:val="0"/>
          <w:sz w:val="28"/>
          <w:szCs w:val="28"/>
        </w:rPr>
      </w:pPr>
      <w:r w:rsidRPr="005B6195">
        <w:rPr>
          <w:b w:val="0"/>
          <w:sz w:val="28"/>
          <w:szCs w:val="28"/>
        </w:rPr>
        <w:t>ПОСТАНОВИЛ:</w:t>
      </w:r>
    </w:p>
    <w:p w:rsidR="005B6195" w:rsidRPr="005B6195" w:rsidRDefault="005B6195" w:rsidP="005B6195">
      <w:pPr>
        <w:rPr>
          <w:rFonts w:ascii="Times New Roman" w:hAnsi="Times New Roman" w:cs="Times New Roman"/>
          <w:sz w:val="28"/>
          <w:szCs w:val="28"/>
        </w:rPr>
      </w:pPr>
    </w:p>
    <w:p w:rsidR="005B6195" w:rsidRPr="005B6195" w:rsidRDefault="005B6195" w:rsidP="005B6195">
      <w:pPr>
        <w:pStyle w:val="a5"/>
        <w:ind w:firstLine="567"/>
        <w:jc w:val="both"/>
        <w:rPr>
          <w:b w:val="0"/>
          <w:sz w:val="28"/>
          <w:szCs w:val="28"/>
        </w:rPr>
      </w:pPr>
      <w:r w:rsidRPr="005B6195">
        <w:rPr>
          <w:b w:val="0"/>
          <w:sz w:val="28"/>
          <w:szCs w:val="28"/>
        </w:rPr>
        <w:t>Признать общество с ограниченной ответственностью «Фаворит транс» (664005, Иркутская область, г. Иркутск, ул. Гоголя, д. 40, кв. 8; ИНН: 3818047565; ОГРН: 1163850094430)</w:t>
      </w:r>
      <w:r w:rsidRPr="005B6195">
        <w:rPr>
          <w:sz w:val="28"/>
          <w:szCs w:val="28"/>
        </w:rPr>
        <w:t xml:space="preserve"> </w:t>
      </w:r>
      <w:r w:rsidRPr="005B6195">
        <w:rPr>
          <w:b w:val="0"/>
          <w:sz w:val="28"/>
          <w:szCs w:val="28"/>
        </w:rPr>
        <w:t>виновным в совершении административного правонарушения, предусмотренного частью 5 статьи 19.8 Кодекса Российской Федерации об административных правонарушениях, в части непредставления в установленный срок документов и сведений, запрошенных Комиссией Иркутского УФАС России определением № 038/2148/2019 от 23.08.2019 г., и применить к нему меру ответственности за допущенное административное правонарушение в виде административного штрафа в размере 50 000 (пятидесяти тысяч) рублей.</w:t>
      </w:r>
    </w:p>
    <w:p w:rsidR="005B6195" w:rsidRPr="005B6195" w:rsidRDefault="005B6195" w:rsidP="005B6195">
      <w:pPr>
        <w:pStyle w:val="a5"/>
        <w:ind w:right="-262" w:firstLine="654"/>
        <w:jc w:val="both"/>
        <w:rPr>
          <w:b w:val="0"/>
          <w:sz w:val="28"/>
          <w:szCs w:val="28"/>
        </w:rPr>
      </w:pPr>
      <w:r w:rsidRPr="005B6195">
        <w:rPr>
          <w:b w:val="0"/>
          <w:sz w:val="28"/>
          <w:szCs w:val="28"/>
        </w:rPr>
        <w:t>В соответствии с п.1 ст. 32.2. Кодекса РФ об административных правонарушениях штраф должен быть уплачен не позднее 60 дней со дня вступления постановления о наложении штрафа в законную силу.</w:t>
      </w:r>
    </w:p>
    <w:p w:rsidR="005B6195" w:rsidRPr="005B6195" w:rsidRDefault="005B6195" w:rsidP="005B6195">
      <w:pPr>
        <w:pStyle w:val="a5"/>
        <w:ind w:right="-262" w:firstLine="654"/>
        <w:jc w:val="both"/>
        <w:rPr>
          <w:b w:val="0"/>
          <w:sz w:val="28"/>
          <w:szCs w:val="28"/>
        </w:rPr>
      </w:pPr>
      <w:r w:rsidRPr="005B6195">
        <w:rPr>
          <w:b w:val="0"/>
          <w:sz w:val="28"/>
          <w:szCs w:val="28"/>
        </w:rPr>
        <w:t xml:space="preserve">В соответствии с пунктом 5 статьи 3.5. Кодекса РФ об административных правонарушениях сумма административного штрафа подлежит зачислению в бюджет в полном объеме. Пунктом 1 статьи 46 Бюджетного кодекса Российской Федерации предусмотрено, что штрафы подлежат зачислению в местные бюджеты по месту нахождения органа или должностного лица, принявшего решение о наложении штрафа, если иное не предусмотрено Бюджетным кодексом РФ или иными законодательными актами Российской Федерации. </w:t>
      </w:r>
    </w:p>
    <w:p w:rsidR="005B6195" w:rsidRPr="005B6195" w:rsidRDefault="005B6195" w:rsidP="005B6195">
      <w:pPr>
        <w:pStyle w:val="a5"/>
        <w:ind w:right="-262" w:firstLine="654"/>
        <w:jc w:val="both"/>
        <w:rPr>
          <w:spacing w:val="-8"/>
          <w:sz w:val="28"/>
          <w:szCs w:val="28"/>
        </w:rPr>
      </w:pPr>
      <w:r w:rsidRPr="005B6195">
        <w:rPr>
          <w:spacing w:val="-8"/>
          <w:sz w:val="28"/>
          <w:szCs w:val="28"/>
        </w:rPr>
        <w:t xml:space="preserve"> Реквизиты для уплаты штрафа: Получатель: ИНН 3811020966 КПП 380801001 УФК по Иркутской области (Иркутское УФАС России (664025, </w:t>
      </w:r>
      <w:proofErr w:type="spellStart"/>
      <w:r w:rsidRPr="005B6195">
        <w:rPr>
          <w:spacing w:val="-8"/>
          <w:sz w:val="28"/>
          <w:szCs w:val="28"/>
        </w:rPr>
        <w:t>г.Иркутск</w:t>
      </w:r>
      <w:proofErr w:type="spellEnd"/>
      <w:r w:rsidRPr="005B6195">
        <w:rPr>
          <w:spacing w:val="-8"/>
          <w:sz w:val="28"/>
          <w:szCs w:val="28"/>
        </w:rPr>
        <w:t xml:space="preserve">, </w:t>
      </w:r>
      <w:proofErr w:type="spellStart"/>
      <w:r w:rsidRPr="005B6195">
        <w:rPr>
          <w:spacing w:val="-8"/>
          <w:sz w:val="28"/>
          <w:szCs w:val="28"/>
        </w:rPr>
        <w:t>ул.Российская</w:t>
      </w:r>
      <w:proofErr w:type="spellEnd"/>
      <w:r w:rsidRPr="005B6195">
        <w:rPr>
          <w:spacing w:val="-8"/>
          <w:sz w:val="28"/>
          <w:szCs w:val="28"/>
        </w:rPr>
        <w:t xml:space="preserve">, 17, 664025, </w:t>
      </w:r>
      <w:proofErr w:type="spellStart"/>
      <w:r w:rsidRPr="005B6195">
        <w:rPr>
          <w:spacing w:val="-8"/>
          <w:sz w:val="28"/>
          <w:szCs w:val="28"/>
        </w:rPr>
        <w:t>г.Иркутск</w:t>
      </w:r>
      <w:proofErr w:type="spellEnd"/>
      <w:r w:rsidRPr="005B6195">
        <w:rPr>
          <w:spacing w:val="-8"/>
          <w:sz w:val="28"/>
          <w:szCs w:val="28"/>
        </w:rPr>
        <w:t xml:space="preserve">, </w:t>
      </w:r>
      <w:proofErr w:type="spellStart"/>
      <w:r w:rsidRPr="005B6195">
        <w:rPr>
          <w:spacing w:val="-8"/>
          <w:sz w:val="28"/>
          <w:szCs w:val="28"/>
        </w:rPr>
        <w:t>ул.Российская</w:t>
      </w:r>
      <w:proofErr w:type="spellEnd"/>
      <w:r w:rsidRPr="005B6195">
        <w:rPr>
          <w:spacing w:val="-8"/>
          <w:sz w:val="28"/>
          <w:szCs w:val="28"/>
        </w:rPr>
        <w:t xml:space="preserve">, 17, дата регистрации в качестве юридического лица: 17.01.1991г.)); Банк получателя: ГРКЦ ГУ Банка России по Иркутской области г. Иркутск р/с 40101810250048010001 БИК 042520001, код 161 116 02010 01 6000 140; ОКТМО 25701000.   </w:t>
      </w:r>
    </w:p>
    <w:p w:rsidR="005B6195" w:rsidRPr="005B6195" w:rsidRDefault="005B6195" w:rsidP="005B6195">
      <w:pPr>
        <w:pStyle w:val="a5"/>
        <w:ind w:right="-262" w:firstLine="654"/>
        <w:jc w:val="both"/>
        <w:rPr>
          <w:b w:val="0"/>
          <w:color w:val="000000"/>
          <w:spacing w:val="-11"/>
          <w:sz w:val="28"/>
          <w:szCs w:val="28"/>
        </w:rPr>
      </w:pPr>
      <w:r w:rsidRPr="005B6195">
        <w:rPr>
          <w:b w:val="0"/>
          <w:color w:val="000000"/>
          <w:spacing w:val="-8"/>
          <w:sz w:val="28"/>
          <w:szCs w:val="28"/>
        </w:rPr>
        <w:t xml:space="preserve">В трехдневный срок со дня уплаты штрафа необходимо </w:t>
      </w:r>
      <w:r w:rsidRPr="005B6195">
        <w:rPr>
          <w:b w:val="0"/>
          <w:color w:val="000000"/>
          <w:spacing w:val="-11"/>
          <w:sz w:val="28"/>
          <w:szCs w:val="28"/>
        </w:rPr>
        <w:t>представить в Иркутское УФАС России документы, подтверждающие уплату штрафа.</w:t>
      </w:r>
    </w:p>
    <w:p w:rsidR="005B6195" w:rsidRPr="005B6195" w:rsidRDefault="005B6195" w:rsidP="005B6195">
      <w:pPr>
        <w:pStyle w:val="a5"/>
        <w:ind w:right="-262" w:firstLine="654"/>
        <w:jc w:val="both"/>
        <w:rPr>
          <w:b w:val="0"/>
          <w:sz w:val="28"/>
          <w:szCs w:val="28"/>
        </w:rPr>
      </w:pPr>
      <w:r w:rsidRPr="005B6195">
        <w:rPr>
          <w:b w:val="0"/>
          <w:color w:val="000000"/>
          <w:spacing w:val="-11"/>
          <w:sz w:val="28"/>
          <w:szCs w:val="28"/>
        </w:rPr>
        <w:t>В соответствии с п.1 ст. 20.25</w:t>
      </w:r>
      <w:r w:rsidRPr="005B6195">
        <w:rPr>
          <w:b w:val="0"/>
          <w:sz w:val="28"/>
          <w:szCs w:val="28"/>
        </w:rPr>
        <w:t xml:space="preserve"> Кодекса Российской Федерации об административных правонарушениях неуплата административного штрафа в установленный срок влечет наложение административного штрафа в двукратном размере суммы неуплаченного административного штрафа либо административный арест на срок до пятнадцати суток.</w:t>
      </w:r>
    </w:p>
    <w:p w:rsidR="005B6195" w:rsidRPr="005B6195" w:rsidRDefault="005B6195" w:rsidP="005B6195">
      <w:pPr>
        <w:pStyle w:val="a5"/>
        <w:ind w:right="-262" w:firstLine="654"/>
        <w:jc w:val="both"/>
        <w:rPr>
          <w:b w:val="0"/>
          <w:sz w:val="28"/>
          <w:szCs w:val="28"/>
        </w:rPr>
      </w:pPr>
      <w:r w:rsidRPr="005B6195">
        <w:rPr>
          <w:b w:val="0"/>
          <w:sz w:val="28"/>
          <w:szCs w:val="28"/>
        </w:rPr>
        <w:t>При неуплате штрафа в срок, согласно ч. 5 ст. 32.2 Кодекса Российской Федерации об административных правонарушениях постановление, о наложении административного штрафа направляется должностным лицом, вынесшим постановление, судебному приставу-исполнителю для обращения административного взыскания на имущество, принадлежащее лицу, в порядке, предусмотренном федеральным законодательством.</w:t>
      </w:r>
    </w:p>
    <w:p w:rsidR="005B6195" w:rsidRPr="005B6195" w:rsidRDefault="005B6195" w:rsidP="005B6195">
      <w:pPr>
        <w:pStyle w:val="a5"/>
        <w:ind w:right="-262" w:firstLine="654"/>
        <w:jc w:val="both"/>
        <w:rPr>
          <w:b w:val="0"/>
          <w:sz w:val="28"/>
          <w:szCs w:val="28"/>
        </w:rPr>
      </w:pPr>
      <w:r w:rsidRPr="005B6195">
        <w:rPr>
          <w:b w:val="0"/>
          <w:sz w:val="28"/>
          <w:szCs w:val="28"/>
        </w:rPr>
        <w:t>В соответствии со ст. 30.3 Кодекса РФ об административных правонарушениях постановление по делу об административном правонарушении может быть обжаловано вышестоящему должностному лицу либо в суд в течение 10 дней со дня вручения или получения копии постановления.</w:t>
      </w:r>
    </w:p>
    <w:p w:rsidR="005B6195" w:rsidRPr="005B6195" w:rsidRDefault="005B6195" w:rsidP="005B6195">
      <w:pPr>
        <w:pStyle w:val="a5"/>
        <w:ind w:right="-262" w:firstLine="654"/>
        <w:jc w:val="both"/>
        <w:rPr>
          <w:b w:val="0"/>
          <w:sz w:val="28"/>
          <w:szCs w:val="28"/>
        </w:rPr>
      </w:pPr>
      <w:r w:rsidRPr="005B6195">
        <w:rPr>
          <w:b w:val="0"/>
          <w:sz w:val="28"/>
          <w:szCs w:val="28"/>
        </w:rPr>
        <w:t>Постановление по делу об административном правонарушении вступает в законную силу _____________.</w:t>
      </w:r>
    </w:p>
    <w:p w:rsidR="005B6195" w:rsidRPr="005B6195" w:rsidRDefault="005B6195" w:rsidP="005B6195">
      <w:pPr>
        <w:pStyle w:val="a5"/>
        <w:ind w:right="-262" w:firstLine="654"/>
        <w:jc w:val="both"/>
        <w:rPr>
          <w:b w:val="0"/>
          <w:sz w:val="28"/>
          <w:szCs w:val="28"/>
        </w:rPr>
      </w:pPr>
      <w:r w:rsidRPr="005B6195">
        <w:rPr>
          <w:b w:val="0"/>
          <w:sz w:val="28"/>
          <w:szCs w:val="28"/>
        </w:rPr>
        <w:t>Срок предъявления к исполнению – 2 года.</w:t>
      </w:r>
    </w:p>
    <w:p w:rsidR="005B6195" w:rsidRPr="005B6195" w:rsidRDefault="005B6195" w:rsidP="005B6195">
      <w:pPr>
        <w:pStyle w:val="a5"/>
        <w:tabs>
          <w:tab w:val="left" w:pos="-1701"/>
          <w:tab w:val="left" w:pos="-1560"/>
          <w:tab w:val="right" w:pos="10915"/>
        </w:tabs>
        <w:ind w:right="-1"/>
        <w:jc w:val="both"/>
        <w:rPr>
          <w:b w:val="0"/>
          <w:sz w:val="28"/>
          <w:szCs w:val="28"/>
        </w:rPr>
      </w:pPr>
    </w:p>
    <w:p w:rsidR="005B6195" w:rsidRPr="005B6195" w:rsidRDefault="005B6195" w:rsidP="005B6195">
      <w:pPr>
        <w:pStyle w:val="a5"/>
        <w:tabs>
          <w:tab w:val="left" w:pos="-1701"/>
          <w:tab w:val="left" w:pos="-1560"/>
          <w:tab w:val="left" w:pos="9540"/>
          <w:tab w:val="right" w:pos="10915"/>
        </w:tabs>
        <w:ind w:left="-426" w:right="720" w:firstLine="540"/>
        <w:jc w:val="both"/>
        <w:rPr>
          <w:b w:val="0"/>
          <w:sz w:val="28"/>
          <w:szCs w:val="28"/>
        </w:rPr>
      </w:pPr>
      <w:r w:rsidRPr="005B6195">
        <w:rPr>
          <w:b w:val="0"/>
          <w:sz w:val="28"/>
          <w:szCs w:val="28"/>
        </w:rPr>
        <w:t xml:space="preserve">   Отметка об оплате штрафа:</w:t>
      </w:r>
    </w:p>
    <w:p w:rsidR="005B6195" w:rsidRPr="005B6195" w:rsidRDefault="005B6195" w:rsidP="005B6195">
      <w:pPr>
        <w:pStyle w:val="a5"/>
        <w:tabs>
          <w:tab w:val="left" w:pos="-1701"/>
          <w:tab w:val="left" w:pos="-1560"/>
          <w:tab w:val="left" w:pos="9540"/>
          <w:tab w:val="right" w:pos="10915"/>
        </w:tabs>
        <w:ind w:left="-426" w:right="720" w:firstLine="540"/>
        <w:jc w:val="both"/>
        <w:rPr>
          <w:b w:val="0"/>
          <w:sz w:val="28"/>
          <w:szCs w:val="28"/>
        </w:rPr>
      </w:pPr>
      <w:r w:rsidRPr="005B6195">
        <w:rPr>
          <w:b w:val="0"/>
          <w:sz w:val="28"/>
          <w:szCs w:val="28"/>
        </w:rPr>
        <w:t>⁪ оплачен;</w:t>
      </w:r>
    </w:p>
    <w:p w:rsidR="005B6195" w:rsidRPr="005B6195" w:rsidRDefault="005B6195" w:rsidP="005B6195">
      <w:pPr>
        <w:pStyle w:val="a5"/>
        <w:tabs>
          <w:tab w:val="left" w:pos="-1701"/>
          <w:tab w:val="left" w:pos="-1560"/>
          <w:tab w:val="left" w:pos="9540"/>
          <w:tab w:val="right" w:pos="10915"/>
        </w:tabs>
        <w:ind w:left="-426" w:right="720" w:firstLine="540"/>
        <w:jc w:val="both"/>
        <w:rPr>
          <w:b w:val="0"/>
          <w:sz w:val="28"/>
          <w:szCs w:val="28"/>
        </w:rPr>
      </w:pPr>
      <w:r w:rsidRPr="005B6195">
        <w:rPr>
          <w:b w:val="0"/>
          <w:sz w:val="28"/>
          <w:szCs w:val="28"/>
        </w:rPr>
        <w:t>⁫ не оплачен;</w:t>
      </w:r>
    </w:p>
    <w:p w:rsidR="005B6195" w:rsidRPr="005B6195" w:rsidRDefault="005B6195" w:rsidP="005B6195">
      <w:pPr>
        <w:pStyle w:val="a5"/>
        <w:tabs>
          <w:tab w:val="left" w:pos="-1701"/>
          <w:tab w:val="left" w:pos="-1560"/>
          <w:tab w:val="left" w:pos="9540"/>
          <w:tab w:val="right" w:pos="10915"/>
        </w:tabs>
        <w:ind w:left="-426" w:right="720" w:firstLine="540"/>
        <w:jc w:val="both"/>
        <w:rPr>
          <w:b w:val="0"/>
          <w:sz w:val="28"/>
          <w:szCs w:val="28"/>
        </w:rPr>
      </w:pPr>
      <w:r w:rsidRPr="005B6195">
        <w:rPr>
          <w:b w:val="0"/>
          <w:sz w:val="28"/>
          <w:szCs w:val="28"/>
        </w:rPr>
        <w:t>⁬ оплачен частично.</w:t>
      </w:r>
    </w:p>
    <w:p w:rsidR="008C70A3" w:rsidRPr="005B6195" w:rsidRDefault="008C70A3" w:rsidP="005B6195">
      <w:pPr>
        <w:pStyle w:val="2"/>
        <w:ind w:right="-1"/>
        <w:jc w:val="center"/>
        <w:rPr>
          <w:szCs w:val="28"/>
        </w:rPr>
      </w:pPr>
    </w:p>
    <w:sectPr w:rsidR="008C70A3" w:rsidRPr="005B6195" w:rsidSect="00F22E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B303A"/>
    <w:multiLevelType w:val="hybridMultilevel"/>
    <w:tmpl w:val="D83615E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65D0B"/>
    <w:rsid w:val="00041E8E"/>
    <w:rsid w:val="00062056"/>
    <w:rsid w:val="000A5035"/>
    <w:rsid w:val="002352D5"/>
    <w:rsid w:val="003A2BA3"/>
    <w:rsid w:val="00445F1F"/>
    <w:rsid w:val="0054572D"/>
    <w:rsid w:val="00561356"/>
    <w:rsid w:val="005B3C72"/>
    <w:rsid w:val="005B6195"/>
    <w:rsid w:val="00665D0B"/>
    <w:rsid w:val="00743FD7"/>
    <w:rsid w:val="00752E02"/>
    <w:rsid w:val="007E480C"/>
    <w:rsid w:val="008C70A3"/>
    <w:rsid w:val="008F7F7A"/>
    <w:rsid w:val="00975195"/>
    <w:rsid w:val="009D7D8D"/>
    <w:rsid w:val="00AE77C8"/>
    <w:rsid w:val="00B52025"/>
    <w:rsid w:val="00B5650F"/>
    <w:rsid w:val="00C05064"/>
    <w:rsid w:val="00CC4ED1"/>
    <w:rsid w:val="00CD4DAA"/>
    <w:rsid w:val="00D31116"/>
    <w:rsid w:val="00DA3A74"/>
    <w:rsid w:val="00DD108C"/>
    <w:rsid w:val="00F02089"/>
    <w:rsid w:val="00F10D79"/>
    <w:rsid w:val="00F22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4A98D3-43C2-43D8-BEF9-C42C05870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E0F"/>
  </w:style>
  <w:style w:type="paragraph" w:styleId="2">
    <w:name w:val="heading 2"/>
    <w:basedOn w:val="a"/>
    <w:next w:val="a"/>
    <w:link w:val="20"/>
    <w:qFormat/>
    <w:rsid w:val="008C70A3"/>
    <w:pPr>
      <w:keepNext/>
      <w:spacing w:after="0" w:line="240" w:lineRule="auto"/>
      <w:jc w:val="both"/>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5D0B"/>
    <w:pPr>
      <w:spacing w:before="100" w:beforeAutospacing="1" w:after="119"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65D0B"/>
    <w:rPr>
      <w:color w:val="000080"/>
      <w:u w:val="single"/>
    </w:rPr>
  </w:style>
  <w:style w:type="paragraph" w:customStyle="1" w:styleId="ConsPlusNormal">
    <w:name w:val="ConsPlusNormal"/>
    <w:rsid w:val="00F10D7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
    <w:name w:val="Основной текст1"/>
    <w:rsid w:val="000A503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10">
    <w:name w:val="Знак1"/>
    <w:basedOn w:val="a"/>
    <w:rsid w:val="00CC4ED1"/>
    <w:pPr>
      <w:spacing w:after="160" w:line="240" w:lineRule="exact"/>
    </w:pPr>
    <w:rPr>
      <w:rFonts w:ascii="Verdana" w:eastAsia="Times New Roman" w:hAnsi="Verdana" w:cs="Verdana"/>
      <w:sz w:val="20"/>
      <w:szCs w:val="20"/>
      <w:lang w:val="en-US"/>
    </w:rPr>
  </w:style>
  <w:style w:type="character" w:customStyle="1" w:styleId="21">
    <w:name w:val="Основной текст2"/>
    <w:rsid w:val="00CC4ED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0">
    <w:name w:val="Заголовок 2 Знак"/>
    <w:basedOn w:val="a0"/>
    <w:link w:val="2"/>
    <w:rsid w:val="008C70A3"/>
    <w:rPr>
      <w:rFonts w:ascii="Times New Roman" w:eastAsia="Times New Roman" w:hAnsi="Times New Roman" w:cs="Times New Roman"/>
      <w:sz w:val="28"/>
      <w:szCs w:val="20"/>
      <w:lang w:eastAsia="ru-RU"/>
    </w:rPr>
  </w:style>
  <w:style w:type="paragraph" w:styleId="a5">
    <w:name w:val="Body Text"/>
    <w:basedOn w:val="a"/>
    <w:link w:val="a6"/>
    <w:rsid w:val="008C70A3"/>
    <w:pPr>
      <w:spacing w:after="0" w:line="240" w:lineRule="auto"/>
      <w:jc w:val="center"/>
    </w:pPr>
    <w:rPr>
      <w:rFonts w:ascii="Times New Roman" w:eastAsia="Times New Roman" w:hAnsi="Times New Roman" w:cs="Times New Roman"/>
      <w:b/>
      <w:bCs/>
      <w:szCs w:val="24"/>
      <w:lang w:eastAsia="ru-RU"/>
    </w:rPr>
  </w:style>
  <w:style w:type="character" w:customStyle="1" w:styleId="a6">
    <w:name w:val="Основной текст Знак"/>
    <w:basedOn w:val="a0"/>
    <w:link w:val="a5"/>
    <w:rsid w:val="008C70A3"/>
    <w:rPr>
      <w:rFonts w:ascii="Times New Roman" w:eastAsia="Times New Roman" w:hAnsi="Times New Roman" w:cs="Times New Roman"/>
      <w:b/>
      <w:bCs/>
      <w:szCs w:val="24"/>
      <w:lang w:eastAsia="ru-RU"/>
    </w:rPr>
  </w:style>
  <w:style w:type="paragraph" w:styleId="a7">
    <w:name w:val="Body Text Indent"/>
    <w:basedOn w:val="a"/>
    <w:link w:val="a8"/>
    <w:rsid w:val="008C70A3"/>
    <w:pPr>
      <w:spacing w:after="120" w:line="240" w:lineRule="auto"/>
      <w:ind w:left="283"/>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0"/>
    <w:link w:val="a7"/>
    <w:rsid w:val="008C70A3"/>
    <w:rPr>
      <w:rFonts w:ascii="Times New Roman" w:eastAsia="Times New Roman" w:hAnsi="Times New Roman" w:cs="Times New Roman"/>
      <w:sz w:val="28"/>
      <w:szCs w:val="24"/>
      <w:lang w:eastAsia="ru-RU"/>
    </w:rPr>
  </w:style>
  <w:style w:type="character" w:customStyle="1" w:styleId="a9">
    <w:name w:val="Основной текст_"/>
    <w:rsid w:val="008C70A3"/>
    <w:rPr>
      <w:spacing w:val="6"/>
      <w:shd w:val="clear" w:color="auto" w:fill="FFFFFF"/>
    </w:rPr>
  </w:style>
  <w:style w:type="character" w:customStyle="1" w:styleId="22">
    <w:name w:val="Основной текст (2)_"/>
    <w:link w:val="23"/>
    <w:rsid w:val="008C70A3"/>
    <w:rPr>
      <w:b/>
      <w:bCs/>
      <w:sz w:val="23"/>
      <w:szCs w:val="23"/>
      <w:shd w:val="clear" w:color="auto" w:fill="FFFFFF"/>
    </w:rPr>
  </w:style>
  <w:style w:type="paragraph" w:customStyle="1" w:styleId="23">
    <w:name w:val="Основной текст (2)"/>
    <w:basedOn w:val="a"/>
    <w:link w:val="22"/>
    <w:rsid w:val="008C70A3"/>
    <w:pPr>
      <w:widowControl w:val="0"/>
      <w:shd w:val="clear" w:color="auto" w:fill="FFFFFF"/>
      <w:spacing w:after="0" w:line="312" w:lineRule="exact"/>
      <w:ind w:firstLine="820"/>
      <w:jc w:val="both"/>
    </w:pPr>
    <w:rPr>
      <w:b/>
      <w:bCs/>
      <w:sz w:val="23"/>
      <w:szCs w:val="23"/>
    </w:rPr>
  </w:style>
  <w:style w:type="character" w:customStyle="1" w:styleId="11">
    <w:name w:val="Заголовок №1_"/>
    <w:link w:val="12"/>
    <w:rsid w:val="008C70A3"/>
    <w:rPr>
      <w:b/>
      <w:bCs/>
      <w:sz w:val="23"/>
      <w:szCs w:val="23"/>
      <w:shd w:val="clear" w:color="auto" w:fill="FFFFFF"/>
    </w:rPr>
  </w:style>
  <w:style w:type="paragraph" w:customStyle="1" w:styleId="12">
    <w:name w:val="Заголовок №1"/>
    <w:basedOn w:val="a"/>
    <w:link w:val="11"/>
    <w:rsid w:val="008C70A3"/>
    <w:pPr>
      <w:widowControl w:val="0"/>
      <w:shd w:val="clear" w:color="auto" w:fill="FFFFFF"/>
      <w:spacing w:before="240" w:after="0" w:line="274" w:lineRule="exact"/>
      <w:ind w:firstLine="840"/>
      <w:jc w:val="both"/>
      <w:outlineLvl w:val="0"/>
    </w:pPr>
    <w:rPr>
      <w:b/>
      <w:bCs/>
      <w:sz w:val="23"/>
      <w:szCs w:val="23"/>
    </w:rPr>
  </w:style>
  <w:style w:type="character" w:customStyle="1" w:styleId="wbformattributevalue">
    <w:name w:val="wbform_attributevalue"/>
    <w:rsid w:val="005B6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89222">
      <w:bodyDiv w:val="1"/>
      <w:marLeft w:val="0"/>
      <w:marRight w:val="0"/>
      <w:marTop w:val="0"/>
      <w:marBottom w:val="0"/>
      <w:divBdr>
        <w:top w:val="none" w:sz="0" w:space="0" w:color="auto"/>
        <w:left w:val="none" w:sz="0" w:space="0" w:color="auto"/>
        <w:bottom w:val="none" w:sz="0" w:space="0" w:color="auto"/>
        <w:right w:val="none" w:sz="0" w:space="0" w:color="auto"/>
      </w:divBdr>
    </w:div>
    <w:div w:id="1206870942">
      <w:bodyDiv w:val="1"/>
      <w:marLeft w:val="0"/>
      <w:marRight w:val="0"/>
      <w:marTop w:val="0"/>
      <w:marBottom w:val="0"/>
      <w:divBdr>
        <w:top w:val="none" w:sz="0" w:space="0" w:color="auto"/>
        <w:left w:val="none" w:sz="0" w:space="0" w:color="auto"/>
        <w:bottom w:val="none" w:sz="0" w:space="0" w:color="auto"/>
        <w:right w:val="none" w:sz="0" w:space="0" w:color="auto"/>
      </w:divBdr>
    </w:div>
    <w:div w:id="182658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A5838B30E2522E4DAC62194ABC4E617BED260382B522AE7674ECD749231F0057EE728FE18DKCaCF" TargetMode="External"/><Relationship Id="rId3" Type="http://schemas.openxmlformats.org/officeDocument/2006/relationships/settings" Target="settings.xml"/><Relationship Id="rId7" Type="http://schemas.openxmlformats.org/officeDocument/2006/relationships/hyperlink" Target="consultantplus://offline/ref=9EA5838B30E2522E4DAC62194ABC4E617BED260382B522AE7674ECD749231F0057EE7282EEK8a9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EA5838B30E2522E4DAC62194ABC4E617BED260382B522AE7674ECD749231F0057EE7282EEK8aBF" TargetMode="External"/><Relationship Id="rId11" Type="http://schemas.openxmlformats.org/officeDocument/2006/relationships/fontTable" Target="fontTable.xml"/><Relationship Id="rId5" Type="http://schemas.openxmlformats.org/officeDocument/2006/relationships/hyperlink" Target="consultantplus://offline/ref=9EA5838B30E2522E4DAC62194ABC4E617BEE240483BB22AE7674ECD749231F0057EE728AE78ECAF1K5a3F" TargetMode="External"/><Relationship Id="rId10" Type="http://schemas.openxmlformats.org/officeDocument/2006/relationships/hyperlink" Target="consultantplus://offline/ref=64D137C9665F0780DC45D050E5ADAA678B1AD050A89DEF4519875435O5i5F" TargetMode="External"/><Relationship Id="rId4" Type="http://schemas.openxmlformats.org/officeDocument/2006/relationships/webSettings" Target="webSettings.xml"/><Relationship Id="rId9" Type="http://schemas.openxmlformats.org/officeDocument/2006/relationships/hyperlink" Target="consultantplus://offline/ref=9EA5838B30E2522E4DAC62194ABC4E617BED260382B522AE7674ECD749231F0057EE728FE18DKCa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10</Pages>
  <Words>3184</Words>
  <Characters>18154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to38-bardakhanov</dc:creator>
  <cp:keywords/>
  <dc:description/>
  <cp:lastModifiedBy>Шибанова Екатерина Фёдоровна</cp:lastModifiedBy>
  <cp:revision>26</cp:revision>
  <dcterms:created xsi:type="dcterms:W3CDTF">2018-11-20T08:28:00Z</dcterms:created>
  <dcterms:modified xsi:type="dcterms:W3CDTF">2020-05-20T03:05:00Z</dcterms:modified>
</cp:coreProperties>
</file>