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F" w:rsidRPr="006F738E" w:rsidRDefault="00260B2C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</w:p>
    <w:p w:rsidR="006F738E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="00E11D49" w:rsidRPr="006F738E">
        <w:rPr>
          <w:rFonts w:ascii="Times New Roman" w:hAnsi="Times New Roman" w:cs="Times New Roman"/>
          <w:b/>
          <w:sz w:val="28"/>
          <w:szCs w:val="28"/>
        </w:rPr>
        <w:t xml:space="preserve">при </w:t>
      </w:r>
    </w:p>
    <w:p w:rsidR="00E447DF" w:rsidRPr="006F738E" w:rsidRDefault="00E11D49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Иркутском </w:t>
      </w:r>
      <w:r w:rsidR="00E447DF" w:rsidRPr="006F738E">
        <w:rPr>
          <w:rFonts w:ascii="Times New Roman" w:hAnsi="Times New Roman" w:cs="Times New Roman"/>
          <w:b/>
          <w:sz w:val="28"/>
          <w:szCs w:val="28"/>
        </w:rPr>
        <w:t>УФАС Ро</w:t>
      </w:r>
      <w:r w:rsidRPr="006F738E">
        <w:rPr>
          <w:rFonts w:ascii="Times New Roman" w:hAnsi="Times New Roman" w:cs="Times New Roman"/>
          <w:b/>
          <w:sz w:val="28"/>
          <w:szCs w:val="28"/>
        </w:rPr>
        <w:t>ссии</w:t>
      </w:r>
      <w:r w:rsidR="0051763B" w:rsidRPr="006F738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77885">
        <w:rPr>
          <w:rFonts w:ascii="Times New Roman" w:hAnsi="Times New Roman" w:cs="Times New Roman"/>
          <w:b/>
          <w:sz w:val="28"/>
          <w:szCs w:val="28"/>
        </w:rPr>
        <w:t>14</w:t>
      </w:r>
      <w:r w:rsidR="00260B2C">
        <w:rPr>
          <w:rFonts w:ascii="Times New Roman" w:hAnsi="Times New Roman" w:cs="Times New Roman"/>
          <w:b/>
          <w:sz w:val="28"/>
          <w:szCs w:val="28"/>
        </w:rPr>
        <w:t>.</w:t>
      </w:r>
      <w:r w:rsidR="00677885">
        <w:rPr>
          <w:rFonts w:ascii="Times New Roman" w:hAnsi="Times New Roman" w:cs="Times New Roman"/>
          <w:b/>
          <w:sz w:val="28"/>
          <w:szCs w:val="28"/>
        </w:rPr>
        <w:t>12</w:t>
      </w:r>
      <w:r w:rsidR="00260B2C">
        <w:rPr>
          <w:rFonts w:ascii="Times New Roman" w:hAnsi="Times New Roman" w:cs="Times New Roman"/>
          <w:b/>
          <w:sz w:val="28"/>
          <w:szCs w:val="28"/>
        </w:rPr>
        <w:t>.</w:t>
      </w:r>
      <w:r w:rsidR="0051763B" w:rsidRPr="006F738E">
        <w:rPr>
          <w:rFonts w:ascii="Times New Roman" w:hAnsi="Times New Roman" w:cs="Times New Roman"/>
          <w:b/>
          <w:sz w:val="28"/>
          <w:szCs w:val="28"/>
        </w:rPr>
        <w:t>202</w:t>
      </w:r>
      <w:r w:rsidR="00533763" w:rsidRPr="00533763">
        <w:rPr>
          <w:rFonts w:ascii="Times New Roman" w:hAnsi="Times New Roman" w:cs="Times New Roman"/>
          <w:b/>
          <w:sz w:val="28"/>
          <w:szCs w:val="28"/>
        </w:rPr>
        <w:t>2</w:t>
      </w:r>
      <w:r w:rsidR="0051763B" w:rsidRPr="006F738E">
        <w:rPr>
          <w:rFonts w:ascii="Times New Roman" w:hAnsi="Times New Roman" w:cs="Times New Roman"/>
          <w:b/>
          <w:sz w:val="28"/>
          <w:szCs w:val="28"/>
        </w:rPr>
        <w:t>г</w:t>
      </w:r>
      <w:r w:rsidR="00260B2C">
        <w:rPr>
          <w:rFonts w:ascii="Times New Roman" w:hAnsi="Times New Roman" w:cs="Times New Roman"/>
          <w:b/>
          <w:sz w:val="28"/>
          <w:szCs w:val="28"/>
        </w:rPr>
        <w:t>. в 1</w:t>
      </w:r>
      <w:r w:rsidR="00E04708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260B2C">
        <w:rPr>
          <w:rFonts w:ascii="Times New Roman" w:hAnsi="Times New Roman" w:cs="Times New Roman"/>
          <w:b/>
          <w:sz w:val="28"/>
          <w:szCs w:val="28"/>
        </w:rPr>
        <w:t>-00</w:t>
      </w:r>
    </w:p>
    <w:p w:rsidR="00E447DF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8E" w:rsidRPr="00A3297B" w:rsidRDefault="006F738E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4360"/>
      </w:tblGrid>
      <w:tr w:rsidR="00260B2C" w:rsidRPr="00A3297B" w:rsidTr="001D7480">
        <w:tc>
          <w:tcPr>
            <w:tcW w:w="550" w:type="dxa"/>
          </w:tcPr>
          <w:p w:rsidR="00260B2C" w:rsidRPr="00A3297B" w:rsidRDefault="00260B2C" w:rsidP="00E4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0B2C" w:rsidRPr="00A3297B" w:rsidRDefault="00260B2C" w:rsidP="00E4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61" w:type="dxa"/>
          </w:tcPr>
          <w:p w:rsidR="00260B2C" w:rsidRPr="006F738E" w:rsidRDefault="00260B2C" w:rsidP="0051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360" w:type="dxa"/>
          </w:tcPr>
          <w:p w:rsidR="00260B2C" w:rsidRPr="006F738E" w:rsidRDefault="00260B2C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260B2C" w:rsidRPr="00A3297B" w:rsidTr="00D03BB0">
        <w:trPr>
          <w:trHeight w:val="982"/>
        </w:trPr>
        <w:tc>
          <w:tcPr>
            <w:tcW w:w="550" w:type="dxa"/>
          </w:tcPr>
          <w:p w:rsidR="00260B2C" w:rsidRDefault="00260B2C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1" w:type="dxa"/>
          </w:tcPr>
          <w:p w:rsidR="00260B2C" w:rsidRDefault="00677885" w:rsidP="006778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обоснованности роста цен на бензин и дизельное топливо в Иркутской области»</w:t>
            </w:r>
          </w:p>
        </w:tc>
        <w:tc>
          <w:tcPr>
            <w:tcW w:w="4360" w:type="dxa"/>
          </w:tcPr>
          <w:p w:rsidR="00260B2C" w:rsidRDefault="00260B2C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2C" w:rsidRDefault="00260B2C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260B2C" w:rsidRDefault="00260B2C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C" w:rsidRPr="00A3297B" w:rsidTr="00527388">
        <w:tc>
          <w:tcPr>
            <w:tcW w:w="550" w:type="dxa"/>
          </w:tcPr>
          <w:p w:rsidR="00260B2C" w:rsidRPr="00A3297B" w:rsidRDefault="00260B2C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260B2C" w:rsidRPr="00A3297B" w:rsidRDefault="00677885" w:rsidP="0067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совета </w:t>
            </w:r>
            <w:r w:rsidRPr="002A47E1">
              <w:rPr>
                <w:rFonts w:ascii="Times New Roman" w:hAnsi="Times New Roman" w:cs="Times New Roman"/>
                <w:sz w:val="28"/>
                <w:szCs w:val="28"/>
              </w:rPr>
              <w:t>в план работы Общественного совета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47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60" w:type="dxa"/>
          </w:tcPr>
          <w:p w:rsidR="00260B2C" w:rsidRPr="00A3297B" w:rsidRDefault="00260B2C" w:rsidP="0067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763" w:rsidRDefault="00533763" w:rsidP="005337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7DF" w:rsidRPr="00A3297B" w:rsidSect="00C7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DF"/>
    <w:rsid w:val="00162BDD"/>
    <w:rsid w:val="001A5CF6"/>
    <w:rsid w:val="00260B2C"/>
    <w:rsid w:val="00291362"/>
    <w:rsid w:val="002C476D"/>
    <w:rsid w:val="0032328E"/>
    <w:rsid w:val="004F74E2"/>
    <w:rsid w:val="0051763B"/>
    <w:rsid w:val="00533763"/>
    <w:rsid w:val="00677885"/>
    <w:rsid w:val="006D3289"/>
    <w:rsid w:val="006D6A5F"/>
    <w:rsid w:val="006F738E"/>
    <w:rsid w:val="0076719C"/>
    <w:rsid w:val="00A3297B"/>
    <w:rsid w:val="00AC2814"/>
    <w:rsid w:val="00AE72F6"/>
    <w:rsid w:val="00B9595E"/>
    <w:rsid w:val="00BF062F"/>
    <w:rsid w:val="00C75956"/>
    <w:rsid w:val="00C85397"/>
    <w:rsid w:val="00DD55C9"/>
    <w:rsid w:val="00E04708"/>
    <w:rsid w:val="00E11D49"/>
    <w:rsid w:val="00E4243D"/>
    <w:rsid w:val="00E447DF"/>
    <w:rsid w:val="00F35D00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365E-A0BC-48AC-968E-D4E5CF5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63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Вадим Сергеевич Александров</cp:lastModifiedBy>
  <cp:revision>14</cp:revision>
  <cp:lastPrinted>2022-12-09T02:15:00Z</cp:lastPrinted>
  <dcterms:created xsi:type="dcterms:W3CDTF">2020-01-31T03:08:00Z</dcterms:created>
  <dcterms:modified xsi:type="dcterms:W3CDTF">2022-12-09T02:18:00Z</dcterms:modified>
</cp:coreProperties>
</file>