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58A" w:rsidRPr="0072233B" w:rsidRDefault="0051558A" w:rsidP="0051558A">
      <w:pPr>
        <w:keepLines/>
        <w:widowControl/>
        <w:shd w:val="clear" w:color="auto" w:fill="FFFFFF"/>
        <w:tabs>
          <w:tab w:val="left" w:pos="8318"/>
        </w:tabs>
        <w:suppressAutoHyphens/>
        <w:ind w:firstLine="567"/>
        <w:jc w:val="both"/>
        <w:rPr>
          <w:color w:val="212121"/>
          <w:sz w:val="28"/>
          <w:szCs w:val="28"/>
        </w:rPr>
      </w:pPr>
      <w:r w:rsidRPr="0072233B">
        <w:rPr>
          <w:color w:val="212121"/>
          <w:sz w:val="28"/>
          <w:szCs w:val="28"/>
        </w:rPr>
        <w:t xml:space="preserve">                                                РЕШЕНИЕ № </w:t>
      </w:r>
      <w:r>
        <w:rPr>
          <w:color w:val="212121"/>
          <w:sz w:val="28"/>
          <w:szCs w:val="28"/>
        </w:rPr>
        <w:t>1231</w:t>
      </w:r>
    </w:p>
    <w:p w:rsidR="0051558A" w:rsidRPr="0072233B" w:rsidRDefault="0051558A" w:rsidP="0051558A">
      <w:pPr>
        <w:tabs>
          <w:tab w:val="left" w:pos="5640"/>
        </w:tabs>
        <w:ind w:firstLine="567"/>
        <w:rPr>
          <w:color w:val="212121"/>
          <w:sz w:val="28"/>
          <w:szCs w:val="28"/>
        </w:rPr>
      </w:pPr>
    </w:p>
    <w:p w:rsidR="0051558A" w:rsidRPr="0072233B" w:rsidRDefault="0051558A" w:rsidP="0051558A">
      <w:pPr>
        <w:tabs>
          <w:tab w:val="left" w:pos="5640"/>
        </w:tabs>
        <w:ind w:firstLine="567"/>
        <w:rPr>
          <w:color w:val="212121"/>
          <w:sz w:val="28"/>
          <w:szCs w:val="28"/>
        </w:rPr>
      </w:pPr>
      <w:r>
        <w:rPr>
          <w:color w:val="212121"/>
          <w:sz w:val="28"/>
          <w:szCs w:val="28"/>
        </w:rPr>
        <w:t>26</w:t>
      </w:r>
      <w:r w:rsidRPr="0072233B">
        <w:rPr>
          <w:color w:val="212121"/>
          <w:sz w:val="28"/>
          <w:szCs w:val="28"/>
        </w:rPr>
        <w:t>.06.2014г.                                                                                           г. Иркутск</w:t>
      </w:r>
    </w:p>
    <w:p w:rsidR="0051558A" w:rsidRPr="0072233B" w:rsidRDefault="0051558A" w:rsidP="0051558A">
      <w:pPr>
        <w:tabs>
          <w:tab w:val="left" w:pos="5640"/>
        </w:tabs>
        <w:ind w:firstLine="567"/>
        <w:rPr>
          <w:color w:val="212121"/>
          <w:sz w:val="28"/>
          <w:szCs w:val="28"/>
        </w:rPr>
      </w:pPr>
    </w:p>
    <w:p w:rsidR="0051558A" w:rsidRPr="0072233B" w:rsidRDefault="0051558A" w:rsidP="0051558A">
      <w:pPr>
        <w:ind w:firstLine="567"/>
        <w:jc w:val="both"/>
        <w:outlineLvl w:val="0"/>
        <w:rPr>
          <w:color w:val="212121"/>
          <w:sz w:val="28"/>
          <w:szCs w:val="28"/>
        </w:rPr>
      </w:pPr>
      <w:r w:rsidRPr="0072233B">
        <w:rPr>
          <w:color w:val="212121"/>
          <w:sz w:val="28"/>
          <w:szCs w:val="28"/>
        </w:rPr>
        <w:t xml:space="preserve">Резолютивная часть решения оглашена </w:t>
      </w:r>
      <w:r>
        <w:rPr>
          <w:color w:val="212121"/>
          <w:sz w:val="28"/>
          <w:szCs w:val="28"/>
        </w:rPr>
        <w:t>24</w:t>
      </w:r>
      <w:r w:rsidRPr="0072233B">
        <w:rPr>
          <w:color w:val="212121"/>
          <w:sz w:val="28"/>
          <w:szCs w:val="28"/>
        </w:rPr>
        <w:t>.06.2014г.</w:t>
      </w:r>
    </w:p>
    <w:p w:rsidR="0051558A" w:rsidRPr="0072233B" w:rsidRDefault="0051558A" w:rsidP="0051558A">
      <w:pPr>
        <w:tabs>
          <w:tab w:val="left" w:pos="5640"/>
        </w:tabs>
        <w:ind w:firstLine="567"/>
        <w:rPr>
          <w:color w:val="212121"/>
          <w:sz w:val="28"/>
          <w:szCs w:val="28"/>
        </w:rPr>
      </w:pPr>
      <w:r w:rsidRPr="0072233B">
        <w:rPr>
          <w:color w:val="212121"/>
          <w:sz w:val="28"/>
          <w:szCs w:val="28"/>
        </w:rPr>
        <w:t xml:space="preserve">Полный текст решения изготовлен </w:t>
      </w:r>
      <w:r>
        <w:rPr>
          <w:color w:val="212121"/>
          <w:sz w:val="28"/>
          <w:szCs w:val="28"/>
        </w:rPr>
        <w:t>26</w:t>
      </w:r>
      <w:r w:rsidRPr="0072233B">
        <w:rPr>
          <w:color w:val="212121"/>
          <w:sz w:val="28"/>
          <w:szCs w:val="28"/>
        </w:rPr>
        <w:t>.06.2014г.</w:t>
      </w:r>
    </w:p>
    <w:p w:rsidR="0051558A" w:rsidRPr="0072233B" w:rsidRDefault="0051558A" w:rsidP="0051558A">
      <w:pPr>
        <w:tabs>
          <w:tab w:val="left" w:pos="5640"/>
        </w:tabs>
        <w:ind w:firstLine="567"/>
        <w:jc w:val="both"/>
        <w:rPr>
          <w:color w:val="212121"/>
          <w:sz w:val="28"/>
          <w:szCs w:val="28"/>
        </w:rPr>
      </w:pPr>
    </w:p>
    <w:p w:rsidR="0051558A" w:rsidRPr="0072233B" w:rsidRDefault="0051558A" w:rsidP="0051558A">
      <w:pPr>
        <w:tabs>
          <w:tab w:val="left" w:pos="5640"/>
        </w:tabs>
        <w:ind w:firstLine="567"/>
        <w:jc w:val="both"/>
        <w:rPr>
          <w:color w:val="212121"/>
          <w:sz w:val="28"/>
          <w:szCs w:val="28"/>
        </w:rPr>
      </w:pPr>
      <w:r w:rsidRPr="0072233B">
        <w:rPr>
          <w:color w:val="212121"/>
          <w:sz w:val="28"/>
          <w:szCs w:val="28"/>
        </w:rPr>
        <w:t xml:space="preserve">Комиссия Управления Федеральной антимонопольной службы по Иркутской области по рассмотрению дела о нарушении антимонопольного законодательства в составе: </w:t>
      </w:r>
      <w:proofErr w:type="gramStart"/>
      <w:r w:rsidRPr="0072233B">
        <w:rPr>
          <w:color w:val="212121"/>
          <w:sz w:val="28"/>
          <w:szCs w:val="28"/>
        </w:rPr>
        <w:t xml:space="preserve">Председатель Комиссии – </w:t>
      </w:r>
      <w:r>
        <w:rPr>
          <w:color w:val="212121"/>
          <w:sz w:val="28"/>
          <w:szCs w:val="28"/>
        </w:rPr>
        <w:t>/………../</w:t>
      </w:r>
      <w:r w:rsidRPr="0072233B">
        <w:rPr>
          <w:color w:val="212121"/>
          <w:sz w:val="28"/>
          <w:szCs w:val="28"/>
        </w:rPr>
        <w:t xml:space="preserve">; члены Комиссии: </w:t>
      </w:r>
      <w:r>
        <w:rPr>
          <w:color w:val="212121"/>
          <w:sz w:val="28"/>
          <w:szCs w:val="28"/>
        </w:rPr>
        <w:t>/………./</w:t>
      </w:r>
      <w:r w:rsidRPr="0072233B">
        <w:rPr>
          <w:color w:val="212121"/>
          <w:sz w:val="28"/>
          <w:szCs w:val="28"/>
        </w:rPr>
        <w:t xml:space="preserve">, </w:t>
      </w:r>
      <w:r>
        <w:rPr>
          <w:color w:val="212121"/>
          <w:sz w:val="28"/>
          <w:szCs w:val="28"/>
        </w:rPr>
        <w:t>/……./</w:t>
      </w:r>
      <w:r w:rsidRPr="0072233B">
        <w:rPr>
          <w:color w:val="212121"/>
          <w:sz w:val="28"/>
          <w:szCs w:val="28"/>
        </w:rPr>
        <w:t xml:space="preserve">, </w:t>
      </w:r>
      <w:r w:rsidRPr="00643506">
        <w:rPr>
          <w:sz w:val="28"/>
          <w:szCs w:val="28"/>
        </w:rPr>
        <w:t>в отсутствии  п</w:t>
      </w:r>
      <w:r w:rsidRPr="00643506">
        <w:rPr>
          <w:color w:val="212121"/>
          <w:sz w:val="28"/>
          <w:szCs w:val="28"/>
        </w:rPr>
        <w:t xml:space="preserve">редставителя ответчика – администрации Мамского городского поселения Мамско-Чуйского района, заинтересованного лица </w:t>
      </w:r>
      <w:r w:rsidR="00363796">
        <w:rPr>
          <w:color w:val="212121"/>
          <w:sz w:val="28"/>
          <w:szCs w:val="28"/>
        </w:rPr>
        <w:t>/……../</w:t>
      </w:r>
      <w:r w:rsidRPr="00E947D0">
        <w:rPr>
          <w:color w:val="212121"/>
          <w:sz w:val="28"/>
          <w:szCs w:val="28"/>
        </w:rPr>
        <w:t xml:space="preserve"> </w:t>
      </w:r>
      <w:r>
        <w:rPr>
          <w:color w:val="212121"/>
          <w:sz w:val="28"/>
          <w:szCs w:val="28"/>
        </w:rPr>
        <w:t>(</w:t>
      </w:r>
      <w:r w:rsidRPr="00643506">
        <w:rPr>
          <w:sz w:val="28"/>
          <w:szCs w:val="28"/>
        </w:rPr>
        <w:t>надлежащим образом извещенных о времени и месте рассмотрения дела, заявивших ходатайство о рассмотрении дела в отсутствие представителей</w:t>
      </w:r>
      <w:r>
        <w:rPr>
          <w:sz w:val="28"/>
          <w:szCs w:val="28"/>
        </w:rPr>
        <w:t>)</w:t>
      </w:r>
      <w:r w:rsidRPr="0072233B">
        <w:rPr>
          <w:color w:val="212121"/>
          <w:sz w:val="28"/>
          <w:szCs w:val="28"/>
        </w:rPr>
        <w:t>, рассмотрев дело № 1</w:t>
      </w:r>
      <w:r>
        <w:rPr>
          <w:color w:val="212121"/>
          <w:sz w:val="28"/>
          <w:szCs w:val="28"/>
        </w:rPr>
        <w:t>74</w:t>
      </w:r>
      <w:r w:rsidRPr="0072233B">
        <w:rPr>
          <w:color w:val="212121"/>
          <w:sz w:val="28"/>
          <w:szCs w:val="28"/>
        </w:rPr>
        <w:t xml:space="preserve"> от </w:t>
      </w:r>
      <w:r>
        <w:rPr>
          <w:color w:val="212121"/>
          <w:sz w:val="28"/>
          <w:szCs w:val="28"/>
        </w:rPr>
        <w:t>23</w:t>
      </w:r>
      <w:r w:rsidRPr="0072233B">
        <w:rPr>
          <w:color w:val="212121"/>
          <w:sz w:val="28"/>
          <w:szCs w:val="28"/>
        </w:rPr>
        <w:t>.0</w:t>
      </w:r>
      <w:r>
        <w:rPr>
          <w:color w:val="212121"/>
          <w:sz w:val="28"/>
          <w:szCs w:val="28"/>
        </w:rPr>
        <w:t>5</w:t>
      </w:r>
      <w:r w:rsidRPr="0072233B">
        <w:rPr>
          <w:color w:val="212121"/>
          <w:sz w:val="28"/>
          <w:szCs w:val="28"/>
        </w:rPr>
        <w:t xml:space="preserve">.2014г., возбужденное в отношении </w:t>
      </w:r>
      <w:r w:rsidRPr="00E228D4">
        <w:rPr>
          <w:sz w:val="28"/>
          <w:szCs w:val="28"/>
        </w:rPr>
        <w:t xml:space="preserve">Администрации Мамского городского поселения Мамско-Чуйского района </w:t>
      </w:r>
      <w:r w:rsidRPr="00A30344">
        <w:rPr>
          <w:sz w:val="28"/>
          <w:szCs w:val="28"/>
        </w:rPr>
        <w:t xml:space="preserve">по признакам нарушения ч. </w:t>
      </w:r>
      <w:r>
        <w:rPr>
          <w:sz w:val="28"/>
          <w:szCs w:val="28"/>
        </w:rPr>
        <w:t>3</w:t>
      </w:r>
      <w:r w:rsidRPr="00A30344">
        <w:rPr>
          <w:sz w:val="28"/>
          <w:szCs w:val="28"/>
        </w:rPr>
        <w:t xml:space="preserve"> ст. 15 ФЗ «О защите конкуренции»</w:t>
      </w:r>
      <w:r w:rsidRPr="0072233B">
        <w:rPr>
          <w:color w:val="212121"/>
          <w:sz w:val="28"/>
          <w:szCs w:val="28"/>
        </w:rPr>
        <w:t xml:space="preserve">,    </w:t>
      </w:r>
      <w:proofErr w:type="gramEnd"/>
    </w:p>
    <w:p w:rsidR="0051558A" w:rsidRPr="0072233B" w:rsidRDefault="0051558A" w:rsidP="0051558A">
      <w:pPr>
        <w:tabs>
          <w:tab w:val="left" w:pos="5640"/>
        </w:tabs>
        <w:ind w:firstLine="567"/>
        <w:jc w:val="both"/>
        <w:rPr>
          <w:color w:val="212121"/>
          <w:spacing w:val="-23"/>
          <w:sz w:val="28"/>
          <w:szCs w:val="28"/>
        </w:rPr>
      </w:pPr>
      <w:r w:rsidRPr="0072233B">
        <w:rPr>
          <w:color w:val="212121"/>
          <w:sz w:val="28"/>
          <w:szCs w:val="28"/>
        </w:rPr>
        <w:t xml:space="preserve">    </w:t>
      </w:r>
      <w:r w:rsidRPr="0072233B">
        <w:rPr>
          <w:color w:val="212121"/>
          <w:spacing w:val="-23"/>
          <w:sz w:val="28"/>
          <w:szCs w:val="28"/>
        </w:rPr>
        <w:t xml:space="preserve">                                                                   </w:t>
      </w:r>
    </w:p>
    <w:p w:rsidR="0051558A" w:rsidRDefault="0051558A" w:rsidP="0051558A">
      <w:pPr>
        <w:tabs>
          <w:tab w:val="left" w:pos="5640"/>
        </w:tabs>
        <w:ind w:firstLine="567"/>
        <w:jc w:val="both"/>
        <w:rPr>
          <w:color w:val="212121"/>
          <w:spacing w:val="-23"/>
          <w:sz w:val="28"/>
          <w:szCs w:val="28"/>
        </w:rPr>
      </w:pPr>
      <w:r w:rsidRPr="0072233B">
        <w:rPr>
          <w:color w:val="212121"/>
          <w:spacing w:val="-23"/>
          <w:sz w:val="28"/>
          <w:szCs w:val="28"/>
        </w:rPr>
        <w:t xml:space="preserve">                                                                                 УСТАНОВИЛА:</w:t>
      </w:r>
    </w:p>
    <w:p w:rsidR="0051558A" w:rsidRPr="0072233B" w:rsidRDefault="0051558A" w:rsidP="0051558A">
      <w:pPr>
        <w:tabs>
          <w:tab w:val="left" w:pos="5640"/>
        </w:tabs>
        <w:ind w:firstLine="567"/>
        <w:jc w:val="both"/>
        <w:rPr>
          <w:color w:val="212121"/>
          <w:spacing w:val="-23"/>
          <w:sz w:val="28"/>
          <w:szCs w:val="28"/>
        </w:rPr>
      </w:pPr>
    </w:p>
    <w:p w:rsidR="0051558A" w:rsidRPr="000E7FF7" w:rsidRDefault="0051558A" w:rsidP="0051558A">
      <w:pPr>
        <w:ind w:firstLine="567"/>
        <w:jc w:val="both"/>
        <w:rPr>
          <w:rFonts w:eastAsia="Calibri"/>
          <w:sz w:val="28"/>
          <w:szCs w:val="28"/>
          <w:lang w:eastAsia="en-US"/>
        </w:rPr>
      </w:pPr>
      <w:proofErr w:type="gramStart"/>
      <w:r w:rsidRPr="0072233B">
        <w:rPr>
          <w:sz w:val="28"/>
          <w:szCs w:val="28"/>
        </w:rPr>
        <w:t xml:space="preserve">Приказом № </w:t>
      </w:r>
      <w:r>
        <w:rPr>
          <w:sz w:val="28"/>
          <w:szCs w:val="28"/>
        </w:rPr>
        <w:t>174</w:t>
      </w:r>
      <w:r w:rsidRPr="0072233B">
        <w:rPr>
          <w:sz w:val="28"/>
          <w:szCs w:val="28"/>
        </w:rPr>
        <w:t xml:space="preserve"> от </w:t>
      </w:r>
      <w:r>
        <w:rPr>
          <w:sz w:val="28"/>
          <w:szCs w:val="28"/>
        </w:rPr>
        <w:t>23</w:t>
      </w:r>
      <w:r w:rsidRPr="0072233B">
        <w:rPr>
          <w:sz w:val="28"/>
          <w:szCs w:val="28"/>
        </w:rPr>
        <w:t>.0</w:t>
      </w:r>
      <w:r>
        <w:rPr>
          <w:sz w:val="28"/>
          <w:szCs w:val="28"/>
        </w:rPr>
        <w:t>5</w:t>
      </w:r>
      <w:r w:rsidRPr="0072233B">
        <w:rPr>
          <w:sz w:val="28"/>
          <w:szCs w:val="28"/>
        </w:rPr>
        <w:t>.201</w:t>
      </w:r>
      <w:r>
        <w:rPr>
          <w:sz w:val="28"/>
          <w:szCs w:val="28"/>
        </w:rPr>
        <w:t>4</w:t>
      </w:r>
      <w:r w:rsidRPr="0072233B">
        <w:rPr>
          <w:sz w:val="28"/>
          <w:szCs w:val="28"/>
        </w:rPr>
        <w:t xml:space="preserve">г. возбуждено дело </w:t>
      </w:r>
      <w:r w:rsidRPr="00E228D4">
        <w:rPr>
          <w:sz w:val="28"/>
          <w:szCs w:val="28"/>
        </w:rPr>
        <w:t xml:space="preserve">в отношении Администрации Мамского городского поселения Мамско-Чуйского района </w:t>
      </w:r>
      <w:r w:rsidRPr="00A30344">
        <w:rPr>
          <w:sz w:val="28"/>
          <w:szCs w:val="28"/>
        </w:rPr>
        <w:t xml:space="preserve">по признакам нарушения ч. </w:t>
      </w:r>
      <w:r>
        <w:rPr>
          <w:sz w:val="28"/>
          <w:szCs w:val="28"/>
        </w:rPr>
        <w:t>3</w:t>
      </w:r>
      <w:r w:rsidRPr="00A30344">
        <w:rPr>
          <w:sz w:val="28"/>
          <w:szCs w:val="28"/>
        </w:rPr>
        <w:t xml:space="preserve"> ст. 15 ФЗ «О защите конкуренции», </w:t>
      </w:r>
      <w:r>
        <w:rPr>
          <w:sz w:val="28"/>
          <w:szCs w:val="28"/>
        </w:rPr>
        <w:t xml:space="preserve">в связи с </w:t>
      </w:r>
      <w:r>
        <w:rPr>
          <w:rFonts w:eastAsia="Calibri"/>
          <w:sz w:val="28"/>
          <w:szCs w:val="28"/>
          <w:lang w:eastAsia="en-US"/>
        </w:rPr>
        <w:t>н</w:t>
      </w:r>
      <w:r w:rsidRPr="00A01B72">
        <w:rPr>
          <w:rFonts w:eastAsia="Calibri"/>
          <w:sz w:val="28"/>
          <w:szCs w:val="28"/>
          <w:lang w:eastAsia="en-US"/>
        </w:rPr>
        <w:t>аделени</w:t>
      </w:r>
      <w:r>
        <w:rPr>
          <w:rFonts w:eastAsia="Calibri"/>
          <w:sz w:val="28"/>
          <w:szCs w:val="28"/>
          <w:lang w:eastAsia="en-US"/>
        </w:rPr>
        <w:t>ем</w:t>
      </w:r>
      <w:r w:rsidRPr="00A01B72">
        <w:rPr>
          <w:rFonts w:eastAsia="Calibri"/>
          <w:sz w:val="28"/>
          <w:szCs w:val="28"/>
          <w:lang w:eastAsia="en-US"/>
        </w:rPr>
        <w:t xml:space="preserve"> </w:t>
      </w:r>
      <w:r>
        <w:rPr>
          <w:rFonts w:eastAsia="Calibri"/>
          <w:sz w:val="28"/>
          <w:szCs w:val="28"/>
          <w:lang w:eastAsia="en-US"/>
        </w:rPr>
        <w:t xml:space="preserve">хозяйствующего субъекта (ИП </w:t>
      </w:r>
      <w:proofErr w:type="spellStart"/>
      <w:r>
        <w:rPr>
          <w:rFonts w:eastAsia="Calibri"/>
          <w:sz w:val="28"/>
          <w:szCs w:val="28"/>
          <w:lang w:eastAsia="en-US"/>
        </w:rPr>
        <w:t>Рехтину</w:t>
      </w:r>
      <w:proofErr w:type="spellEnd"/>
      <w:r>
        <w:rPr>
          <w:rFonts w:eastAsia="Calibri"/>
          <w:sz w:val="28"/>
          <w:szCs w:val="28"/>
          <w:lang w:eastAsia="en-US"/>
        </w:rPr>
        <w:t xml:space="preserve"> Е.В.) </w:t>
      </w:r>
      <w:r w:rsidRPr="00A01B72">
        <w:rPr>
          <w:rFonts w:eastAsia="Calibri"/>
          <w:sz w:val="28"/>
          <w:szCs w:val="28"/>
          <w:lang w:eastAsia="en-US"/>
        </w:rPr>
        <w:t xml:space="preserve">функциями </w:t>
      </w:r>
      <w:r>
        <w:rPr>
          <w:rFonts w:eastAsia="Calibri"/>
          <w:sz w:val="28"/>
          <w:szCs w:val="28"/>
          <w:lang w:eastAsia="en-US"/>
        </w:rPr>
        <w:t xml:space="preserve">и правами </w:t>
      </w:r>
      <w:r w:rsidRPr="00A01B72">
        <w:rPr>
          <w:rFonts w:eastAsia="Calibri"/>
          <w:sz w:val="28"/>
          <w:szCs w:val="28"/>
          <w:lang w:eastAsia="en-US"/>
        </w:rPr>
        <w:t xml:space="preserve">органа местного самоуправления в части </w:t>
      </w:r>
      <w:r w:rsidRPr="00A01B72">
        <w:rPr>
          <w:sz w:val="28"/>
          <w:szCs w:val="28"/>
        </w:rPr>
        <w:t>выделени</w:t>
      </w:r>
      <w:r>
        <w:rPr>
          <w:sz w:val="28"/>
          <w:szCs w:val="28"/>
        </w:rPr>
        <w:t>я</w:t>
      </w:r>
      <w:r w:rsidRPr="00A01B72">
        <w:rPr>
          <w:sz w:val="28"/>
          <w:szCs w:val="28"/>
        </w:rPr>
        <w:t xml:space="preserve"> земельного участка, отвод</w:t>
      </w:r>
      <w:r>
        <w:rPr>
          <w:sz w:val="28"/>
          <w:szCs w:val="28"/>
        </w:rPr>
        <w:t>а</w:t>
      </w:r>
      <w:r w:rsidRPr="00A01B72">
        <w:rPr>
          <w:sz w:val="28"/>
          <w:szCs w:val="28"/>
        </w:rPr>
        <w:t xml:space="preserve"> земельного участка, оформлени</w:t>
      </w:r>
      <w:r>
        <w:rPr>
          <w:sz w:val="28"/>
          <w:szCs w:val="28"/>
        </w:rPr>
        <w:t>я</w:t>
      </w:r>
      <w:r w:rsidRPr="00A01B72">
        <w:rPr>
          <w:sz w:val="28"/>
          <w:szCs w:val="28"/>
        </w:rPr>
        <w:t xml:space="preserve"> документов и выдач</w:t>
      </w:r>
      <w:r>
        <w:rPr>
          <w:sz w:val="28"/>
          <w:szCs w:val="28"/>
        </w:rPr>
        <w:t>и</w:t>
      </w:r>
      <w:r w:rsidRPr="00A01B72">
        <w:rPr>
          <w:sz w:val="28"/>
          <w:szCs w:val="28"/>
        </w:rPr>
        <w:t xml:space="preserve"> документов на земельный участок</w:t>
      </w:r>
      <w:r>
        <w:rPr>
          <w:sz w:val="28"/>
          <w:szCs w:val="28"/>
        </w:rPr>
        <w:t xml:space="preserve">, </w:t>
      </w:r>
      <w:r w:rsidRPr="00A01B72">
        <w:rPr>
          <w:sz w:val="28"/>
          <w:szCs w:val="28"/>
        </w:rPr>
        <w:t>выдач</w:t>
      </w:r>
      <w:r>
        <w:rPr>
          <w:sz w:val="28"/>
          <w:szCs w:val="28"/>
        </w:rPr>
        <w:t>и</w:t>
      </w:r>
      <w:r w:rsidRPr="00A01B72">
        <w:rPr>
          <w:sz w:val="28"/>
          <w:szCs w:val="28"/>
        </w:rPr>
        <w:t xml:space="preserve"> справки-разрешения</w:t>
      </w:r>
      <w:proofErr w:type="gramEnd"/>
      <w:r w:rsidRPr="00A01B72">
        <w:rPr>
          <w:sz w:val="28"/>
          <w:szCs w:val="28"/>
        </w:rPr>
        <w:t xml:space="preserve"> на проведения работ по захоронению</w:t>
      </w:r>
      <w:r>
        <w:rPr>
          <w:sz w:val="28"/>
          <w:szCs w:val="28"/>
        </w:rPr>
        <w:t xml:space="preserve">, </w:t>
      </w:r>
      <w:r w:rsidRPr="00A01B72">
        <w:rPr>
          <w:sz w:val="28"/>
          <w:szCs w:val="28"/>
        </w:rPr>
        <w:t>контрол</w:t>
      </w:r>
      <w:r>
        <w:rPr>
          <w:sz w:val="28"/>
          <w:szCs w:val="28"/>
        </w:rPr>
        <w:t>я</w:t>
      </w:r>
      <w:r w:rsidRPr="00A01B72">
        <w:rPr>
          <w:sz w:val="28"/>
          <w:szCs w:val="28"/>
        </w:rPr>
        <w:t xml:space="preserve"> </w:t>
      </w:r>
      <w:r w:rsidRPr="000E7FF7">
        <w:rPr>
          <w:sz w:val="28"/>
          <w:szCs w:val="28"/>
        </w:rPr>
        <w:t>выполнения работ по захоронению и установке надгробных сооружений на кладбище, ведения «Книги регистрации захоронений» по всем кладбищам муниципального образования, ведения и сохранности архивных документов по захоронениям</w:t>
      </w:r>
      <w:r w:rsidRPr="000E7FF7">
        <w:rPr>
          <w:rFonts w:eastAsia="Calibri"/>
          <w:sz w:val="28"/>
          <w:szCs w:val="28"/>
          <w:lang w:eastAsia="en-US"/>
        </w:rPr>
        <w:t>.</w:t>
      </w:r>
    </w:p>
    <w:p w:rsidR="0051558A" w:rsidRPr="000E7FF7" w:rsidRDefault="0051558A" w:rsidP="0051558A">
      <w:pPr>
        <w:shd w:val="clear" w:color="auto" w:fill="FFFFFF"/>
        <w:ind w:firstLine="567"/>
        <w:jc w:val="both"/>
        <w:rPr>
          <w:color w:val="000000"/>
          <w:sz w:val="28"/>
          <w:szCs w:val="28"/>
        </w:rPr>
      </w:pPr>
      <w:proofErr w:type="gramStart"/>
      <w:r w:rsidRPr="000E7FF7">
        <w:rPr>
          <w:rFonts w:eastAsia="Calibri"/>
          <w:sz w:val="28"/>
          <w:szCs w:val="28"/>
          <w:lang w:eastAsia="en-US"/>
        </w:rPr>
        <w:t xml:space="preserve">Согласно письменным пояснениям </w:t>
      </w:r>
      <w:r w:rsidRPr="000E7FF7">
        <w:rPr>
          <w:sz w:val="28"/>
          <w:szCs w:val="28"/>
        </w:rPr>
        <w:t xml:space="preserve">ответчика – </w:t>
      </w:r>
      <w:r w:rsidRPr="000E7FF7">
        <w:rPr>
          <w:color w:val="000000"/>
          <w:sz w:val="28"/>
          <w:szCs w:val="28"/>
        </w:rPr>
        <w:t xml:space="preserve">администрации Мамского городского поселения Мамско-Чуйского района </w:t>
      </w:r>
      <w:r>
        <w:rPr>
          <w:color w:val="000000"/>
          <w:sz w:val="28"/>
          <w:szCs w:val="28"/>
        </w:rPr>
        <w:t>п</w:t>
      </w:r>
      <w:r w:rsidRPr="000E7FF7">
        <w:rPr>
          <w:color w:val="000000"/>
          <w:sz w:val="28"/>
          <w:szCs w:val="28"/>
        </w:rPr>
        <w:t xml:space="preserve">ри составлении технического задания </w:t>
      </w:r>
      <w:r>
        <w:rPr>
          <w:color w:val="000000"/>
          <w:sz w:val="28"/>
          <w:szCs w:val="28"/>
        </w:rPr>
        <w:t xml:space="preserve">к муниципальному контракту </w:t>
      </w:r>
      <w:r w:rsidRPr="000E7FF7">
        <w:rPr>
          <w:color w:val="000000"/>
          <w:sz w:val="28"/>
          <w:szCs w:val="28"/>
        </w:rPr>
        <w:t>на осуществление полномочий специализированной сл</w:t>
      </w:r>
      <w:r>
        <w:rPr>
          <w:color w:val="000000"/>
          <w:sz w:val="28"/>
          <w:szCs w:val="28"/>
        </w:rPr>
        <w:t>у</w:t>
      </w:r>
      <w:r w:rsidRPr="000E7FF7">
        <w:rPr>
          <w:color w:val="000000"/>
          <w:sz w:val="28"/>
          <w:szCs w:val="28"/>
        </w:rPr>
        <w:t>жбой по вопросам похоронного дела на территории Мамского городского поселения были указаны услуги по выделению земельного уча</w:t>
      </w:r>
      <w:r>
        <w:rPr>
          <w:color w:val="000000"/>
          <w:sz w:val="28"/>
          <w:szCs w:val="28"/>
        </w:rPr>
        <w:t>ст</w:t>
      </w:r>
      <w:r w:rsidRPr="000E7FF7">
        <w:rPr>
          <w:color w:val="000000"/>
          <w:sz w:val="28"/>
          <w:szCs w:val="28"/>
        </w:rPr>
        <w:t>ка</w:t>
      </w:r>
      <w:r>
        <w:rPr>
          <w:color w:val="000000"/>
          <w:sz w:val="28"/>
          <w:szCs w:val="28"/>
        </w:rPr>
        <w:t xml:space="preserve">, его </w:t>
      </w:r>
      <w:r w:rsidRPr="000E7FF7">
        <w:rPr>
          <w:color w:val="000000"/>
          <w:sz w:val="28"/>
          <w:szCs w:val="28"/>
        </w:rPr>
        <w:t>отводу и оформлению документов на земельный участок, для соблюдения порядка процедуры захоронения</w:t>
      </w:r>
      <w:r>
        <w:rPr>
          <w:color w:val="000000"/>
          <w:sz w:val="28"/>
          <w:szCs w:val="28"/>
        </w:rPr>
        <w:t>.</w:t>
      </w:r>
      <w:proofErr w:type="gramEnd"/>
      <w:r>
        <w:rPr>
          <w:color w:val="000000"/>
          <w:sz w:val="28"/>
          <w:szCs w:val="28"/>
        </w:rPr>
        <w:t xml:space="preserve"> Однако ИП Рехтина Е.</w:t>
      </w:r>
      <w:r w:rsidRPr="000E7FF7">
        <w:rPr>
          <w:color w:val="000000"/>
          <w:sz w:val="28"/>
          <w:szCs w:val="28"/>
        </w:rPr>
        <w:t>В. не выд</w:t>
      </w:r>
      <w:r>
        <w:rPr>
          <w:color w:val="000000"/>
          <w:sz w:val="28"/>
          <w:szCs w:val="28"/>
        </w:rPr>
        <w:t xml:space="preserve">еляла </w:t>
      </w:r>
      <w:r w:rsidRPr="000E7FF7">
        <w:rPr>
          <w:color w:val="000000"/>
          <w:sz w:val="28"/>
          <w:szCs w:val="28"/>
        </w:rPr>
        <w:t xml:space="preserve"> земельны</w:t>
      </w:r>
      <w:r>
        <w:rPr>
          <w:color w:val="000000"/>
          <w:sz w:val="28"/>
          <w:szCs w:val="28"/>
        </w:rPr>
        <w:t>х</w:t>
      </w:r>
      <w:r w:rsidRPr="000E7FF7">
        <w:rPr>
          <w:color w:val="000000"/>
          <w:sz w:val="28"/>
          <w:szCs w:val="28"/>
        </w:rPr>
        <w:t xml:space="preserve"> участ</w:t>
      </w:r>
      <w:r>
        <w:rPr>
          <w:color w:val="000000"/>
          <w:sz w:val="28"/>
          <w:szCs w:val="28"/>
        </w:rPr>
        <w:t>ков, не</w:t>
      </w:r>
      <w:r w:rsidRPr="000E7FF7">
        <w:rPr>
          <w:color w:val="000000"/>
          <w:sz w:val="28"/>
          <w:szCs w:val="28"/>
        </w:rPr>
        <w:t xml:space="preserve"> выдавала документов на</w:t>
      </w:r>
      <w:r w:rsidRPr="007F6F91">
        <w:rPr>
          <w:color w:val="000000"/>
          <w:sz w:val="28"/>
          <w:szCs w:val="28"/>
        </w:rPr>
        <w:t xml:space="preserve"> </w:t>
      </w:r>
      <w:r w:rsidRPr="000E7FF7">
        <w:rPr>
          <w:color w:val="000000"/>
          <w:sz w:val="28"/>
          <w:szCs w:val="28"/>
        </w:rPr>
        <w:t>земельны</w:t>
      </w:r>
      <w:r>
        <w:rPr>
          <w:color w:val="000000"/>
          <w:sz w:val="28"/>
          <w:szCs w:val="28"/>
        </w:rPr>
        <w:t>й</w:t>
      </w:r>
      <w:r w:rsidRPr="000E7FF7">
        <w:rPr>
          <w:color w:val="000000"/>
          <w:sz w:val="28"/>
          <w:szCs w:val="28"/>
        </w:rPr>
        <w:t xml:space="preserve"> участ</w:t>
      </w:r>
      <w:r>
        <w:rPr>
          <w:color w:val="000000"/>
          <w:sz w:val="28"/>
          <w:szCs w:val="28"/>
        </w:rPr>
        <w:t>ок</w:t>
      </w:r>
      <w:r w:rsidRPr="000E7FF7">
        <w:rPr>
          <w:color w:val="000000"/>
          <w:sz w:val="28"/>
          <w:szCs w:val="28"/>
        </w:rPr>
        <w:t xml:space="preserve">. Книга регистрации </w:t>
      </w:r>
      <w:r>
        <w:rPr>
          <w:color w:val="000000"/>
          <w:sz w:val="28"/>
          <w:szCs w:val="28"/>
        </w:rPr>
        <w:t>за</w:t>
      </w:r>
      <w:r w:rsidRPr="000E7FF7">
        <w:rPr>
          <w:color w:val="000000"/>
          <w:sz w:val="28"/>
          <w:szCs w:val="28"/>
        </w:rPr>
        <w:t>хоронения ведется   специалистом администрации Мамско</w:t>
      </w:r>
      <w:r>
        <w:rPr>
          <w:color w:val="000000"/>
          <w:sz w:val="28"/>
          <w:szCs w:val="28"/>
        </w:rPr>
        <w:t xml:space="preserve">го </w:t>
      </w:r>
      <w:r w:rsidRPr="000E7FF7">
        <w:rPr>
          <w:color w:val="000000"/>
          <w:sz w:val="28"/>
          <w:szCs w:val="28"/>
        </w:rPr>
        <w:t>городского поселения по сведениям ИП Рехтиной Е.В</w:t>
      </w:r>
      <w:r>
        <w:rPr>
          <w:color w:val="000000"/>
          <w:sz w:val="28"/>
          <w:szCs w:val="28"/>
        </w:rPr>
        <w:t>.</w:t>
      </w:r>
    </w:p>
    <w:p w:rsidR="0051558A" w:rsidRPr="00B76F29" w:rsidRDefault="0051558A" w:rsidP="0051558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З</w:t>
      </w:r>
      <w:r w:rsidRPr="00B76F29">
        <w:rPr>
          <w:rFonts w:ascii="Times New Roman" w:hAnsi="Times New Roman" w:cs="Times New Roman"/>
          <w:sz w:val="28"/>
          <w:szCs w:val="28"/>
        </w:rPr>
        <w:t>аинтересованно</w:t>
      </w:r>
      <w:r>
        <w:rPr>
          <w:rFonts w:ascii="Times New Roman" w:hAnsi="Times New Roman" w:cs="Times New Roman"/>
          <w:sz w:val="28"/>
          <w:szCs w:val="28"/>
        </w:rPr>
        <w:t>е</w:t>
      </w:r>
      <w:r w:rsidRPr="00B76F29">
        <w:rPr>
          <w:rFonts w:ascii="Times New Roman" w:hAnsi="Times New Roman" w:cs="Times New Roman"/>
          <w:sz w:val="28"/>
          <w:szCs w:val="28"/>
        </w:rPr>
        <w:t xml:space="preserve"> лиц</w:t>
      </w:r>
      <w:r>
        <w:rPr>
          <w:rFonts w:ascii="Times New Roman" w:hAnsi="Times New Roman" w:cs="Times New Roman"/>
          <w:sz w:val="28"/>
          <w:szCs w:val="28"/>
        </w:rPr>
        <w:t>о</w:t>
      </w:r>
      <w:r w:rsidRPr="00B76F29">
        <w:rPr>
          <w:rFonts w:ascii="Times New Roman" w:hAnsi="Times New Roman" w:cs="Times New Roman"/>
          <w:sz w:val="28"/>
          <w:szCs w:val="28"/>
        </w:rPr>
        <w:t xml:space="preserve"> –</w:t>
      </w:r>
      <w:r>
        <w:rPr>
          <w:rFonts w:ascii="Times New Roman" w:hAnsi="Times New Roman" w:cs="Times New Roman"/>
          <w:sz w:val="28"/>
          <w:szCs w:val="28"/>
        </w:rPr>
        <w:t xml:space="preserve"> ИП </w:t>
      </w:r>
      <w:r w:rsidRPr="00B76F29">
        <w:rPr>
          <w:rFonts w:ascii="Times New Roman" w:hAnsi="Times New Roman" w:cs="Times New Roman"/>
          <w:sz w:val="28"/>
          <w:szCs w:val="28"/>
        </w:rPr>
        <w:t>Рехтин</w:t>
      </w:r>
      <w:r>
        <w:rPr>
          <w:rFonts w:ascii="Times New Roman" w:hAnsi="Times New Roman" w:cs="Times New Roman"/>
          <w:sz w:val="28"/>
          <w:szCs w:val="28"/>
        </w:rPr>
        <w:t>а</w:t>
      </w:r>
      <w:r w:rsidRPr="00B76F29">
        <w:rPr>
          <w:rFonts w:ascii="Times New Roman" w:hAnsi="Times New Roman" w:cs="Times New Roman"/>
          <w:sz w:val="28"/>
          <w:szCs w:val="28"/>
        </w:rPr>
        <w:t xml:space="preserve"> Е.В</w:t>
      </w:r>
      <w:r>
        <w:rPr>
          <w:rFonts w:ascii="Times New Roman" w:hAnsi="Times New Roman" w:cs="Times New Roman"/>
          <w:sz w:val="28"/>
          <w:szCs w:val="28"/>
        </w:rPr>
        <w:t xml:space="preserve">. представила письменные  </w:t>
      </w:r>
      <w:r w:rsidRPr="00643506">
        <w:rPr>
          <w:rFonts w:ascii="Times New Roman" w:hAnsi="Times New Roman" w:cs="Times New Roman"/>
          <w:sz w:val="28"/>
          <w:szCs w:val="28"/>
        </w:rPr>
        <w:t>пояснения</w:t>
      </w:r>
      <w:r>
        <w:rPr>
          <w:rFonts w:ascii="Times New Roman" w:hAnsi="Times New Roman" w:cs="Times New Roman"/>
          <w:sz w:val="28"/>
          <w:szCs w:val="28"/>
        </w:rPr>
        <w:t>ми, согласно которым, ИП Рехтина Е.В.</w:t>
      </w:r>
      <w:r w:rsidRPr="00643506">
        <w:rPr>
          <w:rFonts w:ascii="Times New Roman" w:hAnsi="Times New Roman" w:cs="Times New Roman"/>
          <w:sz w:val="28"/>
          <w:szCs w:val="28"/>
        </w:rPr>
        <w:t xml:space="preserve"> </w:t>
      </w:r>
      <w:r>
        <w:rPr>
          <w:rFonts w:ascii="Times New Roman" w:hAnsi="Times New Roman" w:cs="Times New Roman"/>
          <w:sz w:val="28"/>
          <w:szCs w:val="28"/>
        </w:rPr>
        <w:t xml:space="preserve">выполняет работы в соответствии с техническим заданием муниципального контракта заключенного по результатам торгов с администрацией Мамского городского поселения. </w:t>
      </w:r>
    </w:p>
    <w:p w:rsidR="0051558A" w:rsidRPr="0072233B" w:rsidRDefault="0051558A" w:rsidP="0051558A">
      <w:pPr>
        <w:pStyle w:val="ConsPlusNormal"/>
        <w:widowControl/>
        <w:ind w:firstLine="567"/>
        <w:jc w:val="both"/>
        <w:rPr>
          <w:rFonts w:ascii="Times New Roman" w:hAnsi="Times New Roman" w:cs="Times New Roman"/>
          <w:sz w:val="28"/>
          <w:szCs w:val="28"/>
        </w:rPr>
      </w:pPr>
      <w:r w:rsidRPr="0072233B">
        <w:rPr>
          <w:rFonts w:ascii="Times New Roman" w:hAnsi="Times New Roman" w:cs="Times New Roman"/>
          <w:sz w:val="28"/>
          <w:szCs w:val="28"/>
        </w:rPr>
        <w:lastRenderedPageBreak/>
        <w:t>Комиссия, оценив доказательства и доводы, представленные лицами, участвующими в деле, приходит к следующим выводам.</w:t>
      </w:r>
    </w:p>
    <w:p w:rsidR="0051558A" w:rsidRPr="00A01B72" w:rsidRDefault="0051558A" w:rsidP="0051558A">
      <w:pPr>
        <w:ind w:firstLine="567"/>
        <w:jc w:val="both"/>
        <w:rPr>
          <w:sz w:val="28"/>
          <w:szCs w:val="28"/>
        </w:rPr>
      </w:pPr>
      <w:r>
        <w:rPr>
          <w:sz w:val="28"/>
          <w:szCs w:val="28"/>
        </w:rPr>
        <w:t>А</w:t>
      </w:r>
      <w:r w:rsidRPr="00A01B72">
        <w:rPr>
          <w:sz w:val="28"/>
          <w:szCs w:val="28"/>
        </w:rPr>
        <w:t>дминистрацией Мамского городского поселения Мамско-Чуйского района 18.12.2013г. были проведены публичные процедуры на осуществление полномочий специализированной службы по вопросам похоронного дела на территории Мамского городского поселения, по результатам которых победителем признана Рехтина Елена Валентиновна (Протокол рассмотрения и оценки котировочных заявок № 0134300057113000017-П от 30.12.2013).</w:t>
      </w:r>
    </w:p>
    <w:p w:rsidR="0051558A" w:rsidRPr="00A01B72" w:rsidRDefault="0051558A" w:rsidP="0051558A">
      <w:pPr>
        <w:ind w:firstLine="567"/>
        <w:jc w:val="both"/>
        <w:rPr>
          <w:sz w:val="28"/>
          <w:szCs w:val="28"/>
        </w:rPr>
      </w:pPr>
      <w:r w:rsidRPr="00A01B72">
        <w:rPr>
          <w:sz w:val="28"/>
          <w:szCs w:val="28"/>
        </w:rPr>
        <w:t>С победителем заключен муниципальный контракт.</w:t>
      </w:r>
    </w:p>
    <w:p w:rsidR="0051558A" w:rsidRPr="00A01B72" w:rsidRDefault="0051558A" w:rsidP="0051558A">
      <w:pPr>
        <w:ind w:firstLine="567"/>
        <w:jc w:val="both"/>
        <w:rPr>
          <w:sz w:val="28"/>
          <w:szCs w:val="28"/>
        </w:rPr>
      </w:pPr>
      <w:r w:rsidRPr="00A01B72">
        <w:rPr>
          <w:sz w:val="28"/>
          <w:szCs w:val="28"/>
        </w:rPr>
        <w:t>Пунктом 1 Муниципального контракта установлено, что Заказчик поручает, а исполнитель выполняет работы (услуги) по осуществлению полномочий специализированной службы по вопросам похоронного дела на территории Мамского городского поселения, согласно техническому заданию (Приложение № 1) к настоящему контракту. Срок выполнения работ с 01 января 2014г. по 31 декабря 2014г.</w:t>
      </w:r>
    </w:p>
    <w:p w:rsidR="0051558A" w:rsidRPr="00A01B72" w:rsidRDefault="0051558A" w:rsidP="0051558A">
      <w:pPr>
        <w:ind w:firstLine="567"/>
        <w:jc w:val="both"/>
        <w:rPr>
          <w:sz w:val="28"/>
          <w:szCs w:val="28"/>
        </w:rPr>
      </w:pPr>
      <w:r w:rsidRPr="00A01B72">
        <w:rPr>
          <w:sz w:val="28"/>
          <w:szCs w:val="28"/>
        </w:rPr>
        <w:t xml:space="preserve">Согласно Приложению №1 к муниципальному контракту (техническое задание) специализированная служба осуществляет сопровождение клиента по захоронению умерших граждан, в частности: выделение земельного участка, отвод земельного участка, оформление документов и выдача документов на земельный участок (пункт 4). </w:t>
      </w:r>
    </w:p>
    <w:p w:rsidR="0051558A" w:rsidRPr="00A01B72" w:rsidRDefault="0051558A" w:rsidP="0051558A">
      <w:pPr>
        <w:ind w:firstLine="567"/>
        <w:jc w:val="both"/>
        <w:rPr>
          <w:sz w:val="28"/>
          <w:szCs w:val="28"/>
        </w:rPr>
      </w:pPr>
      <w:r w:rsidRPr="00A01B72">
        <w:rPr>
          <w:sz w:val="28"/>
          <w:szCs w:val="28"/>
        </w:rPr>
        <w:t>В соответствии  с пунктом 8 Приложения №1 к муниципальному контракту (техническое задание) специализированная служба осуществляет контроль выполнения работ по захоронению и установке надгробных сооружений на кладбище в соответствии с требованиями действующего законодательства и муниципальных правовых актов.</w:t>
      </w:r>
    </w:p>
    <w:p w:rsidR="0051558A" w:rsidRPr="00A01B72" w:rsidRDefault="0051558A" w:rsidP="0051558A">
      <w:pPr>
        <w:widowControl/>
        <w:ind w:firstLine="567"/>
        <w:jc w:val="both"/>
        <w:outlineLvl w:val="0"/>
        <w:rPr>
          <w:rFonts w:eastAsia="Calibri"/>
          <w:sz w:val="28"/>
          <w:szCs w:val="28"/>
          <w:lang w:eastAsia="en-US"/>
        </w:rPr>
      </w:pPr>
      <w:r w:rsidRPr="00A01B72">
        <w:rPr>
          <w:rFonts w:eastAsia="Calibri"/>
          <w:sz w:val="28"/>
          <w:szCs w:val="28"/>
          <w:lang w:eastAsia="en-US"/>
        </w:rPr>
        <w:t>Пунктом 2 статьи 25 Федерального закона от 12.01.1996 № 8-ФЗ «О погребении и похоронном деле»</w:t>
      </w:r>
      <w:bookmarkStart w:id="0" w:name="Par2"/>
      <w:bookmarkEnd w:id="0"/>
      <w:r w:rsidRPr="00A01B72">
        <w:rPr>
          <w:rFonts w:eastAsia="Calibri"/>
          <w:sz w:val="28"/>
          <w:szCs w:val="28"/>
          <w:lang w:eastAsia="en-US"/>
        </w:rPr>
        <w:t xml:space="preserve"> (далее – Закон о погребении и похоронном деле) предусмотрено, что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51558A" w:rsidRPr="00A01B72" w:rsidRDefault="0051558A" w:rsidP="0051558A">
      <w:pPr>
        <w:widowControl/>
        <w:ind w:firstLine="567"/>
        <w:jc w:val="both"/>
        <w:outlineLvl w:val="0"/>
        <w:rPr>
          <w:rFonts w:eastAsia="Calibri"/>
          <w:sz w:val="28"/>
          <w:szCs w:val="28"/>
          <w:lang w:eastAsia="en-US"/>
        </w:rPr>
      </w:pPr>
      <w:r w:rsidRPr="00A01B72">
        <w:rPr>
          <w:rFonts w:eastAsia="Calibri"/>
          <w:sz w:val="28"/>
          <w:szCs w:val="28"/>
          <w:lang w:eastAsia="en-US"/>
        </w:rPr>
        <w:t>Статьей 29 Закона о погребении и похоронном деле регламентировано, что органы местного самоуправления районов, поселений и городских округов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умерших. Порядок деятельности специализированных служб по вопросам похоронного дела определяется органами местного самоуправления районов, поселений и городских округов.</w:t>
      </w:r>
    </w:p>
    <w:p w:rsidR="0051558A" w:rsidRPr="00A01B72" w:rsidRDefault="0051558A" w:rsidP="0051558A">
      <w:pPr>
        <w:ind w:firstLine="567"/>
        <w:jc w:val="both"/>
        <w:rPr>
          <w:rFonts w:eastAsia="Calibri"/>
          <w:sz w:val="28"/>
          <w:szCs w:val="28"/>
          <w:lang w:eastAsia="en-US"/>
        </w:rPr>
      </w:pPr>
      <w:r w:rsidRPr="00A01B72">
        <w:rPr>
          <w:rFonts w:eastAsia="Calibri"/>
          <w:sz w:val="28"/>
          <w:szCs w:val="28"/>
          <w:lang w:eastAsia="en-US"/>
        </w:rPr>
        <w:t>Статьей 12 Закона о погребении и похоронном деле установлены  гарантии погребения умерших (погибших), не имеющих супруга, близких родственников, иных родственников либо законного представителя умершего.</w:t>
      </w:r>
    </w:p>
    <w:p w:rsidR="0051558A" w:rsidRPr="00A01B72" w:rsidRDefault="0051558A" w:rsidP="0051558A">
      <w:pPr>
        <w:widowControl/>
        <w:ind w:firstLine="567"/>
        <w:jc w:val="both"/>
        <w:rPr>
          <w:rFonts w:eastAsia="Calibri"/>
          <w:sz w:val="28"/>
          <w:szCs w:val="28"/>
          <w:lang w:eastAsia="en-US"/>
        </w:rPr>
      </w:pPr>
      <w:bookmarkStart w:id="1" w:name="Par1"/>
      <w:bookmarkEnd w:id="1"/>
      <w:proofErr w:type="gramStart"/>
      <w:r w:rsidRPr="00A01B72">
        <w:rPr>
          <w:rFonts w:eastAsia="Calibri"/>
          <w:sz w:val="28"/>
          <w:szCs w:val="28"/>
          <w:lang w:eastAsia="en-US"/>
        </w:rPr>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w:t>
      </w:r>
      <w:r w:rsidRPr="00A01B72">
        <w:rPr>
          <w:rFonts w:eastAsia="Calibri"/>
          <w:sz w:val="28"/>
          <w:szCs w:val="28"/>
          <w:lang w:eastAsia="en-US"/>
        </w:rPr>
        <w:lastRenderedPageBreak/>
        <w:t>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w:t>
      </w:r>
      <w:proofErr w:type="gramEnd"/>
      <w:r w:rsidRPr="00A01B72">
        <w:rPr>
          <w:rFonts w:eastAsia="Calibri"/>
          <w:sz w:val="28"/>
          <w:szCs w:val="28"/>
          <w:lang w:eastAsia="en-US"/>
        </w:rPr>
        <w:t xml:space="preserve"> причины смерти, если иное не предусмотрено законодательством Российской Федерации (пункт 1</w:t>
      </w:r>
      <w:r w:rsidRPr="00DF1498">
        <w:rPr>
          <w:rFonts w:eastAsia="Calibri"/>
          <w:sz w:val="28"/>
          <w:szCs w:val="28"/>
          <w:lang w:eastAsia="en-US"/>
        </w:rPr>
        <w:t xml:space="preserve"> </w:t>
      </w:r>
      <w:r>
        <w:rPr>
          <w:rFonts w:eastAsia="Calibri"/>
          <w:sz w:val="28"/>
          <w:szCs w:val="28"/>
          <w:lang w:eastAsia="en-US"/>
        </w:rPr>
        <w:t>с</w:t>
      </w:r>
      <w:r w:rsidRPr="00A01B72">
        <w:rPr>
          <w:rFonts w:eastAsia="Calibri"/>
          <w:sz w:val="28"/>
          <w:szCs w:val="28"/>
          <w:lang w:eastAsia="en-US"/>
        </w:rPr>
        <w:t>тать</w:t>
      </w:r>
      <w:r>
        <w:rPr>
          <w:rFonts w:eastAsia="Calibri"/>
          <w:sz w:val="28"/>
          <w:szCs w:val="28"/>
          <w:lang w:eastAsia="en-US"/>
        </w:rPr>
        <w:t>и</w:t>
      </w:r>
      <w:r w:rsidRPr="00A01B72">
        <w:rPr>
          <w:rFonts w:eastAsia="Calibri"/>
          <w:sz w:val="28"/>
          <w:szCs w:val="28"/>
          <w:lang w:eastAsia="en-US"/>
        </w:rPr>
        <w:t xml:space="preserve"> 12 Закона о погребении и похоронном деле).</w:t>
      </w:r>
    </w:p>
    <w:p w:rsidR="0051558A" w:rsidRPr="00A01B72" w:rsidRDefault="0051558A" w:rsidP="0051558A">
      <w:pPr>
        <w:widowControl/>
        <w:ind w:firstLine="567"/>
        <w:jc w:val="both"/>
        <w:rPr>
          <w:rFonts w:eastAsia="Calibri"/>
          <w:sz w:val="28"/>
          <w:szCs w:val="28"/>
          <w:lang w:eastAsia="en-US"/>
        </w:rPr>
      </w:pPr>
      <w:proofErr w:type="gramStart"/>
      <w:r w:rsidRPr="00A01B72">
        <w:rPr>
          <w:rFonts w:eastAsia="Calibri"/>
          <w:sz w:val="28"/>
          <w:szCs w:val="28"/>
          <w:lang w:eastAsia="en-US"/>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(пункт 2</w:t>
      </w:r>
      <w:r w:rsidRPr="00DF1498">
        <w:rPr>
          <w:rFonts w:eastAsia="Calibri"/>
          <w:sz w:val="28"/>
          <w:szCs w:val="28"/>
          <w:lang w:eastAsia="en-US"/>
        </w:rPr>
        <w:t xml:space="preserve"> </w:t>
      </w:r>
      <w:r>
        <w:rPr>
          <w:rFonts w:eastAsia="Calibri"/>
          <w:sz w:val="28"/>
          <w:szCs w:val="28"/>
          <w:lang w:eastAsia="en-US"/>
        </w:rPr>
        <w:t>с</w:t>
      </w:r>
      <w:r w:rsidRPr="00A01B72">
        <w:rPr>
          <w:rFonts w:eastAsia="Calibri"/>
          <w:sz w:val="28"/>
          <w:szCs w:val="28"/>
          <w:lang w:eastAsia="en-US"/>
        </w:rPr>
        <w:t>тать</w:t>
      </w:r>
      <w:r>
        <w:rPr>
          <w:rFonts w:eastAsia="Calibri"/>
          <w:sz w:val="28"/>
          <w:szCs w:val="28"/>
          <w:lang w:eastAsia="en-US"/>
        </w:rPr>
        <w:t>и</w:t>
      </w:r>
      <w:r w:rsidRPr="00A01B72">
        <w:rPr>
          <w:rFonts w:eastAsia="Calibri"/>
          <w:sz w:val="28"/>
          <w:szCs w:val="28"/>
          <w:lang w:eastAsia="en-US"/>
        </w:rPr>
        <w:t xml:space="preserve"> 12 Закона о погребении и похоронном деле).</w:t>
      </w:r>
      <w:proofErr w:type="gramEnd"/>
    </w:p>
    <w:p w:rsidR="0051558A" w:rsidRDefault="0051558A" w:rsidP="0051558A">
      <w:pPr>
        <w:widowControl/>
        <w:ind w:firstLine="567"/>
        <w:jc w:val="both"/>
        <w:rPr>
          <w:rFonts w:eastAsia="Calibri"/>
          <w:sz w:val="28"/>
          <w:szCs w:val="28"/>
          <w:lang w:eastAsia="en-US"/>
        </w:rPr>
      </w:pPr>
      <w:proofErr w:type="gramStart"/>
      <w:r w:rsidRPr="00A01B72">
        <w:rPr>
          <w:rFonts w:eastAsia="Calibri"/>
          <w:sz w:val="28"/>
          <w:szCs w:val="28"/>
          <w:lang w:eastAsia="en-US"/>
        </w:rPr>
        <w:t xml:space="preserve">Услуги, оказываемые специализированной службой по вопросам похоронного дела при погребении умерших, указанных в </w:t>
      </w:r>
      <w:hyperlink w:anchor="Par1" w:history="1">
        <w:r w:rsidRPr="00A01B72">
          <w:rPr>
            <w:rFonts w:eastAsia="Calibri"/>
            <w:color w:val="0000FF"/>
            <w:sz w:val="28"/>
            <w:szCs w:val="28"/>
            <w:lang w:eastAsia="en-US"/>
          </w:rPr>
          <w:t>пунктах 1</w:t>
        </w:r>
      </w:hyperlink>
      <w:r w:rsidRPr="00A01B72">
        <w:rPr>
          <w:rFonts w:eastAsia="Calibri"/>
          <w:sz w:val="28"/>
          <w:szCs w:val="28"/>
          <w:lang w:eastAsia="en-US"/>
        </w:rPr>
        <w:t xml:space="preserve"> и </w:t>
      </w:r>
      <w:hyperlink w:anchor="Par2" w:history="1">
        <w:r w:rsidRPr="00A01B72">
          <w:rPr>
            <w:rFonts w:eastAsia="Calibri"/>
            <w:color w:val="0000FF"/>
            <w:sz w:val="28"/>
            <w:szCs w:val="28"/>
            <w:lang w:eastAsia="en-US"/>
          </w:rPr>
          <w:t>2</w:t>
        </w:r>
      </w:hyperlink>
      <w:r w:rsidRPr="00A01B72">
        <w:rPr>
          <w:rFonts w:eastAsia="Calibri"/>
          <w:sz w:val="28"/>
          <w:szCs w:val="28"/>
          <w:lang w:eastAsia="en-US"/>
        </w:rPr>
        <w:t xml:space="preserve"> настоящей статьи, включают:</w:t>
      </w:r>
      <w:r>
        <w:rPr>
          <w:rFonts w:eastAsia="Calibri"/>
          <w:sz w:val="28"/>
          <w:szCs w:val="28"/>
          <w:lang w:eastAsia="en-US"/>
        </w:rPr>
        <w:t xml:space="preserve"> </w:t>
      </w:r>
      <w:r w:rsidRPr="00A01B72">
        <w:rPr>
          <w:rFonts w:eastAsia="Calibri"/>
          <w:sz w:val="28"/>
          <w:szCs w:val="28"/>
          <w:lang w:eastAsia="en-US"/>
        </w:rPr>
        <w:t>оформление документов, необходимых для погребения;</w:t>
      </w:r>
      <w:r>
        <w:rPr>
          <w:rFonts w:eastAsia="Calibri"/>
          <w:sz w:val="28"/>
          <w:szCs w:val="28"/>
          <w:lang w:eastAsia="en-US"/>
        </w:rPr>
        <w:t xml:space="preserve"> </w:t>
      </w:r>
      <w:r w:rsidRPr="00A01B72">
        <w:rPr>
          <w:rFonts w:eastAsia="Calibri"/>
          <w:sz w:val="28"/>
          <w:szCs w:val="28"/>
          <w:lang w:eastAsia="en-US"/>
        </w:rPr>
        <w:t>облачение тела;</w:t>
      </w:r>
      <w:r>
        <w:rPr>
          <w:rFonts w:eastAsia="Calibri"/>
          <w:sz w:val="28"/>
          <w:szCs w:val="28"/>
          <w:lang w:eastAsia="en-US"/>
        </w:rPr>
        <w:t xml:space="preserve"> </w:t>
      </w:r>
      <w:r w:rsidRPr="00A01B72">
        <w:rPr>
          <w:rFonts w:eastAsia="Calibri"/>
          <w:sz w:val="28"/>
          <w:szCs w:val="28"/>
          <w:lang w:eastAsia="en-US"/>
        </w:rPr>
        <w:t>предоставление гроба;</w:t>
      </w:r>
      <w:r>
        <w:rPr>
          <w:rFonts w:eastAsia="Calibri"/>
          <w:sz w:val="28"/>
          <w:szCs w:val="28"/>
          <w:lang w:eastAsia="en-US"/>
        </w:rPr>
        <w:t xml:space="preserve"> </w:t>
      </w:r>
      <w:r w:rsidRPr="00A01B72">
        <w:rPr>
          <w:rFonts w:eastAsia="Calibri"/>
          <w:sz w:val="28"/>
          <w:szCs w:val="28"/>
          <w:lang w:eastAsia="en-US"/>
        </w:rPr>
        <w:t>перевозку умершего на кладбище (в крематорий);</w:t>
      </w:r>
      <w:r>
        <w:rPr>
          <w:rFonts w:eastAsia="Calibri"/>
          <w:sz w:val="28"/>
          <w:szCs w:val="28"/>
          <w:lang w:eastAsia="en-US"/>
        </w:rPr>
        <w:t xml:space="preserve"> </w:t>
      </w:r>
      <w:r w:rsidRPr="00A01B72">
        <w:rPr>
          <w:rFonts w:eastAsia="Calibri"/>
          <w:sz w:val="28"/>
          <w:szCs w:val="28"/>
          <w:lang w:eastAsia="en-US"/>
        </w:rPr>
        <w:t>погребение (пункт 3</w:t>
      </w:r>
      <w:r>
        <w:rPr>
          <w:rFonts w:eastAsia="Calibri"/>
          <w:sz w:val="28"/>
          <w:szCs w:val="28"/>
          <w:lang w:eastAsia="en-US"/>
        </w:rPr>
        <w:t xml:space="preserve"> с</w:t>
      </w:r>
      <w:r w:rsidRPr="00A01B72">
        <w:rPr>
          <w:rFonts w:eastAsia="Calibri"/>
          <w:sz w:val="28"/>
          <w:szCs w:val="28"/>
          <w:lang w:eastAsia="en-US"/>
        </w:rPr>
        <w:t>тать</w:t>
      </w:r>
      <w:r>
        <w:rPr>
          <w:rFonts w:eastAsia="Calibri"/>
          <w:sz w:val="28"/>
          <w:szCs w:val="28"/>
          <w:lang w:eastAsia="en-US"/>
        </w:rPr>
        <w:t>и</w:t>
      </w:r>
      <w:r w:rsidRPr="00A01B72">
        <w:rPr>
          <w:rFonts w:eastAsia="Calibri"/>
          <w:sz w:val="28"/>
          <w:szCs w:val="28"/>
          <w:lang w:eastAsia="en-US"/>
        </w:rPr>
        <w:t xml:space="preserve"> 12 Закона о погребении и похоронном деле).</w:t>
      </w:r>
      <w:proofErr w:type="gramEnd"/>
    </w:p>
    <w:p w:rsidR="0051558A" w:rsidRPr="00A01B72" w:rsidRDefault="0051558A" w:rsidP="0051558A">
      <w:pPr>
        <w:widowControl/>
        <w:ind w:firstLine="540"/>
        <w:jc w:val="both"/>
        <w:rPr>
          <w:rFonts w:eastAsia="Calibri"/>
          <w:sz w:val="28"/>
          <w:szCs w:val="28"/>
          <w:lang w:eastAsia="en-US"/>
        </w:rPr>
      </w:pPr>
      <w:proofErr w:type="gramStart"/>
      <w:r>
        <w:rPr>
          <w:rFonts w:eastAsia="Calibri"/>
          <w:sz w:val="28"/>
          <w:szCs w:val="28"/>
          <w:lang w:eastAsia="en-US"/>
        </w:rPr>
        <w:t xml:space="preserve">Следовательно, органы местного самоуправления наделены полномочиями по созданию специализированных служб </w:t>
      </w:r>
      <w:r w:rsidRPr="00A01B72">
        <w:rPr>
          <w:rFonts w:eastAsia="Calibri"/>
          <w:sz w:val="28"/>
          <w:szCs w:val="28"/>
          <w:lang w:eastAsia="en-US"/>
        </w:rPr>
        <w:t>по вопросам похоронного дела</w:t>
      </w:r>
      <w:r>
        <w:rPr>
          <w:rFonts w:eastAsia="Calibri"/>
          <w:sz w:val="28"/>
          <w:szCs w:val="28"/>
          <w:lang w:eastAsia="en-US"/>
        </w:rPr>
        <w:t>, определению п</w:t>
      </w:r>
      <w:r w:rsidRPr="00A01B72">
        <w:rPr>
          <w:rFonts w:eastAsia="Calibri"/>
          <w:sz w:val="28"/>
          <w:szCs w:val="28"/>
          <w:lang w:eastAsia="en-US"/>
        </w:rPr>
        <w:t>оряд</w:t>
      </w:r>
      <w:r>
        <w:rPr>
          <w:rFonts w:eastAsia="Calibri"/>
          <w:sz w:val="28"/>
          <w:szCs w:val="28"/>
          <w:lang w:eastAsia="en-US"/>
        </w:rPr>
        <w:t>ка</w:t>
      </w:r>
      <w:r w:rsidRPr="00A01B72">
        <w:rPr>
          <w:rFonts w:eastAsia="Calibri"/>
          <w:sz w:val="28"/>
          <w:szCs w:val="28"/>
          <w:lang w:eastAsia="en-US"/>
        </w:rPr>
        <w:t xml:space="preserve"> </w:t>
      </w:r>
      <w:r>
        <w:rPr>
          <w:rFonts w:eastAsia="Calibri"/>
          <w:sz w:val="28"/>
          <w:szCs w:val="28"/>
          <w:lang w:eastAsia="en-US"/>
        </w:rPr>
        <w:t>их деятельности, осуществлению организации ритуальных услуг, в свою очередь специализированные службы по вопросам похоронного дела создаются в целях обеспечения государственных социальных гарантий для погребения безродных.</w:t>
      </w:r>
      <w:proofErr w:type="gramEnd"/>
    </w:p>
    <w:p w:rsidR="0051558A" w:rsidRPr="00A01B72" w:rsidRDefault="0051558A" w:rsidP="0051558A">
      <w:pPr>
        <w:widowControl/>
        <w:ind w:firstLine="567"/>
        <w:jc w:val="both"/>
        <w:outlineLvl w:val="0"/>
        <w:rPr>
          <w:rFonts w:eastAsia="Calibri"/>
          <w:sz w:val="28"/>
          <w:szCs w:val="28"/>
          <w:lang w:eastAsia="en-US"/>
        </w:rPr>
      </w:pPr>
      <w:r w:rsidRPr="00A01B72">
        <w:rPr>
          <w:rFonts w:eastAsia="Calibri"/>
          <w:sz w:val="28"/>
          <w:szCs w:val="28"/>
          <w:lang w:eastAsia="en-US"/>
        </w:rPr>
        <w:t>В соответствии с пунктом 4 стать</w:t>
      </w:r>
      <w:r>
        <w:rPr>
          <w:rFonts w:eastAsia="Calibri"/>
          <w:sz w:val="28"/>
          <w:szCs w:val="28"/>
          <w:lang w:eastAsia="en-US"/>
        </w:rPr>
        <w:t>и</w:t>
      </w:r>
      <w:r w:rsidRPr="00A01B72">
        <w:rPr>
          <w:rFonts w:eastAsia="Calibri"/>
          <w:sz w:val="28"/>
          <w:szCs w:val="28"/>
          <w:lang w:eastAsia="en-US"/>
        </w:rPr>
        <w:t xml:space="preserve"> 16 Закона о погребении и похоронном деле предоставление земельного участка для размещения места погребения осуществляется органами местного самоуправления в соответствии с земельным </w:t>
      </w:r>
      <w:hyperlink r:id="rId6" w:history="1">
        <w:r w:rsidRPr="00A01B72">
          <w:rPr>
            <w:rFonts w:eastAsia="Calibri"/>
            <w:color w:val="0000FF"/>
            <w:sz w:val="28"/>
            <w:szCs w:val="28"/>
            <w:lang w:eastAsia="en-US"/>
          </w:rPr>
          <w:t>законодательством</w:t>
        </w:r>
      </w:hyperlink>
      <w:r w:rsidRPr="00A01B72">
        <w:rPr>
          <w:rFonts w:eastAsia="Calibri"/>
          <w:sz w:val="28"/>
          <w:szCs w:val="28"/>
          <w:lang w:eastAsia="en-US"/>
        </w:rPr>
        <w:t xml:space="preserve">, а также в соответствии с проектной документацией, утвержденной в </w:t>
      </w:r>
      <w:hyperlink r:id="rId7" w:history="1">
        <w:r w:rsidRPr="00A01B72">
          <w:rPr>
            <w:rFonts w:eastAsia="Calibri"/>
            <w:color w:val="0000FF"/>
            <w:sz w:val="28"/>
            <w:szCs w:val="28"/>
            <w:lang w:eastAsia="en-US"/>
          </w:rPr>
          <w:t>порядке</w:t>
        </w:r>
      </w:hyperlink>
      <w:r w:rsidRPr="00A01B72">
        <w:rPr>
          <w:rFonts w:eastAsia="Calibri"/>
          <w:sz w:val="28"/>
          <w:szCs w:val="28"/>
          <w:lang w:eastAsia="en-US"/>
        </w:rPr>
        <w:t>, установленном законодательством Российской Федерации и законодательством субъектов Российской Федерации.</w:t>
      </w:r>
    </w:p>
    <w:p w:rsidR="0051558A" w:rsidRPr="00A01B72" w:rsidRDefault="0051558A" w:rsidP="0051558A">
      <w:pPr>
        <w:widowControl/>
        <w:ind w:firstLine="567"/>
        <w:jc w:val="both"/>
        <w:outlineLvl w:val="0"/>
        <w:rPr>
          <w:rFonts w:eastAsia="Calibri"/>
          <w:sz w:val="28"/>
          <w:szCs w:val="28"/>
          <w:lang w:eastAsia="en-US"/>
        </w:rPr>
      </w:pPr>
      <w:r w:rsidRPr="00A01B72">
        <w:rPr>
          <w:rFonts w:eastAsia="Calibri"/>
          <w:sz w:val="28"/>
          <w:szCs w:val="28"/>
          <w:lang w:eastAsia="en-US"/>
        </w:rPr>
        <w:t xml:space="preserve">Пунктом 1 статьи 17 Закона о погребении и похоронном деле определено, что деятельность на местах погребения осуществляется в соответствии с </w:t>
      </w:r>
      <w:hyperlink r:id="rId8" w:history="1">
        <w:r w:rsidRPr="00A01B72">
          <w:rPr>
            <w:rFonts w:eastAsia="Calibri"/>
            <w:color w:val="0000FF"/>
            <w:sz w:val="28"/>
            <w:szCs w:val="28"/>
            <w:lang w:eastAsia="en-US"/>
          </w:rPr>
          <w:t>санитарными</w:t>
        </w:r>
      </w:hyperlink>
      <w:r w:rsidRPr="00A01B72">
        <w:rPr>
          <w:rFonts w:eastAsia="Calibri"/>
          <w:sz w:val="28"/>
          <w:szCs w:val="28"/>
          <w:lang w:eastAsia="en-US"/>
        </w:rPr>
        <w:t xml:space="preserve"> и экологическими требованиями и правилами содержания мест погребения, устанавливаемыми органами местного самоуправления.</w:t>
      </w:r>
    </w:p>
    <w:p w:rsidR="0051558A" w:rsidRPr="00A01B72" w:rsidRDefault="0051558A" w:rsidP="0051558A">
      <w:pPr>
        <w:widowControl/>
        <w:ind w:firstLine="567"/>
        <w:jc w:val="both"/>
        <w:rPr>
          <w:rFonts w:eastAsia="Calibri"/>
          <w:sz w:val="28"/>
          <w:szCs w:val="28"/>
          <w:lang w:eastAsia="en-US"/>
        </w:rPr>
      </w:pPr>
      <w:proofErr w:type="gramStart"/>
      <w:r w:rsidRPr="00A01B72">
        <w:rPr>
          <w:rFonts w:eastAsia="Calibri"/>
          <w:sz w:val="28"/>
          <w:szCs w:val="28"/>
          <w:lang w:eastAsia="en-US"/>
        </w:rPr>
        <w:t xml:space="preserve">В силу пункта 4 настоящей статьи при нарушении </w:t>
      </w:r>
      <w:hyperlink r:id="rId9" w:history="1">
        <w:r w:rsidRPr="00A01B72">
          <w:rPr>
            <w:rFonts w:eastAsia="Calibri"/>
            <w:color w:val="0000FF"/>
            <w:sz w:val="28"/>
            <w:szCs w:val="28"/>
            <w:lang w:eastAsia="en-US"/>
          </w:rPr>
          <w:t>санитарных</w:t>
        </w:r>
      </w:hyperlink>
      <w:r w:rsidRPr="00A01B72">
        <w:rPr>
          <w:rFonts w:eastAsia="Calibri"/>
          <w:sz w:val="28"/>
          <w:szCs w:val="28"/>
          <w:lang w:eastAsia="en-US"/>
        </w:rPr>
        <w:t xml:space="preserve">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roofErr w:type="gramEnd"/>
    </w:p>
    <w:p w:rsidR="0051558A" w:rsidRPr="00A01B72" w:rsidRDefault="0051558A" w:rsidP="0051558A">
      <w:pPr>
        <w:widowControl/>
        <w:ind w:firstLine="567"/>
        <w:jc w:val="both"/>
        <w:outlineLvl w:val="0"/>
        <w:rPr>
          <w:rFonts w:eastAsia="Calibri"/>
          <w:sz w:val="28"/>
          <w:szCs w:val="28"/>
          <w:lang w:eastAsia="en-US"/>
        </w:rPr>
      </w:pPr>
      <w:r w:rsidRPr="00A01B72">
        <w:rPr>
          <w:rFonts w:eastAsia="Calibri"/>
          <w:sz w:val="28"/>
          <w:szCs w:val="28"/>
          <w:lang w:eastAsia="en-US"/>
        </w:rPr>
        <w:t>Согласно пункту 1 статьи  18 Закона о погребении и похоронном деле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rsidR="0051558A" w:rsidRPr="00A01B72" w:rsidRDefault="0051558A" w:rsidP="0051558A">
      <w:pPr>
        <w:widowControl/>
        <w:ind w:firstLine="567"/>
        <w:jc w:val="both"/>
        <w:rPr>
          <w:rFonts w:eastAsia="Calibri"/>
          <w:sz w:val="28"/>
          <w:szCs w:val="28"/>
          <w:lang w:eastAsia="en-US"/>
        </w:rPr>
      </w:pPr>
      <w:r w:rsidRPr="00A01B72">
        <w:rPr>
          <w:rFonts w:eastAsia="Calibri"/>
          <w:sz w:val="28"/>
          <w:szCs w:val="28"/>
          <w:lang w:eastAsia="en-US"/>
        </w:rPr>
        <w:lastRenderedPageBreak/>
        <w:t>Порядок деятельности общественных кладбищ определяется органами местного самоуправления. Деятельность общественных кладбищ на территориях сельских поселений может осуществляться гражданами самостоятельно (пункт 4</w:t>
      </w:r>
      <w:r>
        <w:rPr>
          <w:rFonts w:eastAsia="Calibri"/>
          <w:sz w:val="28"/>
          <w:szCs w:val="28"/>
          <w:lang w:eastAsia="en-US"/>
        </w:rPr>
        <w:t xml:space="preserve"> </w:t>
      </w:r>
      <w:r w:rsidRPr="00A01B72">
        <w:rPr>
          <w:rFonts w:eastAsia="Calibri"/>
          <w:sz w:val="28"/>
          <w:szCs w:val="28"/>
          <w:lang w:eastAsia="en-US"/>
        </w:rPr>
        <w:t>статьи  18 Закона о погребении и похоронном деле).</w:t>
      </w:r>
    </w:p>
    <w:p w:rsidR="0051558A" w:rsidRDefault="0051558A" w:rsidP="0051558A">
      <w:pPr>
        <w:widowControl/>
        <w:ind w:firstLine="567"/>
        <w:jc w:val="both"/>
        <w:outlineLvl w:val="0"/>
        <w:rPr>
          <w:rFonts w:eastAsia="Calibri"/>
          <w:sz w:val="28"/>
          <w:szCs w:val="28"/>
          <w:lang w:eastAsia="en-US"/>
        </w:rPr>
      </w:pPr>
      <w:r>
        <w:rPr>
          <w:rFonts w:eastAsia="Calibri"/>
          <w:sz w:val="28"/>
          <w:szCs w:val="28"/>
          <w:lang w:eastAsia="en-US"/>
        </w:rPr>
        <w:t xml:space="preserve">Таким образом, органы местного самоуправления обладают полномочиями по </w:t>
      </w:r>
      <w:r w:rsidRPr="00A01B72">
        <w:rPr>
          <w:rFonts w:eastAsia="Calibri"/>
          <w:sz w:val="28"/>
          <w:szCs w:val="28"/>
          <w:lang w:eastAsia="en-US"/>
        </w:rPr>
        <w:t>предоставлени</w:t>
      </w:r>
      <w:r>
        <w:rPr>
          <w:rFonts w:eastAsia="Calibri"/>
          <w:sz w:val="28"/>
          <w:szCs w:val="28"/>
          <w:lang w:eastAsia="en-US"/>
        </w:rPr>
        <w:t xml:space="preserve">ю </w:t>
      </w:r>
      <w:r w:rsidRPr="00A01B72">
        <w:rPr>
          <w:rFonts w:eastAsia="Calibri"/>
          <w:sz w:val="28"/>
          <w:szCs w:val="28"/>
          <w:lang w:eastAsia="en-US"/>
        </w:rPr>
        <w:t>земельного участка для размещения места погребения</w:t>
      </w:r>
      <w:r>
        <w:rPr>
          <w:rFonts w:eastAsia="Calibri"/>
          <w:sz w:val="28"/>
          <w:szCs w:val="28"/>
          <w:lang w:eastAsia="en-US"/>
        </w:rPr>
        <w:t xml:space="preserve">, установлению правил содержания мест погребения,  осуществлению </w:t>
      </w:r>
      <w:proofErr w:type="gramStart"/>
      <w:r>
        <w:rPr>
          <w:rFonts w:eastAsia="Calibri"/>
          <w:sz w:val="28"/>
          <w:szCs w:val="28"/>
          <w:lang w:eastAsia="en-US"/>
        </w:rPr>
        <w:t>контроля за</w:t>
      </w:r>
      <w:proofErr w:type="gramEnd"/>
      <w:r>
        <w:rPr>
          <w:rFonts w:eastAsia="Calibri"/>
          <w:sz w:val="28"/>
          <w:szCs w:val="28"/>
          <w:lang w:eastAsia="en-US"/>
        </w:rPr>
        <w:t xml:space="preserve"> деятельностью на местах погребения, созданию нового места погребения, в предусмотренных Законом случаях, установлению порядка деятельности общественных кладбищ, находящиеся в ведении органов местного самоуправления.</w:t>
      </w:r>
    </w:p>
    <w:p w:rsidR="0051558A" w:rsidRPr="00A01B72" w:rsidRDefault="0051558A" w:rsidP="0051558A">
      <w:pPr>
        <w:ind w:firstLine="567"/>
        <w:jc w:val="both"/>
        <w:rPr>
          <w:sz w:val="28"/>
          <w:szCs w:val="28"/>
        </w:rPr>
      </w:pPr>
      <w:r>
        <w:rPr>
          <w:sz w:val="28"/>
          <w:szCs w:val="28"/>
        </w:rPr>
        <w:t>П</w:t>
      </w:r>
      <w:r w:rsidRPr="00A01B72">
        <w:rPr>
          <w:sz w:val="28"/>
          <w:szCs w:val="28"/>
        </w:rPr>
        <w:t>ункт</w:t>
      </w:r>
      <w:r>
        <w:rPr>
          <w:sz w:val="28"/>
          <w:szCs w:val="28"/>
        </w:rPr>
        <w:t>ом</w:t>
      </w:r>
      <w:r w:rsidRPr="00A01B72">
        <w:rPr>
          <w:sz w:val="28"/>
          <w:szCs w:val="28"/>
        </w:rPr>
        <w:t xml:space="preserve"> 5</w:t>
      </w:r>
      <w:r>
        <w:rPr>
          <w:sz w:val="28"/>
          <w:szCs w:val="28"/>
        </w:rPr>
        <w:t xml:space="preserve"> Приложения №1 к муниципальному контракту</w:t>
      </w:r>
      <w:r w:rsidRPr="00A01B72">
        <w:rPr>
          <w:sz w:val="28"/>
          <w:szCs w:val="28"/>
        </w:rPr>
        <w:t xml:space="preserve"> (техническое задание)</w:t>
      </w:r>
      <w:r>
        <w:rPr>
          <w:sz w:val="28"/>
          <w:szCs w:val="28"/>
        </w:rPr>
        <w:t xml:space="preserve"> </w:t>
      </w:r>
      <w:r w:rsidRPr="00A01B72">
        <w:rPr>
          <w:sz w:val="28"/>
          <w:szCs w:val="28"/>
        </w:rPr>
        <w:t xml:space="preserve">специализированная служба осуществляет сопровождение клиента по вопросам </w:t>
      </w:r>
      <w:proofErr w:type="spellStart"/>
      <w:r w:rsidRPr="00A01B72">
        <w:rPr>
          <w:sz w:val="28"/>
          <w:szCs w:val="28"/>
        </w:rPr>
        <w:t>подзахоронения</w:t>
      </w:r>
      <w:proofErr w:type="spellEnd"/>
      <w:r w:rsidRPr="00A01B72">
        <w:rPr>
          <w:sz w:val="28"/>
          <w:szCs w:val="28"/>
        </w:rPr>
        <w:t xml:space="preserve"> на участке родственного захоронения, в частности: выезд специалиста на кладбище для подтверждения наличия родственного захоронения, оформление необходимого пакета документов для проведения погребения умершего, выдача справки-разрешения на проведения работ по захоронению.</w:t>
      </w:r>
    </w:p>
    <w:p w:rsidR="0051558A" w:rsidRDefault="0051558A" w:rsidP="0051558A">
      <w:pPr>
        <w:widowControl/>
        <w:ind w:firstLine="540"/>
        <w:jc w:val="both"/>
        <w:rPr>
          <w:rFonts w:eastAsia="Calibri"/>
          <w:sz w:val="28"/>
          <w:szCs w:val="28"/>
          <w:lang w:eastAsia="en-US"/>
        </w:rPr>
      </w:pPr>
      <w:r>
        <w:rPr>
          <w:rFonts w:eastAsia="Calibri"/>
          <w:sz w:val="28"/>
          <w:szCs w:val="28"/>
          <w:lang w:eastAsia="en-US"/>
        </w:rPr>
        <w:t xml:space="preserve">В силу </w:t>
      </w:r>
      <w:hyperlink r:id="rId10" w:history="1">
        <w:r>
          <w:rPr>
            <w:rFonts w:eastAsia="Calibri"/>
            <w:color w:val="0000FF"/>
            <w:sz w:val="28"/>
            <w:szCs w:val="28"/>
            <w:lang w:eastAsia="en-US"/>
          </w:rPr>
          <w:t>статьи 7</w:t>
        </w:r>
      </w:hyperlink>
      <w:r>
        <w:rPr>
          <w:rFonts w:eastAsia="Calibri"/>
          <w:sz w:val="28"/>
          <w:szCs w:val="28"/>
          <w:lang w:eastAsia="en-US"/>
        </w:rPr>
        <w:t xml:space="preserve"> Закона о погребении и похоронном деле 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данным </w:t>
      </w:r>
      <w:hyperlink r:id="rId11" w:history="1">
        <w:r>
          <w:rPr>
            <w:rFonts w:eastAsia="Calibri"/>
            <w:color w:val="0000FF"/>
            <w:sz w:val="28"/>
            <w:szCs w:val="28"/>
            <w:lang w:eastAsia="en-US"/>
          </w:rPr>
          <w:t>законом</w:t>
        </w:r>
      </w:hyperlink>
      <w:r>
        <w:rPr>
          <w:rFonts w:eastAsia="Calibri"/>
          <w:sz w:val="28"/>
          <w:szCs w:val="28"/>
          <w:lang w:eastAsia="en-US"/>
        </w:rPr>
        <w:t>.</w:t>
      </w:r>
    </w:p>
    <w:p w:rsidR="0051558A" w:rsidRPr="00A01B72" w:rsidRDefault="0051558A" w:rsidP="0051558A">
      <w:pPr>
        <w:widowControl/>
        <w:ind w:firstLine="567"/>
        <w:jc w:val="both"/>
        <w:outlineLvl w:val="0"/>
        <w:rPr>
          <w:rFonts w:eastAsia="Calibri"/>
          <w:sz w:val="28"/>
          <w:szCs w:val="28"/>
          <w:lang w:eastAsia="en-US"/>
        </w:rPr>
      </w:pPr>
      <w:r w:rsidRPr="00A01B72">
        <w:rPr>
          <w:rFonts w:eastAsia="Calibri"/>
          <w:sz w:val="28"/>
          <w:szCs w:val="28"/>
          <w:lang w:eastAsia="en-US"/>
        </w:rPr>
        <w:t>Согласно статье 21 Закона о погребении и похоронном деле 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51558A" w:rsidRPr="00A01B72" w:rsidRDefault="0051558A" w:rsidP="0051558A">
      <w:pPr>
        <w:widowControl/>
        <w:ind w:firstLine="567"/>
        <w:jc w:val="both"/>
        <w:rPr>
          <w:rFonts w:eastAsia="Calibri"/>
          <w:sz w:val="28"/>
          <w:szCs w:val="28"/>
          <w:lang w:eastAsia="en-US"/>
        </w:rPr>
      </w:pPr>
      <w:r w:rsidRPr="00A01B72">
        <w:rPr>
          <w:rFonts w:eastAsia="Calibri"/>
          <w:sz w:val="28"/>
          <w:szCs w:val="28"/>
          <w:lang w:eastAsia="en-US"/>
        </w:rPr>
        <w:t>Законом Иркутской области от 29.06.2012 № 64-ОЗ «О семейных (родовых) захоронениях на территории Иркутской области» (далее – Закон о семейных захоронениях на территории Иркутской области) регулируются отношения, связанные с погребением умерших на семейных (родовых) захоронениях на территории Иркутской области, и порядок создания семейных (родовых) захоронений.</w:t>
      </w:r>
    </w:p>
    <w:p w:rsidR="0051558A" w:rsidRPr="00A01B72" w:rsidRDefault="0051558A" w:rsidP="0051558A">
      <w:pPr>
        <w:widowControl/>
        <w:ind w:firstLine="567"/>
        <w:jc w:val="both"/>
        <w:outlineLvl w:val="0"/>
        <w:rPr>
          <w:rFonts w:eastAsia="Calibri"/>
          <w:sz w:val="28"/>
          <w:szCs w:val="28"/>
          <w:lang w:eastAsia="en-US"/>
        </w:rPr>
      </w:pPr>
      <w:r w:rsidRPr="00A01B72">
        <w:rPr>
          <w:rFonts w:eastAsia="Calibri"/>
          <w:sz w:val="28"/>
          <w:szCs w:val="28"/>
          <w:lang w:eastAsia="en-US"/>
        </w:rPr>
        <w:t>В соответствии с пунктом 1 статьей 1 Закона о семейных захоронениях на территории Иркутской области семейные (родовые) захоронения (далее - семейные захоронения) - предоставленные в соответствии с этическими, санитарными и экологическими требованиями и правилами отдельные участки земли на общественных кладбищах для захоронения тел (останков) умерших.</w:t>
      </w:r>
    </w:p>
    <w:p w:rsidR="0051558A" w:rsidRPr="00A01B72" w:rsidRDefault="0051558A" w:rsidP="0051558A">
      <w:pPr>
        <w:widowControl/>
        <w:ind w:firstLine="567"/>
        <w:jc w:val="both"/>
        <w:outlineLvl w:val="0"/>
        <w:rPr>
          <w:rFonts w:eastAsia="Calibri"/>
          <w:sz w:val="28"/>
          <w:szCs w:val="28"/>
          <w:lang w:eastAsia="en-US"/>
        </w:rPr>
      </w:pPr>
      <w:r w:rsidRPr="00A01B72">
        <w:rPr>
          <w:rFonts w:eastAsia="Calibri"/>
          <w:sz w:val="28"/>
          <w:szCs w:val="28"/>
          <w:lang w:eastAsia="en-US"/>
        </w:rPr>
        <w:t>В силу пункта 1 статьи 2 Закона о семейных захоронениях на территории Иркутской области</w:t>
      </w:r>
      <w:r>
        <w:rPr>
          <w:rFonts w:eastAsia="Calibri"/>
          <w:sz w:val="28"/>
          <w:szCs w:val="28"/>
          <w:lang w:eastAsia="en-US"/>
        </w:rPr>
        <w:t xml:space="preserve"> п</w:t>
      </w:r>
      <w:r w:rsidRPr="00A01B72">
        <w:rPr>
          <w:rFonts w:eastAsia="Calibri"/>
          <w:sz w:val="28"/>
          <w:szCs w:val="28"/>
          <w:lang w:eastAsia="en-US"/>
        </w:rPr>
        <w:t>раво на создание семейного захоронения гражданам Российской Федерации могут предоставляться участки земли на общественных кладбищах для создания семейных захоронений в соответствии с федеральным законодательством и законодательством Иркутской области.</w:t>
      </w:r>
    </w:p>
    <w:p w:rsidR="0051558A" w:rsidRPr="00A01B72" w:rsidRDefault="0051558A" w:rsidP="0051558A">
      <w:pPr>
        <w:widowControl/>
        <w:ind w:firstLine="567"/>
        <w:jc w:val="both"/>
        <w:outlineLvl w:val="0"/>
        <w:rPr>
          <w:rFonts w:eastAsia="Calibri"/>
          <w:sz w:val="28"/>
          <w:szCs w:val="28"/>
          <w:lang w:eastAsia="en-US"/>
        </w:rPr>
      </w:pPr>
      <w:r w:rsidRPr="00A01B72">
        <w:rPr>
          <w:rFonts w:eastAsia="Calibri"/>
          <w:sz w:val="28"/>
          <w:szCs w:val="28"/>
          <w:lang w:eastAsia="en-US"/>
        </w:rPr>
        <w:t>Статьей 3 Закона о семейных захоронениях на территории Иркутской области установлен, порядок создания и содержания семейного захоронения.</w:t>
      </w:r>
    </w:p>
    <w:p w:rsidR="0051558A" w:rsidRPr="00A01B72" w:rsidRDefault="0051558A" w:rsidP="0051558A">
      <w:pPr>
        <w:widowControl/>
        <w:ind w:firstLine="567"/>
        <w:jc w:val="both"/>
        <w:rPr>
          <w:rFonts w:eastAsia="Calibri"/>
          <w:sz w:val="28"/>
          <w:szCs w:val="28"/>
          <w:lang w:eastAsia="en-US"/>
        </w:rPr>
      </w:pPr>
      <w:r w:rsidRPr="00A01B72">
        <w:rPr>
          <w:rFonts w:eastAsia="Calibri"/>
          <w:sz w:val="28"/>
          <w:szCs w:val="28"/>
          <w:lang w:eastAsia="en-US"/>
        </w:rPr>
        <w:lastRenderedPageBreak/>
        <w:t>Создание, определение размера участка земли, предоставляемого под семейное захоронение, и содержание семейного захоронения осуществляются в соответствии с порядком деятельности общественных кладбищ, утверждаемым органом местного самоуправления (пункт 1</w:t>
      </w:r>
      <w:r>
        <w:rPr>
          <w:rFonts w:eastAsia="Calibri"/>
          <w:sz w:val="28"/>
          <w:szCs w:val="28"/>
          <w:lang w:eastAsia="en-US"/>
        </w:rPr>
        <w:t xml:space="preserve"> с</w:t>
      </w:r>
      <w:r w:rsidRPr="00A01B72">
        <w:rPr>
          <w:rFonts w:eastAsia="Calibri"/>
          <w:sz w:val="28"/>
          <w:szCs w:val="28"/>
          <w:lang w:eastAsia="en-US"/>
        </w:rPr>
        <w:t>тать</w:t>
      </w:r>
      <w:r>
        <w:rPr>
          <w:rFonts w:eastAsia="Calibri"/>
          <w:sz w:val="28"/>
          <w:szCs w:val="28"/>
          <w:lang w:eastAsia="en-US"/>
        </w:rPr>
        <w:t>и</w:t>
      </w:r>
      <w:r w:rsidRPr="00A01B72">
        <w:rPr>
          <w:rFonts w:eastAsia="Calibri"/>
          <w:sz w:val="28"/>
          <w:szCs w:val="28"/>
          <w:lang w:eastAsia="en-US"/>
        </w:rPr>
        <w:t xml:space="preserve"> 3 Закона о семейных захоронениях на территории Иркутской области).</w:t>
      </w:r>
    </w:p>
    <w:p w:rsidR="0051558A" w:rsidRPr="00A01B72" w:rsidRDefault="0051558A" w:rsidP="0051558A">
      <w:pPr>
        <w:widowControl/>
        <w:ind w:firstLine="567"/>
        <w:jc w:val="both"/>
        <w:rPr>
          <w:rFonts w:eastAsia="Calibri"/>
          <w:sz w:val="28"/>
          <w:szCs w:val="28"/>
          <w:lang w:eastAsia="en-US"/>
        </w:rPr>
      </w:pPr>
      <w:r w:rsidRPr="00A01B72">
        <w:rPr>
          <w:rFonts w:eastAsia="Calibri"/>
          <w:sz w:val="28"/>
          <w:szCs w:val="28"/>
          <w:lang w:eastAsia="en-US"/>
        </w:rPr>
        <w:t>Создание семейного захоронения осуществляется на основании решения органа местного самоуправления.</w:t>
      </w:r>
    </w:p>
    <w:p w:rsidR="0051558A" w:rsidRPr="00A01B72" w:rsidRDefault="0051558A" w:rsidP="0051558A">
      <w:pPr>
        <w:widowControl/>
        <w:ind w:firstLine="567"/>
        <w:jc w:val="both"/>
        <w:rPr>
          <w:rFonts w:eastAsia="Calibri"/>
          <w:sz w:val="28"/>
          <w:szCs w:val="28"/>
          <w:lang w:eastAsia="en-US"/>
        </w:rPr>
      </w:pPr>
      <w:r w:rsidRPr="00A01B72">
        <w:rPr>
          <w:rFonts w:eastAsia="Calibri"/>
          <w:sz w:val="28"/>
          <w:szCs w:val="28"/>
          <w:lang w:eastAsia="en-US"/>
        </w:rPr>
        <w:t>Решение о создании семейного захоронения или об отказе в его создании должно быть принято в течение 30 дней со дня регистрации в органе местного самоуправления письменного заявления гражданина (граждан) о намерении создать семейное захоронение.</w:t>
      </w:r>
    </w:p>
    <w:p w:rsidR="0051558A" w:rsidRPr="00A01B72" w:rsidRDefault="0051558A" w:rsidP="0051558A">
      <w:pPr>
        <w:widowControl/>
        <w:ind w:firstLine="567"/>
        <w:jc w:val="both"/>
        <w:rPr>
          <w:rFonts w:eastAsia="Calibri"/>
          <w:sz w:val="28"/>
          <w:szCs w:val="28"/>
          <w:lang w:eastAsia="en-US"/>
        </w:rPr>
      </w:pPr>
      <w:r w:rsidRPr="00A01B72">
        <w:rPr>
          <w:rFonts w:eastAsia="Calibri"/>
          <w:sz w:val="28"/>
          <w:szCs w:val="28"/>
          <w:lang w:eastAsia="en-US"/>
        </w:rPr>
        <w:t xml:space="preserve">Заявление подается в орган местного самоуправления в произвольной форме с приложением к нему документов, подтверждающих наличие близких родственников, указанных в </w:t>
      </w:r>
      <w:hyperlink w:anchor="Par11" w:history="1">
        <w:r w:rsidRPr="00A01B72">
          <w:rPr>
            <w:rFonts w:eastAsia="Calibri"/>
            <w:color w:val="0000FF"/>
            <w:sz w:val="28"/>
            <w:szCs w:val="28"/>
            <w:lang w:eastAsia="en-US"/>
          </w:rPr>
          <w:t>части 2 статьи 2</w:t>
        </w:r>
      </w:hyperlink>
      <w:r w:rsidRPr="00A01B72">
        <w:rPr>
          <w:rFonts w:eastAsia="Calibri"/>
          <w:sz w:val="28"/>
          <w:szCs w:val="28"/>
          <w:lang w:eastAsia="en-US"/>
        </w:rPr>
        <w:t xml:space="preserve"> настоящего Закона (пункт 2</w:t>
      </w:r>
      <w:r>
        <w:rPr>
          <w:rFonts w:eastAsia="Calibri"/>
          <w:sz w:val="28"/>
          <w:szCs w:val="28"/>
          <w:lang w:eastAsia="en-US"/>
        </w:rPr>
        <w:t xml:space="preserve"> с</w:t>
      </w:r>
      <w:r w:rsidRPr="00A01B72">
        <w:rPr>
          <w:rFonts w:eastAsia="Calibri"/>
          <w:sz w:val="28"/>
          <w:szCs w:val="28"/>
          <w:lang w:eastAsia="en-US"/>
        </w:rPr>
        <w:t>тать</w:t>
      </w:r>
      <w:r>
        <w:rPr>
          <w:rFonts w:eastAsia="Calibri"/>
          <w:sz w:val="28"/>
          <w:szCs w:val="28"/>
          <w:lang w:eastAsia="en-US"/>
        </w:rPr>
        <w:t>и</w:t>
      </w:r>
      <w:r w:rsidRPr="00A01B72">
        <w:rPr>
          <w:rFonts w:eastAsia="Calibri"/>
          <w:sz w:val="28"/>
          <w:szCs w:val="28"/>
          <w:lang w:eastAsia="en-US"/>
        </w:rPr>
        <w:t xml:space="preserve"> 3 Закона о семейных захоронениях на территории Иркутской области).</w:t>
      </w:r>
    </w:p>
    <w:p w:rsidR="0051558A" w:rsidRPr="00A01B72" w:rsidRDefault="0051558A" w:rsidP="0051558A">
      <w:pPr>
        <w:widowControl/>
        <w:ind w:firstLine="567"/>
        <w:jc w:val="both"/>
        <w:outlineLvl w:val="0"/>
        <w:rPr>
          <w:rFonts w:eastAsia="Calibri"/>
          <w:sz w:val="28"/>
          <w:szCs w:val="28"/>
          <w:lang w:eastAsia="en-US"/>
        </w:rPr>
      </w:pPr>
      <w:r w:rsidRPr="00A01B72">
        <w:rPr>
          <w:rFonts w:eastAsia="Calibri"/>
          <w:sz w:val="28"/>
          <w:szCs w:val="28"/>
          <w:lang w:eastAsia="en-US"/>
        </w:rPr>
        <w:t>Пунктом 1 статьи 4 Закона о семейных захоронениях на территории Иркутской области установлено, что семейные захоронения подлежат обязательному учету органами местного самоуправления.</w:t>
      </w:r>
    </w:p>
    <w:p w:rsidR="0051558A" w:rsidRPr="00A01B72" w:rsidRDefault="0051558A" w:rsidP="0051558A">
      <w:pPr>
        <w:widowControl/>
        <w:ind w:firstLine="567"/>
        <w:jc w:val="both"/>
        <w:outlineLvl w:val="0"/>
        <w:rPr>
          <w:rFonts w:eastAsia="Calibri"/>
          <w:sz w:val="28"/>
          <w:szCs w:val="28"/>
          <w:lang w:eastAsia="en-US"/>
        </w:rPr>
      </w:pPr>
      <w:proofErr w:type="gramStart"/>
      <w:r w:rsidRPr="00A01B72">
        <w:rPr>
          <w:rFonts w:eastAsia="Calibri"/>
          <w:sz w:val="28"/>
          <w:szCs w:val="28"/>
          <w:lang w:eastAsia="en-US"/>
        </w:rPr>
        <w:t>Статья 7 Закона о семейных захоронениях на территории Иркутской области регламентировано, что размещение мест семейных захоронений осуществляется в соответствии с порядком деятельности общественных кладбищ, утверждаемым органом местного самоуправления, с учетом особенностей рельефа местности, архитектурно-ландшафтной среды места захоронения, предельно допустимых экологических нагрузок на окружающую среду, а также в соответствии с действующими санитарными правилами и нормами, иными требованиями федерального законодательства и должно</w:t>
      </w:r>
      <w:proofErr w:type="gramEnd"/>
      <w:r w:rsidRPr="00A01B72">
        <w:rPr>
          <w:rFonts w:eastAsia="Calibri"/>
          <w:sz w:val="28"/>
          <w:szCs w:val="28"/>
          <w:lang w:eastAsia="en-US"/>
        </w:rPr>
        <w:t xml:space="preserve"> обеспечивать неопределенно долгий срок существования семейного захоронения.</w:t>
      </w:r>
    </w:p>
    <w:p w:rsidR="0051558A" w:rsidRDefault="0051558A" w:rsidP="0051558A">
      <w:pPr>
        <w:widowControl/>
        <w:ind w:firstLine="567"/>
        <w:jc w:val="both"/>
        <w:rPr>
          <w:rFonts w:eastAsia="Calibri"/>
          <w:sz w:val="28"/>
          <w:szCs w:val="28"/>
          <w:lang w:eastAsia="en-US"/>
        </w:rPr>
      </w:pPr>
      <w:r>
        <w:rPr>
          <w:rFonts w:eastAsia="Calibri"/>
          <w:sz w:val="28"/>
          <w:szCs w:val="28"/>
          <w:lang w:eastAsia="en-US"/>
        </w:rPr>
        <w:t>Следовательно, орган местного самоуправления также утверждает порядок</w:t>
      </w:r>
      <w:r w:rsidRPr="00A01B72">
        <w:rPr>
          <w:rFonts w:eastAsia="Calibri"/>
          <w:sz w:val="28"/>
          <w:szCs w:val="28"/>
          <w:lang w:eastAsia="en-US"/>
        </w:rPr>
        <w:t xml:space="preserve"> деятельности общественных кладбищ</w:t>
      </w:r>
      <w:r>
        <w:rPr>
          <w:rFonts w:eastAsia="Calibri"/>
          <w:sz w:val="28"/>
          <w:szCs w:val="28"/>
          <w:lang w:eastAsia="en-US"/>
        </w:rPr>
        <w:t xml:space="preserve">, находящихся в ведении органа местного самоуправления, </w:t>
      </w:r>
      <w:r w:rsidRPr="00A01B72">
        <w:rPr>
          <w:rFonts w:eastAsia="Calibri"/>
          <w:sz w:val="28"/>
          <w:szCs w:val="28"/>
          <w:lang w:eastAsia="en-US"/>
        </w:rPr>
        <w:t xml:space="preserve"> в соответствии с </w:t>
      </w:r>
      <w:r>
        <w:rPr>
          <w:rFonts w:eastAsia="Calibri"/>
          <w:sz w:val="28"/>
          <w:szCs w:val="28"/>
          <w:lang w:eastAsia="en-US"/>
        </w:rPr>
        <w:t>которым осуществляется с</w:t>
      </w:r>
      <w:r w:rsidRPr="00A01B72">
        <w:rPr>
          <w:rFonts w:eastAsia="Calibri"/>
          <w:sz w:val="28"/>
          <w:szCs w:val="28"/>
          <w:lang w:eastAsia="en-US"/>
        </w:rPr>
        <w:t>оздание, определение размера участка земли, предоставляемого под семейное захоронение, и с</w:t>
      </w:r>
      <w:r>
        <w:rPr>
          <w:rFonts w:eastAsia="Calibri"/>
          <w:sz w:val="28"/>
          <w:szCs w:val="28"/>
          <w:lang w:eastAsia="en-US"/>
        </w:rPr>
        <w:t>одержание семейного захоронения, принимает решение о создании семейного захоронения, а также ведет учет семейных захоронений.</w:t>
      </w:r>
    </w:p>
    <w:p w:rsidR="0051558A" w:rsidRPr="00A01B72" w:rsidRDefault="0051558A" w:rsidP="0051558A">
      <w:pPr>
        <w:ind w:firstLine="567"/>
        <w:jc w:val="both"/>
        <w:rPr>
          <w:sz w:val="28"/>
          <w:szCs w:val="28"/>
        </w:rPr>
      </w:pPr>
      <w:r>
        <w:rPr>
          <w:sz w:val="28"/>
          <w:szCs w:val="28"/>
        </w:rPr>
        <w:t xml:space="preserve">Пунктом 9 Приложения № 1 к муниципальному контракту определено, что </w:t>
      </w:r>
      <w:r w:rsidRPr="00A01B72">
        <w:rPr>
          <w:sz w:val="28"/>
          <w:szCs w:val="28"/>
        </w:rPr>
        <w:t xml:space="preserve"> специализированная служба осуществляет оформление документов по делопроизводству, в частности: ведени</w:t>
      </w:r>
      <w:r>
        <w:rPr>
          <w:sz w:val="28"/>
          <w:szCs w:val="28"/>
        </w:rPr>
        <w:t>е</w:t>
      </w:r>
      <w:r w:rsidRPr="00A01B72">
        <w:rPr>
          <w:sz w:val="28"/>
          <w:szCs w:val="28"/>
        </w:rPr>
        <w:t xml:space="preserve"> «Книги регистрации захоронений» по все</w:t>
      </w:r>
      <w:r>
        <w:rPr>
          <w:sz w:val="28"/>
          <w:szCs w:val="28"/>
        </w:rPr>
        <w:t>м</w:t>
      </w:r>
      <w:r w:rsidRPr="00A01B72">
        <w:rPr>
          <w:sz w:val="28"/>
          <w:szCs w:val="28"/>
        </w:rPr>
        <w:t xml:space="preserve"> кладбищам муниципального образования, ведение и сохранность архивных документов по захоронениям.</w:t>
      </w:r>
    </w:p>
    <w:p w:rsidR="0051558A" w:rsidRPr="00A01B72" w:rsidRDefault="0051558A" w:rsidP="0051558A">
      <w:pPr>
        <w:widowControl/>
        <w:ind w:firstLine="567"/>
        <w:jc w:val="both"/>
        <w:rPr>
          <w:rFonts w:eastAsia="Calibri"/>
          <w:sz w:val="28"/>
          <w:szCs w:val="28"/>
          <w:lang w:eastAsia="en-US"/>
        </w:rPr>
      </w:pPr>
      <w:proofErr w:type="gramStart"/>
      <w:r w:rsidRPr="00A01B72">
        <w:rPr>
          <w:rFonts w:eastAsia="Calibri"/>
          <w:sz w:val="28"/>
          <w:szCs w:val="28"/>
          <w:lang w:eastAsia="en-US"/>
        </w:rPr>
        <w:t>Частью 4 статьи 4 Федерального закона от 22.10.2004 № 125-ФЗ</w:t>
      </w:r>
      <w:r>
        <w:rPr>
          <w:rFonts w:eastAsia="Calibri"/>
          <w:sz w:val="28"/>
          <w:szCs w:val="28"/>
          <w:lang w:eastAsia="en-US"/>
        </w:rPr>
        <w:t xml:space="preserve"> </w:t>
      </w:r>
      <w:r w:rsidRPr="00A01B72">
        <w:rPr>
          <w:rFonts w:eastAsia="Calibri"/>
          <w:sz w:val="28"/>
          <w:szCs w:val="28"/>
          <w:lang w:eastAsia="en-US"/>
        </w:rPr>
        <w:t xml:space="preserve">«Об архивном деле в Российской Федерации» предусмотрено, что органы местного самоуправления поселений, муниципальных районов и городских округов осуществляют деятельность в области архивного дела согласно полномочиям по решению вопросов местного значения, установленным Федеральным </w:t>
      </w:r>
      <w:hyperlink r:id="rId12" w:history="1">
        <w:r w:rsidRPr="00A01B72">
          <w:rPr>
            <w:rFonts w:eastAsia="Calibri"/>
            <w:color w:val="0000FF"/>
            <w:sz w:val="28"/>
            <w:szCs w:val="28"/>
            <w:lang w:eastAsia="en-US"/>
          </w:rPr>
          <w:t>законом</w:t>
        </w:r>
      </w:hyperlink>
      <w:r w:rsidRPr="00A01B72">
        <w:rPr>
          <w:rFonts w:eastAsia="Calibri"/>
          <w:sz w:val="28"/>
          <w:szCs w:val="28"/>
          <w:lang w:eastAsia="en-US"/>
        </w:rPr>
        <w:t xml:space="preserve"> от 6 </w:t>
      </w:r>
      <w:r w:rsidRPr="00A01B72">
        <w:rPr>
          <w:rFonts w:eastAsia="Calibri"/>
          <w:sz w:val="28"/>
          <w:szCs w:val="28"/>
          <w:lang w:eastAsia="en-US"/>
        </w:rPr>
        <w:lastRenderedPageBreak/>
        <w:t>октября 2003 года № 131-ФЗ «Об общих принципах организации местного самоуправления в Российской Федерации».</w:t>
      </w:r>
      <w:proofErr w:type="gramEnd"/>
    </w:p>
    <w:p w:rsidR="0051558A" w:rsidRPr="00A01B72" w:rsidRDefault="0051558A" w:rsidP="0051558A">
      <w:pPr>
        <w:widowControl/>
        <w:ind w:firstLine="567"/>
        <w:jc w:val="both"/>
        <w:rPr>
          <w:rFonts w:eastAsia="Calibri"/>
          <w:sz w:val="28"/>
          <w:szCs w:val="28"/>
          <w:lang w:eastAsia="en-US"/>
        </w:rPr>
      </w:pPr>
      <w:r w:rsidRPr="00A01B72">
        <w:rPr>
          <w:rFonts w:eastAsia="Calibri"/>
          <w:sz w:val="28"/>
          <w:szCs w:val="28"/>
          <w:lang w:eastAsia="en-US"/>
        </w:rPr>
        <w:t>Пунктами 17 и 22 части 1 статьи 14 Федерального закона от 06.10.2003 № 131-ФЗ «Об общих принципах организации местного самоуправления в Российской Федерации» определено, что к вопросам местного значения относится, в частности: формирование архивных фондов поселения;  организация ритуальных услуг и содержание мест захоронения, соответственно.</w:t>
      </w:r>
    </w:p>
    <w:p w:rsidR="0051558A" w:rsidRDefault="0051558A" w:rsidP="0051558A">
      <w:pPr>
        <w:ind w:firstLine="567"/>
        <w:jc w:val="both"/>
        <w:rPr>
          <w:rFonts w:eastAsia="Calibri"/>
          <w:sz w:val="28"/>
          <w:szCs w:val="28"/>
          <w:lang w:eastAsia="en-US"/>
        </w:rPr>
      </w:pPr>
      <w:r>
        <w:rPr>
          <w:sz w:val="28"/>
          <w:szCs w:val="28"/>
        </w:rPr>
        <w:t>С</w:t>
      </w:r>
      <w:r w:rsidRPr="00A01B72">
        <w:rPr>
          <w:sz w:val="28"/>
          <w:szCs w:val="28"/>
        </w:rPr>
        <w:t>ледовательно, формирование и сохранность архивного фонда по приему  и исполнению заказов на услуги по погребению</w:t>
      </w:r>
      <w:r>
        <w:rPr>
          <w:sz w:val="28"/>
          <w:szCs w:val="28"/>
        </w:rPr>
        <w:t>, р</w:t>
      </w:r>
      <w:r w:rsidRPr="00A01B72">
        <w:rPr>
          <w:rFonts w:eastAsia="Calibri"/>
          <w:sz w:val="28"/>
          <w:szCs w:val="28"/>
          <w:lang w:eastAsia="en-US"/>
        </w:rPr>
        <w:t>егистрация захоронений</w:t>
      </w:r>
      <w:r>
        <w:rPr>
          <w:rFonts w:eastAsia="Calibri"/>
          <w:sz w:val="28"/>
          <w:szCs w:val="28"/>
          <w:lang w:eastAsia="en-US"/>
        </w:rPr>
        <w:t xml:space="preserve"> относятся к полномочиям органа местного самоуправления. </w:t>
      </w:r>
    </w:p>
    <w:p w:rsidR="0051558A" w:rsidRPr="00A01B72" w:rsidRDefault="0051558A" w:rsidP="0051558A">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ИП Рехтина Е.В. </w:t>
      </w:r>
      <w:r w:rsidRPr="00A01B72">
        <w:rPr>
          <w:rFonts w:ascii="Times New Roman" w:hAnsi="Times New Roman" w:cs="Times New Roman"/>
          <w:sz w:val="28"/>
          <w:szCs w:val="28"/>
        </w:rPr>
        <w:t xml:space="preserve">являясь </w:t>
      </w:r>
      <w:r>
        <w:rPr>
          <w:rFonts w:ascii="Times New Roman" w:hAnsi="Times New Roman" w:cs="Times New Roman"/>
          <w:sz w:val="28"/>
          <w:szCs w:val="28"/>
        </w:rPr>
        <w:t>хозяйствующим субъектом</w:t>
      </w:r>
      <w:r w:rsidRPr="00A01B72">
        <w:rPr>
          <w:rFonts w:ascii="Times New Roman" w:hAnsi="Times New Roman" w:cs="Times New Roman"/>
          <w:sz w:val="28"/>
          <w:szCs w:val="28"/>
        </w:rPr>
        <w:t>, осуществляя хозяйственную деятельность на рынке ритуальных услуг,  помимо статуса специализированной организации, наделен</w:t>
      </w:r>
      <w:r>
        <w:rPr>
          <w:rFonts w:ascii="Times New Roman" w:hAnsi="Times New Roman" w:cs="Times New Roman"/>
          <w:sz w:val="28"/>
          <w:szCs w:val="28"/>
        </w:rPr>
        <w:t>а</w:t>
      </w:r>
      <w:r w:rsidRPr="00A01B72">
        <w:rPr>
          <w:rFonts w:ascii="Times New Roman" w:hAnsi="Times New Roman" w:cs="Times New Roman"/>
          <w:sz w:val="28"/>
          <w:szCs w:val="28"/>
        </w:rPr>
        <w:t xml:space="preserve"> полномочиям</w:t>
      </w:r>
      <w:r>
        <w:rPr>
          <w:rFonts w:ascii="Times New Roman" w:hAnsi="Times New Roman" w:cs="Times New Roman"/>
          <w:sz w:val="28"/>
          <w:szCs w:val="28"/>
        </w:rPr>
        <w:t xml:space="preserve">и, </w:t>
      </w:r>
      <w:r w:rsidRPr="0097598B">
        <w:rPr>
          <w:rFonts w:ascii="Times New Roman" w:eastAsia="Calibri" w:hAnsi="Times New Roman" w:cs="Times New Roman"/>
          <w:sz w:val="28"/>
          <w:szCs w:val="28"/>
          <w:lang w:eastAsia="en-US"/>
        </w:rPr>
        <w:t>властно-распорядительным</w:t>
      </w:r>
      <w:r>
        <w:rPr>
          <w:rFonts w:ascii="Times New Roman" w:eastAsia="Calibri" w:hAnsi="Times New Roman" w:cs="Times New Roman"/>
          <w:sz w:val="28"/>
          <w:szCs w:val="28"/>
          <w:lang w:eastAsia="en-US"/>
        </w:rPr>
        <w:t>и</w:t>
      </w:r>
      <w:r w:rsidRPr="0097598B">
        <w:rPr>
          <w:rFonts w:ascii="Times New Roman" w:eastAsia="Calibri" w:hAnsi="Times New Roman" w:cs="Times New Roman"/>
          <w:sz w:val="28"/>
          <w:szCs w:val="28"/>
          <w:lang w:eastAsia="en-US"/>
        </w:rPr>
        <w:t xml:space="preserve"> </w:t>
      </w:r>
      <w:r w:rsidRPr="00995B4B">
        <w:rPr>
          <w:rFonts w:ascii="Times New Roman" w:eastAsia="Calibri" w:hAnsi="Times New Roman" w:cs="Times New Roman"/>
          <w:sz w:val="28"/>
          <w:szCs w:val="28"/>
          <w:lang w:eastAsia="en-US"/>
        </w:rPr>
        <w:t>функциями</w:t>
      </w:r>
      <w:r w:rsidRPr="00995B4B">
        <w:rPr>
          <w:rFonts w:ascii="Times New Roman" w:hAnsi="Times New Roman" w:cs="Times New Roman"/>
          <w:sz w:val="28"/>
          <w:szCs w:val="28"/>
        </w:rPr>
        <w:t xml:space="preserve"> органа местного самоуправления в вопросах осуществления похоронного дела, и тем самым поставлена в преимущественное положение по сравнению с иными</w:t>
      </w:r>
      <w:r w:rsidRPr="00A01B72">
        <w:rPr>
          <w:rFonts w:ascii="Times New Roman" w:hAnsi="Times New Roman" w:cs="Times New Roman"/>
          <w:sz w:val="28"/>
          <w:szCs w:val="28"/>
        </w:rPr>
        <w:t xml:space="preserve"> хозяйствующими субъектами, оказывающими услуги на данном товарном рынке.</w:t>
      </w:r>
      <w:proofErr w:type="gramEnd"/>
    </w:p>
    <w:p w:rsidR="0051558A" w:rsidRDefault="0051558A" w:rsidP="0051558A">
      <w:pPr>
        <w:widowControl/>
        <w:ind w:firstLine="540"/>
        <w:jc w:val="both"/>
        <w:rPr>
          <w:sz w:val="28"/>
          <w:szCs w:val="28"/>
        </w:rPr>
      </w:pPr>
      <w:r>
        <w:rPr>
          <w:sz w:val="28"/>
          <w:szCs w:val="28"/>
        </w:rPr>
        <w:t xml:space="preserve">ИП Рехтина Е.В. вправе по результатам </w:t>
      </w:r>
      <w:r w:rsidRPr="00A01B72">
        <w:rPr>
          <w:sz w:val="28"/>
          <w:szCs w:val="28"/>
        </w:rPr>
        <w:t>проведен</w:t>
      </w:r>
      <w:r>
        <w:rPr>
          <w:sz w:val="28"/>
          <w:szCs w:val="28"/>
        </w:rPr>
        <w:t>н</w:t>
      </w:r>
      <w:r w:rsidRPr="00A01B72">
        <w:rPr>
          <w:sz w:val="28"/>
          <w:szCs w:val="28"/>
        </w:rPr>
        <w:t>ы</w:t>
      </w:r>
      <w:r>
        <w:rPr>
          <w:sz w:val="28"/>
          <w:szCs w:val="28"/>
        </w:rPr>
        <w:t>х</w:t>
      </w:r>
      <w:r w:rsidRPr="00A01B72">
        <w:rPr>
          <w:sz w:val="28"/>
          <w:szCs w:val="28"/>
        </w:rPr>
        <w:t xml:space="preserve"> публичны</w:t>
      </w:r>
      <w:r>
        <w:rPr>
          <w:sz w:val="28"/>
          <w:szCs w:val="28"/>
        </w:rPr>
        <w:t>х</w:t>
      </w:r>
      <w:r w:rsidRPr="00A01B72">
        <w:rPr>
          <w:sz w:val="28"/>
          <w:szCs w:val="28"/>
        </w:rPr>
        <w:t xml:space="preserve"> процедур на осуществление полномочий специализированной службы по вопросам похоронного дела на территории Мамского городского поселения, </w:t>
      </w:r>
      <w:r>
        <w:rPr>
          <w:sz w:val="28"/>
          <w:szCs w:val="28"/>
        </w:rPr>
        <w:t xml:space="preserve">осуществлять лишь гарантированный перечень </w:t>
      </w:r>
      <w:proofErr w:type="gramStart"/>
      <w:r>
        <w:rPr>
          <w:sz w:val="28"/>
          <w:szCs w:val="28"/>
        </w:rPr>
        <w:t>услуг</w:t>
      </w:r>
      <w:proofErr w:type="gramEnd"/>
      <w:r>
        <w:rPr>
          <w:sz w:val="28"/>
          <w:szCs w:val="28"/>
        </w:rPr>
        <w:t xml:space="preserve"> по погребению установленный статьями 9, 12 Федерального закона от 12.01.1996 № 8-ФЗ «О погребении и похоронном деле», а не исполнять функции органа местного самоуправления по вопросам похоронного дела, а вопрос осуществления содержания </w:t>
      </w:r>
      <w:r w:rsidRPr="00A01B72">
        <w:rPr>
          <w:rFonts w:eastAsia="Calibri"/>
          <w:sz w:val="28"/>
          <w:szCs w:val="28"/>
          <w:lang w:eastAsia="en-US"/>
        </w:rPr>
        <w:t>мест захоронения</w:t>
      </w:r>
      <w:r>
        <w:rPr>
          <w:sz w:val="28"/>
          <w:szCs w:val="28"/>
        </w:rPr>
        <w:t xml:space="preserve">  не может являться предметом контракта заключенного по результатам настоящих публичных процедур.</w:t>
      </w:r>
    </w:p>
    <w:p w:rsidR="0051558A" w:rsidRPr="00650E92" w:rsidRDefault="0051558A" w:rsidP="0051558A">
      <w:pPr>
        <w:pStyle w:val="ConsPlusNormal"/>
        <w:ind w:firstLine="567"/>
        <w:jc w:val="both"/>
        <w:rPr>
          <w:rFonts w:ascii="Times New Roman" w:hAnsi="Times New Roman" w:cs="Times New Roman"/>
          <w:sz w:val="28"/>
          <w:szCs w:val="28"/>
        </w:rPr>
      </w:pPr>
      <w:r w:rsidRPr="00A01B72">
        <w:rPr>
          <w:rFonts w:ascii="Times New Roman" w:hAnsi="Times New Roman" w:cs="Times New Roman"/>
          <w:sz w:val="28"/>
          <w:szCs w:val="28"/>
        </w:rPr>
        <w:t xml:space="preserve">Таким образом, хозяйствующим субъектом осуществляются функции, которые, в силу Закона о погребении, могут быть возложены только на орган местного самоуправления, а не </w:t>
      </w:r>
      <w:r>
        <w:rPr>
          <w:rFonts w:ascii="Times New Roman" w:hAnsi="Times New Roman" w:cs="Times New Roman"/>
          <w:sz w:val="28"/>
          <w:szCs w:val="28"/>
        </w:rPr>
        <w:t xml:space="preserve">на </w:t>
      </w:r>
      <w:r w:rsidRPr="00A01B72">
        <w:rPr>
          <w:rFonts w:ascii="Times New Roman" w:hAnsi="Times New Roman" w:cs="Times New Roman"/>
          <w:sz w:val="28"/>
          <w:szCs w:val="28"/>
        </w:rPr>
        <w:t>специализированн</w:t>
      </w:r>
      <w:r>
        <w:rPr>
          <w:rFonts w:ascii="Times New Roman" w:hAnsi="Times New Roman" w:cs="Times New Roman"/>
          <w:sz w:val="28"/>
          <w:szCs w:val="28"/>
        </w:rPr>
        <w:t>ую</w:t>
      </w:r>
      <w:r w:rsidRPr="00A01B72">
        <w:rPr>
          <w:rFonts w:ascii="Times New Roman" w:hAnsi="Times New Roman" w:cs="Times New Roman"/>
          <w:sz w:val="28"/>
          <w:szCs w:val="28"/>
        </w:rPr>
        <w:t xml:space="preserve"> организаци</w:t>
      </w:r>
      <w:r>
        <w:rPr>
          <w:rFonts w:ascii="Times New Roman" w:hAnsi="Times New Roman" w:cs="Times New Roman"/>
          <w:sz w:val="28"/>
          <w:szCs w:val="28"/>
        </w:rPr>
        <w:t>ю</w:t>
      </w:r>
      <w:r w:rsidRPr="00A01B72">
        <w:rPr>
          <w:rFonts w:ascii="Times New Roman" w:hAnsi="Times New Roman" w:cs="Times New Roman"/>
          <w:sz w:val="28"/>
          <w:szCs w:val="28"/>
        </w:rPr>
        <w:t xml:space="preserve">, которая, в силу того же закона, может осуществлять услуги по погребению, а не по </w:t>
      </w:r>
      <w:r w:rsidRPr="00650E92">
        <w:rPr>
          <w:rFonts w:ascii="Times New Roman" w:hAnsi="Times New Roman" w:cs="Times New Roman"/>
          <w:sz w:val="28"/>
          <w:szCs w:val="28"/>
        </w:rPr>
        <w:t>организации похоронного дела.</w:t>
      </w:r>
    </w:p>
    <w:p w:rsidR="0051558A" w:rsidRPr="00650E92" w:rsidRDefault="0051558A" w:rsidP="0051558A">
      <w:pPr>
        <w:widowControl/>
        <w:ind w:firstLine="540"/>
        <w:jc w:val="both"/>
        <w:rPr>
          <w:sz w:val="28"/>
          <w:szCs w:val="28"/>
        </w:rPr>
      </w:pPr>
      <w:proofErr w:type="gramStart"/>
      <w:r w:rsidRPr="00650E92">
        <w:rPr>
          <w:sz w:val="28"/>
          <w:szCs w:val="28"/>
        </w:rPr>
        <w:t xml:space="preserve">Довод ответчика – </w:t>
      </w:r>
      <w:r w:rsidRPr="00650E92">
        <w:rPr>
          <w:color w:val="000000"/>
          <w:sz w:val="28"/>
          <w:szCs w:val="28"/>
        </w:rPr>
        <w:t xml:space="preserve">администрации Мамского городского поселения Мамско-Чуйского района о том, что </w:t>
      </w:r>
      <w:r w:rsidRPr="00650E92">
        <w:rPr>
          <w:sz w:val="28"/>
          <w:szCs w:val="28"/>
        </w:rPr>
        <w:t xml:space="preserve"> хозяйствующий субъект – ИП Рехтина Е.В. не осуществляла функции органа местного самоуправления  </w:t>
      </w:r>
      <w:r w:rsidRPr="00650E92">
        <w:rPr>
          <w:rFonts w:eastAsia="Calibri"/>
          <w:sz w:val="28"/>
          <w:szCs w:val="28"/>
          <w:lang w:eastAsia="en-US"/>
        </w:rPr>
        <w:t xml:space="preserve">в части </w:t>
      </w:r>
      <w:r w:rsidRPr="00650E92">
        <w:rPr>
          <w:sz w:val="28"/>
          <w:szCs w:val="28"/>
        </w:rPr>
        <w:t>выделения земельного участка, отвода земельного участка, оформления документов и выдачи документов на земельный участок, выдачи справки-разрешения на проведения работ по захоронению, контроля выполнения работ по захоронению и установке надгробных сооружений на кладбище, ведения «Книги регистрации</w:t>
      </w:r>
      <w:proofErr w:type="gramEnd"/>
      <w:r w:rsidRPr="00650E92">
        <w:rPr>
          <w:sz w:val="28"/>
          <w:szCs w:val="28"/>
        </w:rPr>
        <w:t xml:space="preserve"> </w:t>
      </w:r>
      <w:proofErr w:type="gramStart"/>
      <w:r w:rsidRPr="00650E92">
        <w:rPr>
          <w:sz w:val="28"/>
          <w:szCs w:val="28"/>
        </w:rPr>
        <w:t>захоронений» по всем кладбищам муниципального образования, ведения и сохранности архивных документов по захоронениям, следствием чего конкуренция не была и не могла быть ограничена, Комиссия считает необоснованным, поскольку хозяйствующий субъект ИП Рехтина Е.В. обязан</w:t>
      </w:r>
      <w:r>
        <w:rPr>
          <w:sz w:val="28"/>
          <w:szCs w:val="28"/>
        </w:rPr>
        <w:t>а</w:t>
      </w:r>
      <w:r w:rsidRPr="00650E92">
        <w:rPr>
          <w:sz w:val="28"/>
          <w:szCs w:val="28"/>
        </w:rPr>
        <w:t xml:space="preserve"> выполнять указанные функции согласно техническому заданию муниципального контракта заключенного по результатам проведенных публичных процедур, кроме того </w:t>
      </w:r>
      <w:r>
        <w:rPr>
          <w:sz w:val="28"/>
          <w:szCs w:val="28"/>
        </w:rPr>
        <w:t xml:space="preserve">достаточным основанием для вывода о нарушении </w:t>
      </w:r>
      <w:r>
        <w:rPr>
          <w:sz w:val="28"/>
          <w:szCs w:val="28"/>
        </w:rPr>
        <w:lastRenderedPageBreak/>
        <w:t>является создание условий, возможности</w:t>
      </w:r>
      <w:proofErr w:type="gramEnd"/>
      <w:r>
        <w:rPr>
          <w:sz w:val="28"/>
          <w:szCs w:val="28"/>
        </w:rPr>
        <w:t xml:space="preserve"> для наступления последствий в виде ограничения конкуренции.</w:t>
      </w:r>
    </w:p>
    <w:p w:rsidR="0051558A" w:rsidRPr="00A01B72" w:rsidRDefault="0051558A" w:rsidP="0051558A">
      <w:pPr>
        <w:ind w:firstLine="567"/>
        <w:jc w:val="both"/>
        <w:rPr>
          <w:sz w:val="28"/>
          <w:szCs w:val="28"/>
        </w:rPr>
      </w:pPr>
      <w:proofErr w:type="gramStart"/>
      <w:r w:rsidRPr="00A01B72">
        <w:rPr>
          <w:sz w:val="28"/>
          <w:szCs w:val="28"/>
        </w:rPr>
        <w:t>Согласно части 3 статьи 15 ФЗ «О защите конкуренции»,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w:t>
      </w:r>
      <w:proofErr w:type="gramEnd"/>
      <w:r w:rsidRPr="00A01B72">
        <w:rPr>
          <w:sz w:val="28"/>
          <w:szCs w:val="28"/>
        </w:rPr>
        <w:t xml:space="preserve"> и правами органов государственного контроля и надзора.</w:t>
      </w:r>
    </w:p>
    <w:p w:rsidR="0051558A" w:rsidRDefault="0051558A" w:rsidP="0051558A">
      <w:pPr>
        <w:ind w:firstLine="567"/>
        <w:jc w:val="both"/>
        <w:outlineLvl w:val="1"/>
        <w:rPr>
          <w:sz w:val="28"/>
          <w:szCs w:val="28"/>
        </w:rPr>
      </w:pPr>
      <w:r w:rsidRPr="0072233B">
        <w:rPr>
          <w:sz w:val="28"/>
          <w:szCs w:val="28"/>
        </w:rPr>
        <w:t xml:space="preserve">Комиссия считает, что оснований для прекращения дела о нарушении законодательства не имеется, вместе с тем, имеются основания для выдачи ответчику предписания о прекращении нарушения </w:t>
      </w:r>
      <w:proofErr w:type="gramStart"/>
      <w:r w:rsidRPr="0072233B">
        <w:rPr>
          <w:sz w:val="28"/>
          <w:szCs w:val="28"/>
        </w:rPr>
        <w:t>ч</w:t>
      </w:r>
      <w:proofErr w:type="gramEnd"/>
      <w:r w:rsidRPr="0072233B">
        <w:rPr>
          <w:sz w:val="28"/>
          <w:szCs w:val="28"/>
        </w:rPr>
        <w:t>. 3 ст. 15 ФЗ «О защите конкуренции».</w:t>
      </w:r>
    </w:p>
    <w:p w:rsidR="0051558A" w:rsidRPr="00B37890" w:rsidRDefault="0051558A" w:rsidP="0051558A">
      <w:pPr>
        <w:ind w:firstLine="567"/>
        <w:jc w:val="both"/>
        <w:outlineLvl w:val="1"/>
        <w:rPr>
          <w:sz w:val="28"/>
          <w:szCs w:val="28"/>
        </w:rPr>
      </w:pPr>
      <w:r w:rsidRPr="0072233B">
        <w:rPr>
          <w:color w:val="222222"/>
          <w:sz w:val="28"/>
          <w:szCs w:val="28"/>
        </w:rPr>
        <w:t>Руководствуясь ст. 23, ч. 1 ст. 39, ч. 1-4 ст. 41, ч. 1 ст. 49 Федерального закона от 26.07.2006г. № 135-ФЗ «О защите конкуренции»,</w:t>
      </w:r>
    </w:p>
    <w:p w:rsidR="0051558A" w:rsidRPr="0072233B" w:rsidRDefault="0051558A" w:rsidP="0051558A">
      <w:pPr>
        <w:shd w:val="clear" w:color="auto" w:fill="FFFFFF"/>
        <w:tabs>
          <w:tab w:val="center" w:pos="4677"/>
          <w:tab w:val="left" w:pos="5895"/>
        </w:tabs>
        <w:ind w:firstLine="567"/>
        <w:rPr>
          <w:color w:val="222222"/>
          <w:spacing w:val="-4"/>
          <w:sz w:val="28"/>
          <w:szCs w:val="28"/>
        </w:rPr>
      </w:pPr>
      <w:r w:rsidRPr="0072233B">
        <w:rPr>
          <w:color w:val="222222"/>
          <w:spacing w:val="-4"/>
          <w:sz w:val="28"/>
          <w:szCs w:val="28"/>
        </w:rPr>
        <w:tab/>
      </w:r>
    </w:p>
    <w:p w:rsidR="0051558A" w:rsidRDefault="0051558A" w:rsidP="0051558A">
      <w:pPr>
        <w:shd w:val="clear" w:color="auto" w:fill="FFFFFF"/>
        <w:tabs>
          <w:tab w:val="center" w:pos="4677"/>
          <w:tab w:val="left" w:pos="5895"/>
        </w:tabs>
        <w:ind w:firstLine="567"/>
        <w:jc w:val="center"/>
        <w:rPr>
          <w:color w:val="222222"/>
          <w:spacing w:val="-4"/>
          <w:sz w:val="28"/>
          <w:szCs w:val="28"/>
        </w:rPr>
      </w:pPr>
      <w:r w:rsidRPr="0072233B">
        <w:rPr>
          <w:color w:val="222222"/>
          <w:spacing w:val="-4"/>
          <w:sz w:val="28"/>
          <w:szCs w:val="28"/>
        </w:rPr>
        <w:t>РЕШИЛА:</w:t>
      </w:r>
    </w:p>
    <w:p w:rsidR="0051558A" w:rsidRPr="0072233B" w:rsidRDefault="0051558A" w:rsidP="0051558A">
      <w:pPr>
        <w:shd w:val="clear" w:color="auto" w:fill="FFFFFF"/>
        <w:tabs>
          <w:tab w:val="center" w:pos="4677"/>
          <w:tab w:val="left" w:pos="5895"/>
        </w:tabs>
        <w:ind w:firstLine="567"/>
        <w:jc w:val="center"/>
        <w:rPr>
          <w:color w:val="222222"/>
          <w:spacing w:val="-4"/>
          <w:sz w:val="28"/>
          <w:szCs w:val="28"/>
        </w:rPr>
      </w:pPr>
    </w:p>
    <w:p w:rsidR="0051558A" w:rsidRPr="001931DA" w:rsidRDefault="0051558A" w:rsidP="0051558A">
      <w:pPr>
        <w:ind w:firstLine="567"/>
        <w:jc w:val="both"/>
        <w:rPr>
          <w:rFonts w:eastAsia="Calibri"/>
          <w:sz w:val="28"/>
          <w:szCs w:val="28"/>
          <w:lang w:eastAsia="en-US"/>
        </w:rPr>
      </w:pPr>
      <w:r w:rsidRPr="0072233B">
        <w:rPr>
          <w:sz w:val="28"/>
          <w:szCs w:val="28"/>
        </w:rPr>
        <w:t xml:space="preserve">1. </w:t>
      </w:r>
      <w:proofErr w:type="gramStart"/>
      <w:r w:rsidRPr="0072233B">
        <w:rPr>
          <w:sz w:val="28"/>
          <w:szCs w:val="28"/>
        </w:rPr>
        <w:t xml:space="preserve">Признать администрацию </w:t>
      </w:r>
      <w:r w:rsidRPr="00E228D4">
        <w:rPr>
          <w:sz w:val="28"/>
          <w:szCs w:val="28"/>
        </w:rPr>
        <w:t>Мамского городского поселения Мамско-Чуйского района наруш</w:t>
      </w:r>
      <w:r>
        <w:rPr>
          <w:sz w:val="28"/>
          <w:szCs w:val="28"/>
        </w:rPr>
        <w:t xml:space="preserve">ившей </w:t>
      </w:r>
      <w:r w:rsidRPr="00E228D4">
        <w:rPr>
          <w:sz w:val="28"/>
          <w:szCs w:val="28"/>
        </w:rPr>
        <w:t>ч</w:t>
      </w:r>
      <w:r>
        <w:rPr>
          <w:sz w:val="28"/>
          <w:szCs w:val="28"/>
        </w:rPr>
        <w:t xml:space="preserve">асть </w:t>
      </w:r>
      <w:r w:rsidRPr="00E228D4">
        <w:rPr>
          <w:sz w:val="28"/>
          <w:szCs w:val="28"/>
        </w:rPr>
        <w:t xml:space="preserve"> </w:t>
      </w:r>
      <w:r>
        <w:rPr>
          <w:sz w:val="28"/>
          <w:szCs w:val="28"/>
        </w:rPr>
        <w:t>3</w:t>
      </w:r>
      <w:r w:rsidRPr="00E228D4">
        <w:rPr>
          <w:sz w:val="28"/>
          <w:szCs w:val="28"/>
        </w:rPr>
        <w:t xml:space="preserve"> ст</w:t>
      </w:r>
      <w:r>
        <w:rPr>
          <w:sz w:val="28"/>
          <w:szCs w:val="28"/>
        </w:rPr>
        <w:t xml:space="preserve">атьи </w:t>
      </w:r>
      <w:r w:rsidRPr="00E228D4">
        <w:rPr>
          <w:sz w:val="28"/>
          <w:szCs w:val="28"/>
        </w:rPr>
        <w:t xml:space="preserve">15 </w:t>
      </w:r>
      <w:r>
        <w:rPr>
          <w:sz w:val="28"/>
          <w:szCs w:val="28"/>
        </w:rPr>
        <w:t>Закона о</w:t>
      </w:r>
      <w:r w:rsidRPr="00E228D4">
        <w:rPr>
          <w:sz w:val="28"/>
          <w:szCs w:val="28"/>
        </w:rPr>
        <w:t xml:space="preserve"> защите конкуренции</w:t>
      </w:r>
      <w:r>
        <w:rPr>
          <w:sz w:val="28"/>
          <w:szCs w:val="28"/>
        </w:rPr>
        <w:t xml:space="preserve">, в связи с </w:t>
      </w:r>
      <w:r>
        <w:rPr>
          <w:rFonts w:eastAsia="Calibri"/>
          <w:sz w:val="28"/>
          <w:szCs w:val="28"/>
          <w:lang w:eastAsia="en-US"/>
        </w:rPr>
        <w:t>н</w:t>
      </w:r>
      <w:r w:rsidRPr="00A01B72">
        <w:rPr>
          <w:rFonts w:eastAsia="Calibri"/>
          <w:sz w:val="28"/>
          <w:szCs w:val="28"/>
          <w:lang w:eastAsia="en-US"/>
        </w:rPr>
        <w:t>аделени</w:t>
      </w:r>
      <w:r>
        <w:rPr>
          <w:rFonts w:eastAsia="Calibri"/>
          <w:sz w:val="28"/>
          <w:szCs w:val="28"/>
          <w:lang w:eastAsia="en-US"/>
        </w:rPr>
        <w:t>ем</w:t>
      </w:r>
      <w:r w:rsidRPr="00A01B72">
        <w:rPr>
          <w:rFonts w:eastAsia="Calibri"/>
          <w:sz w:val="28"/>
          <w:szCs w:val="28"/>
          <w:lang w:eastAsia="en-US"/>
        </w:rPr>
        <w:t xml:space="preserve"> </w:t>
      </w:r>
      <w:r>
        <w:rPr>
          <w:rFonts w:eastAsia="Calibri"/>
          <w:sz w:val="28"/>
          <w:szCs w:val="28"/>
          <w:lang w:eastAsia="en-US"/>
        </w:rPr>
        <w:t xml:space="preserve">хозяйствующего субъекта (ИП </w:t>
      </w:r>
      <w:proofErr w:type="spellStart"/>
      <w:r>
        <w:rPr>
          <w:rFonts w:eastAsia="Calibri"/>
          <w:sz w:val="28"/>
          <w:szCs w:val="28"/>
          <w:lang w:eastAsia="en-US"/>
        </w:rPr>
        <w:t>Рехтину</w:t>
      </w:r>
      <w:proofErr w:type="spellEnd"/>
      <w:r>
        <w:rPr>
          <w:rFonts w:eastAsia="Calibri"/>
          <w:sz w:val="28"/>
          <w:szCs w:val="28"/>
          <w:lang w:eastAsia="en-US"/>
        </w:rPr>
        <w:t xml:space="preserve"> Е.В.) </w:t>
      </w:r>
      <w:r w:rsidRPr="00A01B72">
        <w:rPr>
          <w:rFonts w:eastAsia="Calibri"/>
          <w:sz w:val="28"/>
          <w:szCs w:val="28"/>
          <w:lang w:eastAsia="en-US"/>
        </w:rPr>
        <w:t xml:space="preserve">функциями </w:t>
      </w:r>
      <w:r>
        <w:rPr>
          <w:rFonts w:eastAsia="Calibri"/>
          <w:sz w:val="28"/>
          <w:szCs w:val="28"/>
          <w:lang w:eastAsia="en-US"/>
        </w:rPr>
        <w:t xml:space="preserve">и правами </w:t>
      </w:r>
      <w:r w:rsidRPr="00A01B72">
        <w:rPr>
          <w:rFonts w:eastAsia="Calibri"/>
          <w:sz w:val="28"/>
          <w:szCs w:val="28"/>
          <w:lang w:eastAsia="en-US"/>
        </w:rPr>
        <w:t xml:space="preserve">органа местного самоуправления в части </w:t>
      </w:r>
      <w:r w:rsidRPr="00A01B72">
        <w:rPr>
          <w:sz w:val="28"/>
          <w:szCs w:val="28"/>
        </w:rPr>
        <w:t>выделени</w:t>
      </w:r>
      <w:r>
        <w:rPr>
          <w:sz w:val="28"/>
          <w:szCs w:val="28"/>
        </w:rPr>
        <w:t>я</w:t>
      </w:r>
      <w:r w:rsidRPr="00A01B72">
        <w:rPr>
          <w:sz w:val="28"/>
          <w:szCs w:val="28"/>
        </w:rPr>
        <w:t xml:space="preserve"> земельного участка, отвод</w:t>
      </w:r>
      <w:r>
        <w:rPr>
          <w:sz w:val="28"/>
          <w:szCs w:val="28"/>
        </w:rPr>
        <w:t>а</w:t>
      </w:r>
      <w:r w:rsidRPr="00A01B72">
        <w:rPr>
          <w:sz w:val="28"/>
          <w:szCs w:val="28"/>
        </w:rPr>
        <w:t xml:space="preserve"> земельного участка, оформлени</w:t>
      </w:r>
      <w:r>
        <w:rPr>
          <w:sz w:val="28"/>
          <w:szCs w:val="28"/>
        </w:rPr>
        <w:t>я</w:t>
      </w:r>
      <w:r w:rsidRPr="00A01B72">
        <w:rPr>
          <w:sz w:val="28"/>
          <w:szCs w:val="28"/>
        </w:rPr>
        <w:t xml:space="preserve"> документов и выдач</w:t>
      </w:r>
      <w:r>
        <w:rPr>
          <w:sz w:val="28"/>
          <w:szCs w:val="28"/>
        </w:rPr>
        <w:t>и</w:t>
      </w:r>
      <w:r w:rsidRPr="00A01B72">
        <w:rPr>
          <w:sz w:val="28"/>
          <w:szCs w:val="28"/>
        </w:rPr>
        <w:t xml:space="preserve"> документов на земельный участок</w:t>
      </w:r>
      <w:r>
        <w:rPr>
          <w:sz w:val="28"/>
          <w:szCs w:val="28"/>
        </w:rPr>
        <w:t xml:space="preserve">, </w:t>
      </w:r>
      <w:r w:rsidRPr="00A01B72">
        <w:rPr>
          <w:sz w:val="28"/>
          <w:szCs w:val="28"/>
        </w:rPr>
        <w:t>выдач</w:t>
      </w:r>
      <w:r>
        <w:rPr>
          <w:sz w:val="28"/>
          <w:szCs w:val="28"/>
        </w:rPr>
        <w:t>и</w:t>
      </w:r>
      <w:r w:rsidRPr="00A01B72">
        <w:rPr>
          <w:sz w:val="28"/>
          <w:szCs w:val="28"/>
        </w:rPr>
        <w:t xml:space="preserve"> справки-разрешения на проведения работ по захоронению</w:t>
      </w:r>
      <w:r>
        <w:rPr>
          <w:sz w:val="28"/>
          <w:szCs w:val="28"/>
        </w:rPr>
        <w:t xml:space="preserve">, </w:t>
      </w:r>
      <w:r w:rsidRPr="00A01B72">
        <w:rPr>
          <w:sz w:val="28"/>
          <w:szCs w:val="28"/>
        </w:rPr>
        <w:t>контрол</w:t>
      </w:r>
      <w:r>
        <w:rPr>
          <w:sz w:val="28"/>
          <w:szCs w:val="28"/>
        </w:rPr>
        <w:t>я</w:t>
      </w:r>
      <w:r w:rsidRPr="00A01B72">
        <w:rPr>
          <w:sz w:val="28"/>
          <w:szCs w:val="28"/>
        </w:rPr>
        <w:t xml:space="preserve"> выполнения работ по захоронению</w:t>
      </w:r>
      <w:proofErr w:type="gramEnd"/>
      <w:r w:rsidRPr="00A01B72">
        <w:rPr>
          <w:sz w:val="28"/>
          <w:szCs w:val="28"/>
        </w:rPr>
        <w:t xml:space="preserve"> и установке надгробных сооружений на кладбище</w:t>
      </w:r>
      <w:r>
        <w:rPr>
          <w:sz w:val="28"/>
          <w:szCs w:val="28"/>
        </w:rPr>
        <w:t xml:space="preserve">, </w:t>
      </w:r>
      <w:r w:rsidRPr="00A01B72">
        <w:rPr>
          <w:sz w:val="28"/>
          <w:szCs w:val="28"/>
        </w:rPr>
        <w:t>ведени</w:t>
      </w:r>
      <w:r>
        <w:rPr>
          <w:sz w:val="28"/>
          <w:szCs w:val="28"/>
        </w:rPr>
        <w:t>я</w:t>
      </w:r>
      <w:r w:rsidRPr="00A01B72">
        <w:rPr>
          <w:sz w:val="28"/>
          <w:szCs w:val="28"/>
        </w:rPr>
        <w:t xml:space="preserve"> «Книги регистрации захоронений» по все</w:t>
      </w:r>
      <w:r>
        <w:rPr>
          <w:sz w:val="28"/>
          <w:szCs w:val="28"/>
        </w:rPr>
        <w:t>м</w:t>
      </w:r>
      <w:r w:rsidRPr="00A01B72">
        <w:rPr>
          <w:sz w:val="28"/>
          <w:szCs w:val="28"/>
        </w:rPr>
        <w:t xml:space="preserve"> кладбищам муниципального образования, ведени</w:t>
      </w:r>
      <w:r>
        <w:rPr>
          <w:sz w:val="28"/>
          <w:szCs w:val="28"/>
        </w:rPr>
        <w:t>я</w:t>
      </w:r>
      <w:r w:rsidRPr="00A01B72">
        <w:rPr>
          <w:sz w:val="28"/>
          <w:szCs w:val="28"/>
        </w:rPr>
        <w:t xml:space="preserve"> и сохранност</w:t>
      </w:r>
      <w:r>
        <w:rPr>
          <w:sz w:val="28"/>
          <w:szCs w:val="28"/>
        </w:rPr>
        <w:t>и</w:t>
      </w:r>
      <w:r w:rsidRPr="00A01B72">
        <w:rPr>
          <w:sz w:val="28"/>
          <w:szCs w:val="28"/>
        </w:rPr>
        <w:t xml:space="preserve"> архивных </w:t>
      </w:r>
      <w:r w:rsidRPr="001931DA">
        <w:rPr>
          <w:sz w:val="28"/>
          <w:szCs w:val="28"/>
        </w:rPr>
        <w:t>документов по захоронениям</w:t>
      </w:r>
      <w:r w:rsidRPr="001931DA">
        <w:rPr>
          <w:rFonts w:eastAsia="Calibri"/>
          <w:sz w:val="28"/>
          <w:szCs w:val="28"/>
          <w:lang w:eastAsia="en-US"/>
        </w:rPr>
        <w:t>.</w:t>
      </w:r>
    </w:p>
    <w:p w:rsidR="0051558A" w:rsidRPr="0057554F" w:rsidRDefault="0051558A" w:rsidP="0051558A">
      <w:pPr>
        <w:pStyle w:val="ConsPlusNormal"/>
        <w:widowControl/>
        <w:ind w:firstLine="567"/>
        <w:jc w:val="both"/>
        <w:rPr>
          <w:rFonts w:ascii="Times New Roman" w:hAnsi="Times New Roman" w:cs="Times New Roman"/>
          <w:sz w:val="28"/>
          <w:szCs w:val="28"/>
        </w:rPr>
      </w:pPr>
      <w:r w:rsidRPr="001931DA">
        <w:rPr>
          <w:rFonts w:ascii="Times New Roman" w:hAnsi="Times New Roman" w:cs="Times New Roman"/>
          <w:sz w:val="28"/>
          <w:szCs w:val="28"/>
        </w:rPr>
        <w:t xml:space="preserve">2. </w:t>
      </w:r>
      <w:proofErr w:type="gramStart"/>
      <w:r w:rsidRPr="001931DA">
        <w:rPr>
          <w:rFonts w:ascii="Times New Roman" w:hAnsi="Times New Roman" w:cs="Times New Roman"/>
          <w:sz w:val="28"/>
          <w:szCs w:val="28"/>
        </w:rPr>
        <w:t xml:space="preserve">Выдать администрации Мамского городского поселения Мамско-Чуйского района </w:t>
      </w:r>
      <w:r w:rsidRPr="00676752">
        <w:rPr>
          <w:rFonts w:ascii="Times New Roman" w:hAnsi="Times New Roman" w:cs="Times New Roman"/>
          <w:sz w:val="28"/>
          <w:szCs w:val="28"/>
        </w:rPr>
        <w:t xml:space="preserve">предписание о прекращении нарушения  части 3  статьи 15 Закона о защите конкуренции, путем совершения действий, исключающих наделение </w:t>
      </w:r>
      <w:r w:rsidRPr="00676752">
        <w:rPr>
          <w:rFonts w:ascii="Times New Roman" w:eastAsia="Calibri" w:hAnsi="Times New Roman" w:cs="Times New Roman"/>
          <w:sz w:val="28"/>
          <w:szCs w:val="28"/>
          <w:lang w:eastAsia="en-US"/>
        </w:rPr>
        <w:t xml:space="preserve">хозяйствующего субъекта (ИП </w:t>
      </w:r>
      <w:proofErr w:type="spellStart"/>
      <w:r w:rsidRPr="00676752">
        <w:rPr>
          <w:rFonts w:ascii="Times New Roman" w:eastAsia="Calibri" w:hAnsi="Times New Roman" w:cs="Times New Roman"/>
          <w:sz w:val="28"/>
          <w:szCs w:val="28"/>
          <w:lang w:eastAsia="en-US"/>
        </w:rPr>
        <w:t>Рехтину</w:t>
      </w:r>
      <w:proofErr w:type="spellEnd"/>
      <w:r w:rsidRPr="0067675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Е</w:t>
      </w:r>
      <w:r w:rsidRPr="00676752">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В</w:t>
      </w:r>
      <w:r w:rsidRPr="00676752">
        <w:rPr>
          <w:rFonts w:ascii="Times New Roman" w:eastAsia="Calibri" w:hAnsi="Times New Roman" w:cs="Times New Roman"/>
          <w:sz w:val="28"/>
          <w:szCs w:val="28"/>
          <w:lang w:eastAsia="en-US"/>
        </w:rPr>
        <w:t xml:space="preserve">.) </w:t>
      </w:r>
      <w:r w:rsidRPr="00676752">
        <w:rPr>
          <w:rFonts w:ascii="Times New Roman" w:hAnsi="Times New Roman" w:cs="Times New Roman"/>
          <w:sz w:val="28"/>
          <w:szCs w:val="28"/>
        </w:rPr>
        <w:t xml:space="preserve">функциями органа местного самоуправления, </w:t>
      </w:r>
      <w:r w:rsidRPr="00676752">
        <w:rPr>
          <w:rFonts w:ascii="Times New Roman" w:eastAsia="Calibri" w:hAnsi="Times New Roman" w:cs="Times New Roman"/>
          <w:sz w:val="28"/>
          <w:szCs w:val="28"/>
          <w:lang w:eastAsia="en-US"/>
        </w:rPr>
        <w:t xml:space="preserve">в части </w:t>
      </w:r>
      <w:r w:rsidRPr="00676752">
        <w:rPr>
          <w:rFonts w:ascii="Times New Roman" w:hAnsi="Times New Roman" w:cs="Times New Roman"/>
          <w:sz w:val="28"/>
          <w:szCs w:val="28"/>
        </w:rPr>
        <w:t>выделения земельного участка, отвода земельного участка, оформления документов и выдачи документов на земельный участок</w:t>
      </w:r>
      <w:r>
        <w:rPr>
          <w:rFonts w:ascii="Times New Roman" w:hAnsi="Times New Roman" w:cs="Times New Roman"/>
          <w:sz w:val="28"/>
          <w:szCs w:val="28"/>
        </w:rPr>
        <w:t xml:space="preserve"> (пункт 4 Приложения № 1 к муниципальному контракту)</w:t>
      </w:r>
      <w:r w:rsidRPr="00676752">
        <w:rPr>
          <w:rFonts w:ascii="Times New Roman" w:hAnsi="Times New Roman" w:cs="Times New Roman"/>
          <w:sz w:val="28"/>
          <w:szCs w:val="28"/>
        </w:rPr>
        <w:t>, выдачи справки-разрешения на</w:t>
      </w:r>
      <w:proofErr w:type="gramEnd"/>
      <w:r w:rsidRPr="00676752">
        <w:rPr>
          <w:rFonts w:ascii="Times New Roman" w:hAnsi="Times New Roman" w:cs="Times New Roman"/>
          <w:sz w:val="28"/>
          <w:szCs w:val="28"/>
        </w:rPr>
        <w:t xml:space="preserve"> </w:t>
      </w:r>
      <w:proofErr w:type="gramStart"/>
      <w:r w:rsidRPr="00676752">
        <w:rPr>
          <w:rFonts w:ascii="Times New Roman" w:hAnsi="Times New Roman" w:cs="Times New Roman"/>
          <w:sz w:val="28"/>
          <w:szCs w:val="28"/>
        </w:rPr>
        <w:t>проведения работ по захоронению</w:t>
      </w:r>
      <w:r>
        <w:rPr>
          <w:rFonts w:ascii="Times New Roman" w:hAnsi="Times New Roman" w:cs="Times New Roman"/>
          <w:sz w:val="28"/>
          <w:szCs w:val="28"/>
        </w:rPr>
        <w:t xml:space="preserve"> (пункт 5 Приложения № 1 к муниципальному контракту)</w:t>
      </w:r>
      <w:r w:rsidRPr="00676752">
        <w:rPr>
          <w:rFonts w:ascii="Times New Roman" w:hAnsi="Times New Roman" w:cs="Times New Roman"/>
          <w:sz w:val="28"/>
          <w:szCs w:val="28"/>
        </w:rPr>
        <w:t>, контроля выполнения работ по захоронению и установке надгробных сооружений на кладбище</w:t>
      </w:r>
      <w:r>
        <w:rPr>
          <w:rFonts w:ascii="Times New Roman" w:hAnsi="Times New Roman" w:cs="Times New Roman"/>
          <w:sz w:val="28"/>
          <w:szCs w:val="28"/>
        </w:rPr>
        <w:t xml:space="preserve"> (пункт 8 Приложения № 1 к муниципальному контракту)</w:t>
      </w:r>
      <w:r w:rsidRPr="00676752">
        <w:rPr>
          <w:rFonts w:ascii="Times New Roman" w:hAnsi="Times New Roman" w:cs="Times New Roman"/>
          <w:sz w:val="28"/>
          <w:szCs w:val="28"/>
        </w:rPr>
        <w:t xml:space="preserve">, ведения «Книги регистрации захоронений» по всем кладбищам </w:t>
      </w:r>
      <w:r w:rsidRPr="0057554F">
        <w:rPr>
          <w:rFonts w:ascii="Times New Roman" w:hAnsi="Times New Roman" w:cs="Times New Roman"/>
          <w:sz w:val="28"/>
          <w:szCs w:val="28"/>
        </w:rPr>
        <w:t>муниципального образования, ведения и сохранности архивных документов по захоронениям</w:t>
      </w:r>
      <w:r>
        <w:rPr>
          <w:rFonts w:ascii="Times New Roman" w:hAnsi="Times New Roman" w:cs="Times New Roman"/>
          <w:sz w:val="28"/>
          <w:szCs w:val="28"/>
        </w:rPr>
        <w:t xml:space="preserve"> (пункт 9 Приложения № 1 к муниципальному контракту)</w:t>
      </w:r>
      <w:r w:rsidRPr="0057554F">
        <w:rPr>
          <w:rFonts w:ascii="Times New Roman" w:hAnsi="Times New Roman" w:cs="Times New Roman"/>
          <w:sz w:val="28"/>
          <w:szCs w:val="28"/>
        </w:rPr>
        <w:t xml:space="preserve">, в срок до 24.08.2014г. </w:t>
      </w:r>
      <w:proofErr w:type="gramEnd"/>
    </w:p>
    <w:p w:rsidR="0051558A" w:rsidRPr="0057554F" w:rsidRDefault="0051558A" w:rsidP="0051558A">
      <w:pPr>
        <w:pStyle w:val="ConsPlusNormal"/>
        <w:widowControl/>
        <w:ind w:firstLine="567"/>
        <w:jc w:val="both"/>
        <w:rPr>
          <w:rFonts w:ascii="Times New Roman" w:hAnsi="Times New Roman" w:cs="Times New Roman"/>
          <w:sz w:val="28"/>
          <w:szCs w:val="28"/>
        </w:rPr>
      </w:pPr>
      <w:r w:rsidRPr="0057554F">
        <w:rPr>
          <w:rFonts w:ascii="Times New Roman" w:hAnsi="Times New Roman" w:cs="Times New Roman"/>
          <w:sz w:val="28"/>
          <w:szCs w:val="28"/>
        </w:rPr>
        <w:lastRenderedPageBreak/>
        <w:t xml:space="preserve">3. </w:t>
      </w:r>
      <w:r w:rsidRPr="0057554F">
        <w:rPr>
          <w:rFonts w:ascii="Times New Roman" w:hAnsi="Times New Roman" w:cs="Times New Roman"/>
          <w:sz w:val="28"/>
        </w:rPr>
        <w:t xml:space="preserve">Копию решения и </w:t>
      </w:r>
      <w:r w:rsidRPr="0057554F">
        <w:rPr>
          <w:rFonts w:ascii="Times New Roman" w:hAnsi="Times New Roman" w:cs="Times New Roman"/>
          <w:sz w:val="28"/>
          <w:szCs w:val="28"/>
        </w:rPr>
        <w:t>предписания направить в адрес администрации Мамского городского поселения Мамско-Чуйского района.</w:t>
      </w:r>
    </w:p>
    <w:p w:rsidR="0051558A" w:rsidRPr="0057554F" w:rsidRDefault="0051558A" w:rsidP="0051558A">
      <w:pPr>
        <w:pStyle w:val="ConsPlusNormal"/>
        <w:widowControl/>
        <w:ind w:firstLine="567"/>
        <w:jc w:val="both"/>
        <w:rPr>
          <w:rFonts w:ascii="Times New Roman" w:hAnsi="Times New Roman" w:cs="Times New Roman"/>
          <w:sz w:val="28"/>
          <w:szCs w:val="28"/>
        </w:rPr>
      </w:pPr>
      <w:r w:rsidRPr="0057554F">
        <w:rPr>
          <w:rFonts w:ascii="Times New Roman" w:hAnsi="Times New Roman" w:cs="Times New Roman"/>
          <w:sz w:val="28"/>
          <w:szCs w:val="28"/>
        </w:rPr>
        <w:t>4. Копию решения  направить в адрес заинтересованного лица ИП Рехтин</w:t>
      </w:r>
      <w:r>
        <w:rPr>
          <w:rFonts w:ascii="Times New Roman" w:hAnsi="Times New Roman" w:cs="Times New Roman"/>
          <w:sz w:val="28"/>
          <w:szCs w:val="28"/>
        </w:rPr>
        <w:t xml:space="preserve">ой </w:t>
      </w:r>
      <w:r w:rsidRPr="0057554F">
        <w:rPr>
          <w:rFonts w:ascii="Times New Roman" w:hAnsi="Times New Roman" w:cs="Times New Roman"/>
          <w:sz w:val="28"/>
          <w:szCs w:val="28"/>
        </w:rPr>
        <w:t xml:space="preserve"> Е.В. </w:t>
      </w:r>
    </w:p>
    <w:p w:rsidR="0051558A" w:rsidRPr="0072233B" w:rsidRDefault="0051558A" w:rsidP="0051558A">
      <w:pPr>
        <w:shd w:val="clear" w:color="auto" w:fill="FFFFFF"/>
        <w:ind w:firstLine="567"/>
        <w:jc w:val="both"/>
        <w:rPr>
          <w:sz w:val="28"/>
          <w:szCs w:val="28"/>
        </w:rPr>
      </w:pPr>
    </w:p>
    <w:p w:rsidR="0051558A" w:rsidRPr="0072233B" w:rsidRDefault="0051558A" w:rsidP="0051558A">
      <w:pPr>
        <w:shd w:val="clear" w:color="auto" w:fill="FFFFFF"/>
        <w:ind w:firstLine="567"/>
        <w:jc w:val="both"/>
        <w:rPr>
          <w:sz w:val="28"/>
          <w:szCs w:val="28"/>
        </w:rPr>
      </w:pPr>
      <w:r w:rsidRPr="0072233B">
        <w:rPr>
          <w:sz w:val="28"/>
          <w:szCs w:val="28"/>
        </w:rPr>
        <w:t xml:space="preserve">Председатель Комиссии                                                         </w:t>
      </w:r>
      <w:r w:rsidR="00363796">
        <w:rPr>
          <w:sz w:val="28"/>
          <w:szCs w:val="28"/>
        </w:rPr>
        <w:t>/……………./</w:t>
      </w:r>
    </w:p>
    <w:p w:rsidR="0051558A" w:rsidRPr="0072233B" w:rsidRDefault="0051558A" w:rsidP="0051558A">
      <w:pPr>
        <w:shd w:val="clear" w:color="auto" w:fill="FFFFFF"/>
        <w:ind w:firstLine="567"/>
        <w:jc w:val="both"/>
        <w:rPr>
          <w:sz w:val="28"/>
          <w:szCs w:val="28"/>
        </w:rPr>
      </w:pPr>
    </w:p>
    <w:p w:rsidR="0051558A" w:rsidRPr="0072233B" w:rsidRDefault="0051558A" w:rsidP="0051558A">
      <w:pPr>
        <w:shd w:val="clear" w:color="auto" w:fill="FFFFFF"/>
        <w:ind w:firstLine="567"/>
        <w:jc w:val="both"/>
        <w:rPr>
          <w:sz w:val="28"/>
          <w:szCs w:val="28"/>
        </w:rPr>
      </w:pPr>
      <w:r w:rsidRPr="0072233B">
        <w:rPr>
          <w:sz w:val="28"/>
          <w:szCs w:val="28"/>
        </w:rPr>
        <w:t xml:space="preserve">Члены Комиссии                                                                      </w:t>
      </w:r>
      <w:r w:rsidR="00363796">
        <w:rPr>
          <w:sz w:val="28"/>
          <w:szCs w:val="28"/>
        </w:rPr>
        <w:t>/…………./</w:t>
      </w:r>
    </w:p>
    <w:p w:rsidR="0051558A" w:rsidRPr="0072233B" w:rsidRDefault="0051558A" w:rsidP="0051558A">
      <w:pPr>
        <w:shd w:val="clear" w:color="auto" w:fill="FFFFFF"/>
        <w:ind w:firstLine="567"/>
        <w:jc w:val="both"/>
        <w:rPr>
          <w:sz w:val="28"/>
          <w:szCs w:val="28"/>
        </w:rPr>
      </w:pPr>
    </w:p>
    <w:p w:rsidR="0051558A" w:rsidRPr="0072233B" w:rsidRDefault="0051558A" w:rsidP="0051558A">
      <w:pPr>
        <w:shd w:val="clear" w:color="auto" w:fill="FFFFFF"/>
        <w:ind w:firstLine="567"/>
        <w:jc w:val="both"/>
        <w:rPr>
          <w:sz w:val="28"/>
          <w:szCs w:val="28"/>
        </w:rPr>
      </w:pPr>
      <w:r w:rsidRPr="0072233B">
        <w:rPr>
          <w:sz w:val="28"/>
          <w:szCs w:val="28"/>
        </w:rPr>
        <w:t xml:space="preserve">                                                                                                   </w:t>
      </w:r>
      <w:r w:rsidR="00363796">
        <w:rPr>
          <w:sz w:val="28"/>
          <w:szCs w:val="28"/>
        </w:rPr>
        <w:t>/……………/</w:t>
      </w:r>
      <w:r w:rsidRPr="0072233B">
        <w:rPr>
          <w:sz w:val="28"/>
          <w:szCs w:val="28"/>
        </w:rPr>
        <w:t xml:space="preserve"> </w:t>
      </w:r>
    </w:p>
    <w:p w:rsidR="0051558A" w:rsidRDefault="0051558A" w:rsidP="0051558A">
      <w:pPr>
        <w:shd w:val="clear" w:color="auto" w:fill="FFFFFF"/>
        <w:ind w:firstLine="567"/>
        <w:jc w:val="both"/>
        <w:rPr>
          <w:b/>
          <w:color w:val="222222"/>
          <w:spacing w:val="-3"/>
          <w:sz w:val="24"/>
          <w:szCs w:val="24"/>
        </w:rPr>
      </w:pPr>
    </w:p>
    <w:p w:rsidR="0051558A" w:rsidRDefault="0051558A" w:rsidP="0051558A">
      <w:pPr>
        <w:shd w:val="clear" w:color="auto" w:fill="FFFFFF"/>
        <w:ind w:firstLine="567"/>
        <w:jc w:val="both"/>
        <w:rPr>
          <w:b/>
          <w:color w:val="222222"/>
          <w:spacing w:val="-3"/>
          <w:sz w:val="24"/>
          <w:szCs w:val="24"/>
        </w:rPr>
      </w:pPr>
    </w:p>
    <w:p w:rsidR="0051558A" w:rsidRPr="00F76099" w:rsidRDefault="0051558A" w:rsidP="0051558A">
      <w:pPr>
        <w:shd w:val="clear" w:color="auto" w:fill="FFFFFF"/>
        <w:ind w:firstLine="567"/>
        <w:jc w:val="both"/>
        <w:rPr>
          <w:b/>
          <w:sz w:val="22"/>
          <w:szCs w:val="22"/>
        </w:rPr>
      </w:pPr>
      <w:r w:rsidRPr="00F76099">
        <w:rPr>
          <w:b/>
          <w:color w:val="222222"/>
          <w:spacing w:val="-3"/>
          <w:sz w:val="22"/>
          <w:szCs w:val="22"/>
        </w:rPr>
        <w:t xml:space="preserve">Решение и предписание антимонопольного органа может быть обжаловано в течение </w:t>
      </w:r>
      <w:r w:rsidRPr="00F76099">
        <w:rPr>
          <w:b/>
          <w:color w:val="222222"/>
          <w:spacing w:val="-2"/>
          <w:sz w:val="22"/>
          <w:szCs w:val="22"/>
        </w:rPr>
        <w:t>трех месяцев со дня его принятия.</w:t>
      </w:r>
    </w:p>
    <w:p w:rsidR="0051558A" w:rsidRPr="00F76099" w:rsidRDefault="0051558A" w:rsidP="0051558A">
      <w:pPr>
        <w:shd w:val="clear" w:color="auto" w:fill="FFFFFF"/>
        <w:ind w:firstLine="567"/>
        <w:jc w:val="both"/>
        <w:rPr>
          <w:b/>
          <w:sz w:val="22"/>
          <w:szCs w:val="22"/>
        </w:rPr>
      </w:pPr>
      <w:r w:rsidRPr="00F76099">
        <w:rPr>
          <w:b/>
          <w:color w:val="222222"/>
          <w:sz w:val="22"/>
          <w:szCs w:val="22"/>
        </w:rPr>
        <w:t xml:space="preserve">За невыполнение в установленный срок законного решения и предписания антимонопольного органа частью 2 статьи 19.5 Кодекса Российской Федерации об </w:t>
      </w:r>
      <w:r w:rsidRPr="00F76099">
        <w:rPr>
          <w:b/>
          <w:color w:val="222222"/>
          <w:spacing w:val="-1"/>
          <w:sz w:val="22"/>
          <w:szCs w:val="22"/>
        </w:rPr>
        <w:t>административных правонарушениях установлена административная ответственность.</w:t>
      </w:r>
    </w:p>
    <w:p w:rsidR="0051558A" w:rsidRPr="00F76099" w:rsidRDefault="0051558A" w:rsidP="0051558A">
      <w:pPr>
        <w:shd w:val="clear" w:color="auto" w:fill="FFFFFF"/>
        <w:ind w:firstLine="567"/>
        <w:jc w:val="both"/>
        <w:rPr>
          <w:b/>
          <w:sz w:val="22"/>
          <w:szCs w:val="22"/>
        </w:rPr>
      </w:pPr>
      <w:r w:rsidRPr="00F76099">
        <w:rPr>
          <w:b/>
          <w:color w:val="222222"/>
          <w:spacing w:val="-2"/>
          <w:sz w:val="22"/>
          <w:szCs w:val="22"/>
        </w:rPr>
        <w:t xml:space="preserve">Привлечение к ответственности, предусмотренной законодательством Российской </w:t>
      </w:r>
      <w:r w:rsidRPr="00F76099">
        <w:rPr>
          <w:b/>
          <w:color w:val="222222"/>
          <w:spacing w:val="1"/>
          <w:sz w:val="22"/>
          <w:szCs w:val="22"/>
        </w:rPr>
        <w:t xml:space="preserve">Федерации, не освобождает от обязанности исполнить решение и предписание </w:t>
      </w:r>
      <w:r w:rsidRPr="00F76099">
        <w:rPr>
          <w:b/>
          <w:color w:val="222222"/>
          <w:spacing w:val="-3"/>
          <w:sz w:val="22"/>
          <w:szCs w:val="22"/>
        </w:rPr>
        <w:t>антимонопольного органа.</w:t>
      </w:r>
    </w:p>
    <w:p w:rsidR="0051558A" w:rsidRPr="0072233B" w:rsidRDefault="0051558A" w:rsidP="0051558A">
      <w:pPr>
        <w:ind w:firstLine="567"/>
        <w:rPr>
          <w:b/>
          <w:sz w:val="28"/>
          <w:szCs w:val="28"/>
        </w:rPr>
      </w:pPr>
    </w:p>
    <w:p w:rsidR="0051558A" w:rsidRDefault="0051558A" w:rsidP="0051558A">
      <w:pPr>
        <w:pStyle w:val="ConsPlusNormal"/>
        <w:widowControl/>
        <w:ind w:firstLine="540"/>
        <w:jc w:val="both"/>
      </w:pPr>
    </w:p>
    <w:p w:rsidR="0051558A" w:rsidRDefault="0051558A" w:rsidP="0051558A">
      <w:pPr>
        <w:pStyle w:val="ConsPlusNormal"/>
        <w:widowControl/>
        <w:ind w:left="-540" w:right="-185" w:firstLine="540"/>
        <w:jc w:val="center"/>
        <w:rPr>
          <w:rFonts w:ascii="Times New Roman" w:hAnsi="Times New Roman" w:cs="Times New Roman"/>
          <w:sz w:val="28"/>
          <w:szCs w:val="28"/>
        </w:rPr>
      </w:pPr>
      <w:r>
        <w:rPr>
          <w:rFonts w:ascii="Times New Roman" w:hAnsi="Times New Roman" w:cs="Times New Roman"/>
          <w:sz w:val="28"/>
          <w:szCs w:val="28"/>
        </w:rPr>
        <w:t>ПРЕДПИСАНИЕ №  116</w:t>
      </w:r>
    </w:p>
    <w:p w:rsidR="0051558A" w:rsidRDefault="0051558A" w:rsidP="0051558A">
      <w:pPr>
        <w:pStyle w:val="ConsPlusNormal"/>
        <w:widowControl/>
        <w:ind w:left="-540" w:right="-185" w:firstLine="540"/>
        <w:jc w:val="center"/>
        <w:rPr>
          <w:rFonts w:ascii="Times New Roman" w:hAnsi="Times New Roman" w:cs="Times New Roman"/>
          <w:sz w:val="28"/>
          <w:szCs w:val="28"/>
        </w:rPr>
      </w:pPr>
    </w:p>
    <w:p w:rsidR="0051558A" w:rsidRDefault="0051558A" w:rsidP="0051558A">
      <w:pPr>
        <w:pStyle w:val="ConsPlusNormal"/>
        <w:widowControl/>
        <w:ind w:left="-540" w:right="-185" w:firstLine="540"/>
        <w:jc w:val="both"/>
        <w:rPr>
          <w:rFonts w:ascii="Times New Roman" w:hAnsi="Times New Roman" w:cs="Times New Roman"/>
          <w:sz w:val="28"/>
          <w:szCs w:val="28"/>
        </w:rPr>
      </w:pPr>
      <w:r>
        <w:rPr>
          <w:rFonts w:ascii="Times New Roman" w:hAnsi="Times New Roman" w:cs="Times New Roman"/>
          <w:sz w:val="28"/>
          <w:szCs w:val="28"/>
        </w:rPr>
        <w:t>26.06. 2014г.                                                                                            г. Иркутск</w:t>
      </w:r>
    </w:p>
    <w:p w:rsidR="0051558A" w:rsidRDefault="0051558A" w:rsidP="0051558A">
      <w:pPr>
        <w:pStyle w:val="ConsPlusNormal"/>
        <w:widowControl/>
        <w:ind w:left="-540" w:right="-185" w:firstLine="540"/>
        <w:jc w:val="both"/>
        <w:rPr>
          <w:rFonts w:ascii="Times New Roman" w:hAnsi="Times New Roman" w:cs="Times New Roman"/>
          <w:sz w:val="26"/>
          <w:szCs w:val="26"/>
        </w:rPr>
      </w:pPr>
    </w:p>
    <w:p w:rsidR="0051558A" w:rsidRPr="001F4F49" w:rsidRDefault="0051558A" w:rsidP="0051558A">
      <w:pPr>
        <w:pStyle w:val="ConsPlusNormal"/>
        <w:widowControl/>
        <w:ind w:left="-540" w:right="-185" w:firstLine="540"/>
        <w:jc w:val="both"/>
        <w:rPr>
          <w:rFonts w:ascii="Times New Roman" w:hAnsi="Times New Roman" w:cs="Times New Roman"/>
          <w:sz w:val="28"/>
          <w:szCs w:val="28"/>
        </w:rPr>
      </w:pPr>
      <w:r w:rsidRPr="001F4F49">
        <w:rPr>
          <w:rFonts w:ascii="Times New Roman" w:hAnsi="Times New Roman" w:cs="Times New Roman"/>
          <w:sz w:val="28"/>
          <w:szCs w:val="28"/>
        </w:rPr>
        <w:t>Комисси</w:t>
      </w:r>
      <w:r>
        <w:rPr>
          <w:rFonts w:ascii="Times New Roman" w:hAnsi="Times New Roman" w:cs="Times New Roman"/>
          <w:sz w:val="28"/>
          <w:szCs w:val="28"/>
        </w:rPr>
        <w:t>я</w:t>
      </w:r>
      <w:r w:rsidRPr="001F4F49">
        <w:rPr>
          <w:rFonts w:ascii="Times New Roman" w:hAnsi="Times New Roman" w:cs="Times New Roman"/>
          <w:sz w:val="28"/>
          <w:szCs w:val="28"/>
        </w:rPr>
        <w:t xml:space="preserve"> Управления Федеральной антимонопольной службы по Иркутской области по рассмотрению дела о нарушении антимонопольного законодательства в составе: </w:t>
      </w:r>
      <w:r w:rsidR="001D476C">
        <w:rPr>
          <w:rFonts w:ascii="Times New Roman" w:hAnsi="Times New Roman" w:cs="Times New Roman"/>
          <w:color w:val="212121"/>
          <w:sz w:val="28"/>
          <w:szCs w:val="28"/>
        </w:rPr>
        <w:t>/…………../</w:t>
      </w:r>
      <w:r w:rsidRPr="001F4F49">
        <w:rPr>
          <w:rFonts w:ascii="Times New Roman" w:hAnsi="Times New Roman" w:cs="Times New Roman"/>
          <w:color w:val="212121"/>
          <w:sz w:val="28"/>
          <w:szCs w:val="28"/>
        </w:rPr>
        <w:t xml:space="preserve">; </w:t>
      </w:r>
      <w:proofErr w:type="gramStart"/>
      <w:r w:rsidRPr="001F4F49">
        <w:rPr>
          <w:rFonts w:ascii="Times New Roman" w:hAnsi="Times New Roman" w:cs="Times New Roman"/>
          <w:color w:val="212121"/>
          <w:sz w:val="28"/>
          <w:szCs w:val="28"/>
        </w:rPr>
        <w:t xml:space="preserve">члены Комиссии: </w:t>
      </w:r>
      <w:r w:rsidR="001D476C">
        <w:rPr>
          <w:rFonts w:ascii="Times New Roman" w:hAnsi="Times New Roman" w:cs="Times New Roman"/>
          <w:color w:val="212121"/>
          <w:sz w:val="28"/>
          <w:szCs w:val="28"/>
        </w:rPr>
        <w:t>/………../</w:t>
      </w:r>
      <w:r w:rsidRPr="0072233B">
        <w:rPr>
          <w:rFonts w:ascii="Times New Roman" w:hAnsi="Times New Roman" w:cs="Times New Roman"/>
          <w:color w:val="212121"/>
          <w:sz w:val="28"/>
          <w:szCs w:val="28"/>
        </w:rPr>
        <w:t xml:space="preserve">, </w:t>
      </w:r>
      <w:r w:rsidR="001D476C">
        <w:rPr>
          <w:rFonts w:ascii="Times New Roman" w:hAnsi="Times New Roman" w:cs="Times New Roman"/>
          <w:color w:val="212121"/>
          <w:sz w:val="28"/>
          <w:szCs w:val="28"/>
        </w:rPr>
        <w:t>/…………/</w:t>
      </w:r>
      <w:r w:rsidRPr="001F4F49">
        <w:rPr>
          <w:rFonts w:ascii="Times New Roman" w:hAnsi="Times New Roman" w:cs="Times New Roman"/>
          <w:color w:val="212121"/>
          <w:spacing w:val="6"/>
          <w:sz w:val="28"/>
          <w:szCs w:val="28"/>
        </w:rPr>
        <w:t>,</w:t>
      </w:r>
      <w:r w:rsidRPr="001F4F49">
        <w:rPr>
          <w:rFonts w:ascii="Times New Roman" w:hAnsi="Times New Roman" w:cs="Times New Roman"/>
          <w:sz w:val="28"/>
          <w:szCs w:val="28"/>
        </w:rPr>
        <w:t xml:space="preserve"> руководствуясь статьей 23, частью 1 статьи 39, частью 4 статьи 41,  статьей  50  Федерального  закона  от  26.07.2006 </w:t>
      </w:r>
      <w:r>
        <w:rPr>
          <w:rFonts w:ascii="Times New Roman" w:hAnsi="Times New Roman" w:cs="Times New Roman"/>
          <w:sz w:val="28"/>
          <w:szCs w:val="28"/>
        </w:rPr>
        <w:t>№</w:t>
      </w:r>
      <w:r w:rsidRPr="001F4F49">
        <w:rPr>
          <w:rFonts w:ascii="Times New Roman" w:hAnsi="Times New Roman" w:cs="Times New Roman"/>
          <w:sz w:val="28"/>
          <w:szCs w:val="28"/>
        </w:rPr>
        <w:t xml:space="preserve"> 135-ФЗ «О защите конкуренции», на основании своего решения № </w:t>
      </w:r>
      <w:r>
        <w:rPr>
          <w:rFonts w:ascii="Times New Roman" w:hAnsi="Times New Roman" w:cs="Times New Roman"/>
          <w:sz w:val="28"/>
          <w:szCs w:val="28"/>
        </w:rPr>
        <w:t>1231 от 26</w:t>
      </w:r>
      <w:r w:rsidRPr="001F4F49">
        <w:rPr>
          <w:rFonts w:ascii="Times New Roman" w:hAnsi="Times New Roman" w:cs="Times New Roman"/>
          <w:sz w:val="28"/>
          <w:szCs w:val="28"/>
        </w:rPr>
        <w:t>.0</w:t>
      </w:r>
      <w:r>
        <w:rPr>
          <w:rFonts w:ascii="Times New Roman" w:hAnsi="Times New Roman" w:cs="Times New Roman"/>
          <w:sz w:val="28"/>
          <w:szCs w:val="28"/>
        </w:rPr>
        <w:t>6</w:t>
      </w:r>
      <w:r w:rsidRPr="001F4F49">
        <w:rPr>
          <w:rFonts w:ascii="Times New Roman" w:hAnsi="Times New Roman" w:cs="Times New Roman"/>
          <w:sz w:val="28"/>
          <w:szCs w:val="28"/>
        </w:rPr>
        <w:t>.201</w:t>
      </w:r>
      <w:r>
        <w:rPr>
          <w:rFonts w:ascii="Times New Roman" w:hAnsi="Times New Roman" w:cs="Times New Roman"/>
          <w:sz w:val="28"/>
          <w:szCs w:val="28"/>
        </w:rPr>
        <w:t>4</w:t>
      </w:r>
      <w:r w:rsidRPr="001F4F49">
        <w:rPr>
          <w:rFonts w:ascii="Times New Roman" w:hAnsi="Times New Roman" w:cs="Times New Roman"/>
          <w:sz w:val="28"/>
          <w:szCs w:val="28"/>
        </w:rPr>
        <w:t xml:space="preserve">г. по делу № </w:t>
      </w:r>
      <w:r>
        <w:rPr>
          <w:rFonts w:ascii="Times New Roman" w:hAnsi="Times New Roman" w:cs="Times New Roman"/>
          <w:sz w:val="28"/>
          <w:szCs w:val="28"/>
        </w:rPr>
        <w:t>174</w:t>
      </w:r>
      <w:r w:rsidRPr="001F4F49">
        <w:rPr>
          <w:rFonts w:ascii="Times New Roman" w:hAnsi="Times New Roman" w:cs="Times New Roman"/>
          <w:sz w:val="28"/>
          <w:szCs w:val="28"/>
        </w:rPr>
        <w:t xml:space="preserve"> о признании нарушившей администрацию</w:t>
      </w:r>
      <w:r w:rsidRPr="001F4F49">
        <w:rPr>
          <w:rFonts w:ascii="Times New Roman" w:hAnsi="Times New Roman" w:cs="Times New Roman"/>
          <w:color w:val="222222"/>
          <w:sz w:val="28"/>
          <w:szCs w:val="28"/>
        </w:rPr>
        <w:t xml:space="preserve"> </w:t>
      </w:r>
      <w:r w:rsidRPr="00643506">
        <w:rPr>
          <w:rFonts w:ascii="Times New Roman" w:hAnsi="Times New Roman" w:cs="Times New Roman"/>
          <w:color w:val="212121"/>
          <w:sz w:val="28"/>
          <w:szCs w:val="28"/>
        </w:rPr>
        <w:t>Мамского городского поселения Мамско-Чуйского района</w:t>
      </w:r>
      <w:r>
        <w:rPr>
          <w:rFonts w:ascii="Times New Roman" w:hAnsi="Times New Roman" w:cs="Times New Roman"/>
          <w:color w:val="222222"/>
          <w:sz w:val="28"/>
          <w:szCs w:val="28"/>
        </w:rPr>
        <w:t xml:space="preserve"> ч</w:t>
      </w:r>
      <w:r w:rsidRPr="001F4F49">
        <w:rPr>
          <w:rFonts w:ascii="Times New Roman" w:hAnsi="Times New Roman" w:cs="Times New Roman"/>
          <w:sz w:val="28"/>
          <w:szCs w:val="28"/>
        </w:rPr>
        <w:t xml:space="preserve">. </w:t>
      </w:r>
      <w:r>
        <w:rPr>
          <w:rFonts w:ascii="Times New Roman" w:hAnsi="Times New Roman" w:cs="Times New Roman"/>
          <w:sz w:val="28"/>
          <w:szCs w:val="28"/>
        </w:rPr>
        <w:t xml:space="preserve">3 </w:t>
      </w:r>
      <w:r w:rsidRPr="001F4F49">
        <w:rPr>
          <w:rFonts w:ascii="Times New Roman" w:hAnsi="Times New Roman" w:cs="Times New Roman"/>
          <w:sz w:val="28"/>
          <w:szCs w:val="28"/>
        </w:rPr>
        <w:t xml:space="preserve"> ст. 15 Федерального закона РФ от 26.07.2006г. № 135-ФЗ «О защите конкуренции»,</w:t>
      </w:r>
      <w:proofErr w:type="gramEnd"/>
    </w:p>
    <w:p w:rsidR="0051558A" w:rsidRPr="001F4F49" w:rsidRDefault="0051558A" w:rsidP="0051558A">
      <w:pPr>
        <w:pStyle w:val="ConsPlusNormal"/>
        <w:widowControl/>
        <w:ind w:left="-540" w:right="-185" w:firstLine="540"/>
        <w:jc w:val="both"/>
        <w:rPr>
          <w:rFonts w:ascii="Times New Roman" w:hAnsi="Times New Roman" w:cs="Times New Roman"/>
          <w:sz w:val="28"/>
          <w:szCs w:val="28"/>
        </w:rPr>
      </w:pPr>
    </w:p>
    <w:p w:rsidR="0051558A" w:rsidRPr="001F4F49" w:rsidRDefault="0051558A" w:rsidP="0051558A">
      <w:pPr>
        <w:pStyle w:val="ConsPlusNonformat"/>
        <w:widowControl/>
        <w:ind w:left="-540" w:right="-185"/>
        <w:jc w:val="center"/>
        <w:rPr>
          <w:rFonts w:ascii="Times New Roman" w:hAnsi="Times New Roman" w:cs="Times New Roman"/>
          <w:sz w:val="28"/>
          <w:szCs w:val="28"/>
        </w:rPr>
      </w:pPr>
      <w:r w:rsidRPr="001F4F49">
        <w:rPr>
          <w:rFonts w:ascii="Times New Roman" w:hAnsi="Times New Roman" w:cs="Times New Roman"/>
          <w:sz w:val="28"/>
          <w:szCs w:val="28"/>
        </w:rPr>
        <w:t>ПРЕДПИСЫВАЕТ:</w:t>
      </w:r>
    </w:p>
    <w:p w:rsidR="0051558A" w:rsidRPr="00AB3E8F" w:rsidRDefault="0051558A" w:rsidP="0051558A">
      <w:pPr>
        <w:pStyle w:val="ConsPlusNonformat"/>
        <w:widowControl/>
        <w:ind w:left="-540" w:right="-185" w:firstLine="540"/>
        <w:jc w:val="center"/>
        <w:rPr>
          <w:rFonts w:ascii="Times New Roman" w:hAnsi="Times New Roman" w:cs="Times New Roman"/>
          <w:sz w:val="28"/>
          <w:szCs w:val="28"/>
        </w:rPr>
      </w:pPr>
    </w:p>
    <w:p w:rsidR="0051558A" w:rsidRPr="00AB3E8F" w:rsidRDefault="0051558A" w:rsidP="0051558A">
      <w:pPr>
        <w:pStyle w:val="ConsPlusNormal"/>
        <w:widowControl/>
        <w:ind w:left="-540" w:firstLine="540"/>
        <w:jc w:val="both"/>
        <w:rPr>
          <w:rFonts w:ascii="Times New Roman" w:hAnsi="Times New Roman" w:cs="Times New Roman"/>
          <w:sz w:val="28"/>
          <w:szCs w:val="28"/>
        </w:rPr>
      </w:pPr>
      <w:r w:rsidRPr="00AB3E8F">
        <w:rPr>
          <w:rFonts w:ascii="Times New Roman" w:hAnsi="Times New Roman" w:cs="Times New Roman"/>
          <w:sz w:val="28"/>
          <w:szCs w:val="28"/>
        </w:rPr>
        <w:t xml:space="preserve">1. </w:t>
      </w:r>
      <w:proofErr w:type="gramStart"/>
      <w:r w:rsidRPr="00AB3E8F">
        <w:rPr>
          <w:rFonts w:ascii="Times New Roman" w:hAnsi="Times New Roman" w:cs="Times New Roman"/>
          <w:sz w:val="28"/>
          <w:szCs w:val="28"/>
        </w:rPr>
        <w:t xml:space="preserve">Администрации </w:t>
      </w:r>
      <w:r w:rsidRPr="00AB3E8F">
        <w:rPr>
          <w:rFonts w:ascii="Times New Roman" w:hAnsi="Times New Roman" w:cs="Times New Roman"/>
          <w:color w:val="212121"/>
          <w:sz w:val="28"/>
          <w:szCs w:val="28"/>
        </w:rPr>
        <w:t>Мамского городского поселения Мамско-Чуйского района</w:t>
      </w:r>
      <w:r w:rsidRPr="00AB3E8F">
        <w:rPr>
          <w:rFonts w:ascii="Times New Roman" w:hAnsi="Times New Roman" w:cs="Times New Roman"/>
          <w:sz w:val="28"/>
          <w:szCs w:val="28"/>
        </w:rPr>
        <w:t xml:space="preserve"> </w:t>
      </w:r>
      <w:r>
        <w:rPr>
          <w:rFonts w:ascii="Times New Roman" w:hAnsi="Times New Roman" w:cs="Times New Roman"/>
          <w:sz w:val="28"/>
          <w:szCs w:val="28"/>
        </w:rPr>
        <w:t xml:space="preserve">прекратить нарушение </w:t>
      </w:r>
      <w:r w:rsidRPr="00AB3E8F">
        <w:rPr>
          <w:rFonts w:ascii="Times New Roman" w:hAnsi="Times New Roman" w:cs="Times New Roman"/>
          <w:sz w:val="28"/>
          <w:szCs w:val="28"/>
        </w:rPr>
        <w:t xml:space="preserve">части 3 статьи 15 Закона о защите конкуренции, путем совершения действий, исключающих наделение </w:t>
      </w:r>
      <w:r w:rsidRPr="00AB3E8F">
        <w:rPr>
          <w:rFonts w:ascii="Times New Roman" w:eastAsia="Calibri" w:hAnsi="Times New Roman" w:cs="Times New Roman"/>
          <w:sz w:val="28"/>
          <w:szCs w:val="28"/>
          <w:lang w:eastAsia="en-US"/>
        </w:rPr>
        <w:t xml:space="preserve">хозяйствующего субъекта (ИП </w:t>
      </w:r>
      <w:proofErr w:type="spellStart"/>
      <w:r w:rsidRPr="00AB3E8F">
        <w:rPr>
          <w:rFonts w:ascii="Times New Roman" w:eastAsia="Calibri" w:hAnsi="Times New Roman" w:cs="Times New Roman"/>
          <w:sz w:val="28"/>
          <w:szCs w:val="28"/>
          <w:lang w:eastAsia="en-US"/>
        </w:rPr>
        <w:t>Рехтину</w:t>
      </w:r>
      <w:proofErr w:type="spellEnd"/>
      <w:r w:rsidRPr="00AB3E8F">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Е</w:t>
      </w:r>
      <w:r w:rsidRPr="00AB3E8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В</w:t>
      </w:r>
      <w:r w:rsidRPr="00AB3E8F">
        <w:rPr>
          <w:rFonts w:ascii="Times New Roman" w:eastAsia="Calibri" w:hAnsi="Times New Roman" w:cs="Times New Roman"/>
          <w:sz w:val="28"/>
          <w:szCs w:val="28"/>
          <w:lang w:eastAsia="en-US"/>
        </w:rPr>
        <w:t xml:space="preserve">.) </w:t>
      </w:r>
      <w:r w:rsidRPr="00AB3E8F">
        <w:rPr>
          <w:rFonts w:ascii="Times New Roman" w:hAnsi="Times New Roman" w:cs="Times New Roman"/>
          <w:sz w:val="28"/>
          <w:szCs w:val="28"/>
        </w:rPr>
        <w:t xml:space="preserve">функциями органа местного самоуправления, </w:t>
      </w:r>
      <w:r w:rsidRPr="00676752">
        <w:rPr>
          <w:rFonts w:ascii="Times New Roman" w:eastAsia="Calibri" w:hAnsi="Times New Roman" w:cs="Times New Roman"/>
          <w:sz w:val="28"/>
          <w:szCs w:val="28"/>
          <w:lang w:eastAsia="en-US"/>
        </w:rPr>
        <w:t xml:space="preserve">в части </w:t>
      </w:r>
      <w:r w:rsidRPr="00676752">
        <w:rPr>
          <w:rFonts w:ascii="Times New Roman" w:hAnsi="Times New Roman" w:cs="Times New Roman"/>
          <w:sz w:val="28"/>
          <w:szCs w:val="28"/>
        </w:rPr>
        <w:t>выделения земельного участка, отвода земельного участка, оформления документов и выдачи документов на земельный участок</w:t>
      </w:r>
      <w:r>
        <w:rPr>
          <w:rFonts w:ascii="Times New Roman" w:hAnsi="Times New Roman" w:cs="Times New Roman"/>
          <w:sz w:val="28"/>
          <w:szCs w:val="28"/>
        </w:rPr>
        <w:t xml:space="preserve"> (пункт 4 Приложения № 1 к муниципальному контракту)</w:t>
      </w:r>
      <w:r w:rsidRPr="00676752">
        <w:rPr>
          <w:rFonts w:ascii="Times New Roman" w:hAnsi="Times New Roman" w:cs="Times New Roman"/>
          <w:sz w:val="28"/>
          <w:szCs w:val="28"/>
        </w:rPr>
        <w:t>, выдачи справки-разрешения на проведения работ по</w:t>
      </w:r>
      <w:proofErr w:type="gramEnd"/>
      <w:r w:rsidRPr="00676752">
        <w:rPr>
          <w:rFonts w:ascii="Times New Roman" w:hAnsi="Times New Roman" w:cs="Times New Roman"/>
          <w:sz w:val="28"/>
          <w:szCs w:val="28"/>
        </w:rPr>
        <w:t xml:space="preserve"> </w:t>
      </w:r>
      <w:proofErr w:type="gramStart"/>
      <w:r w:rsidRPr="00676752">
        <w:rPr>
          <w:rFonts w:ascii="Times New Roman" w:hAnsi="Times New Roman" w:cs="Times New Roman"/>
          <w:sz w:val="28"/>
          <w:szCs w:val="28"/>
        </w:rPr>
        <w:t>захоронению</w:t>
      </w:r>
      <w:r>
        <w:rPr>
          <w:rFonts w:ascii="Times New Roman" w:hAnsi="Times New Roman" w:cs="Times New Roman"/>
          <w:sz w:val="28"/>
          <w:szCs w:val="28"/>
        </w:rPr>
        <w:t xml:space="preserve"> (пункт 5 Приложения № 1 к муниципальному контракту)</w:t>
      </w:r>
      <w:r w:rsidRPr="00676752">
        <w:rPr>
          <w:rFonts w:ascii="Times New Roman" w:hAnsi="Times New Roman" w:cs="Times New Roman"/>
          <w:sz w:val="28"/>
          <w:szCs w:val="28"/>
        </w:rPr>
        <w:t>, контроля выполнения работ по захоронению и установке надгробных сооружений на кладбище</w:t>
      </w:r>
      <w:r>
        <w:rPr>
          <w:rFonts w:ascii="Times New Roman" w:hAnsi="Times New Roman" w:cs="Times New Roman"/>
          <w:sz w:val="28"/>
          <w:szCs w:val="28"/>
        </w:rPr>
        <w:t xml:space="preserve"> (пункт 8 Приложения № 1 к муниципальному контракту)</w:t>
      </w:r>
      <w:r w:rsidRPr="00676752">
        <w:rPr>
          <w:rFonts w:ascii="Times New Roman" w:hAnsi="Times New Roman" w:cs="Times New Roman"/>
          <w:sz w:val="28"/>
          <w:szCs w:val="28"/>
        </w:rPr>
        <w:t xml:space="preserve">, ведения «Книги регистрации захоронений» по всем кладбищам </w:t>
      </w:r>
      <w:r w:rsidRPr="0057554F">
        <w:rPr>
          <w:rFonts w:ascii="Times New Roman" w:hAnsi="Times New Roman" w:cs="Times New Roman"/>
          <w:sz w:val="28"/>
          <w:szCs w:val="28"/>
        </w:rPr>
        <w:lastRenderedPageBreak/>
        <w:t>муниципального образования, ведения и сохранности архивных документов по захоронениям</w:t>
      </w:r>
      <w:r>
        <w:rPr>
          <w:rFonts w:ascii="Times New Roman" w:hAnsi="Times New Roman" w:cs="Times New Roman"/>
          <w:sz w:val="28"/>
          <w:szCs w:val="28"/>
        </w:rPr>
        <w:t xml:space="preserve"> (пункт 9 Приложения № 1 к муниципальному контракту)</w:t>
      </w:r>
      <w:r w:rsidRPr="00AB3E8F">
        <w:rPr>
          <w:rFonts w:ascii="Times New Roman" w:hAnsi="Times New Roman" w:cs="Times New Roman"/>
          <w:sz w:val="28"/>
          <w:szCs w:val="28"/>
        </w:rPr>
        <w:t xml:space="preserve">, в срок до 24.08.2014г. </w:t>
      </w:r>
      <w:proofErr w:type="gramEnd"/>
    </w:p>
    <w:p w:rsidR="0051558A" w:rsidRPr="00AB3E8F" w:rsidRDefault="0051558A" w:rsidP="0051558A">
      <w:pPr>
        <w:shd w:val="clear" w:color="auto" w:fill="FFFFFF"/>
        <w:spacing w:line="322" w:lineRule="exact"/>
        <w:ind w:left="-540" w:right="-185" w:firstLine="540"/>
        <w:jc w:val="both"/>
        <w:rPr>
          <w:sz w:val="28"/>
          <w:szCs w:val="28"/>
        </w:rPr>
      </w:pPr>
      <w:r>
        <w:rPr>
          <w:sz w:val="28"/>
          <w:szCs w:val="28"/>
        </w:rPr>
        <w:t xml:space="preserve">2. </w:t>
      </w:r>
      <w:r w:rsidRPr="00AB3E8F">
        <w:rPr>
          <w:sz w:val="28"/>
          <w:szCs w:val="28"/>
        </w:rPr>
        <w:t xml:space="preserve">О выполнении настоящего Предписания сообщить в срок до </w:t>
      </w:r>
      <w:r>
        <w:rPr>
          <w:sz w:val="28"/>
          <w:szCs w:val="28"/>
        </w:rPr>
        <w:t>29</w:t>
      </w:r>
      <w:r w:rsidRPr="00AB3E8F">
        <w:rPr>
          <w:sz w:val="28"/>
          <w:szCs w:val="28"/>
        </w:rPr>
        <w:t>.</w:t>
      </w:r>
      <w:r>
        <w:rPr>
          <w:sz w:val="28"/>
          <w:szCs w:val="28"/>
        </w:rPr>
        <w:t>08</w:t>
      </w:r>
      <w:r w:rsidRPr="00AB3E8F">
        <w:rPr>
          <w:sz w:val="28"/>
          <w:szCs w:val="28"/>
        </w:rPr>
        <w:t>.201</w:t>
      </w:r>
      <w:r>
        <w:rPr>
          <w:sz w:val="28"/>
          <w:szCs w:val="28"/>
        </w:rPr>
        <w:t>4</w:t>
      </w:r>
      <w:r w:rsidRPr="00AB3E8F">
        <w:rPr>
          <w:sz w:val="28"/>
          <w:szCs w:val="28"/>
        </w:rPr>
        <w:t>г.</w:t>
      </w:r>
    </w:p>
    <w:p w:rsidR="0051558A" w:rsidRPr="00AB3E8F" w:rsidRDefault="0051558A" w:rsidP="0051558A">
      <w:pPr>
        <w:pStyle w:val="ConsPlusNormal"/>
        <w:widowControl/>
        <w:ind w:left="-540" w:right="-185" w:firstLine="540"/>
        <w:jc w:val="both"/>
        <w:rPr>
          <w:rFonts w:ascii="Times New Roman" w:hAnsi="Times New Roman" w:cs="Times New Roman"/>
          <w:sz w:val="28"/>
          <w:szCs w:val="28"/>
        </w:rPr>
      </w:pPr>
    </w:p>
    <w:p w:rsidR="0051558A" w:rsidRPr="001F4F49" w:rsidRDefault="0051558A" w:rsidP="0051558A">
      <w:pPr>
        <w:pStyle w:val="ConsPlusNormal"/>
        <w:widowControl/>
        <w:ind w:left="-540" w:right="-185" w:firstLine="540"/>
        <w:jc w:val="both"/>
        <w:rPr>
          <w:rFonts w:ascii="Times New Roman" w:hAnsi="Times New Roman" w:cs="Times New Roman"/>
          <w:sz w:val="28"/>
          <w:szCs w:val="28"/>
        </w:rPr>
      </w:pPr>
      <w:r w:rsidRPr="001F4F49">
        <w:rPr>
          <w:rFonts w:ascii="Times New Roman" w:hAnsi="Times New Roman" w:cs="Times New Roman"/>
          <w:sz w:val="28"/>
          <w:szCs w:val="28"/>
        </w:rPr>
        <w:t xml:space="preserve">Председатель Комиссии                                                                  </w:t>
      </w:r>
      <w:r w:rsidR="001D476C">
        <w:rPr>
          <w:rFonts w:ascii="Times New Roman" w:hAnsi="Times New Roman" w:cs="Times New Roman"/>
          <w:sz w:val="28"/>
          <w:szCs w:val="28"/>
        </w:rPr>
        <w:t>/…………../</w:t>
      </w:r>
    </w:p>
    <w:p w:rsidR="0051558A" w:rsidRPr="001F4F49" w:rsidRDefault="0051558A" w:rsidP="0051558A">
      <w:pPr>
        <w:shd w:val="clear" w:color="auto" w:fill="FFFFFF"/>
        <w:tabs>
          <w:tab w:val="left" w:pos="7790"/>
        </w:tabs>
        <w:spacing w:before="643"/>
        <w:ind w:left="-540" w:right="-185" w:firstLine="540"/>
        <w:rPr>
          <w:sz w:val="28"/>
          <w:szCs w:val="28"/>
        </w:rPr>
      </w:pPr>
      <w:r w:rsidRPr="001F4F49">
        <w:rPr>
          <w:color w:val="222222"/>
          <w:spacing w:val="-2"/>
          <w:sz w:val="28"/>
          <w:szCs w:val="28"/>
        </w:rPr>
        <w:t>Члены Комиссии</w:t>
      </w:r>
      <w:r w:rsidRPr="001F4F49">
        <w:rPr>
          <w:color w:val="222222"/>
          <w:sz w:val="28"/>
          <w:szCs w:val="28"/>
        </w:rPr>
        <w:t xml:space="preserve">                                                                               </w:t>
      </w:r>
      <w:r w:rsidR="001D476C">
        <w:rPr>
          <w:color w:val="222222"/>
          <w:sz w:val="28"/>
          <w:szCs w:val="28"/>
        </w:rPr>
        <w:t>/……………./</w:t>
      </w:r>
    </w:p>
    <w:p w:rsidR="0051558A" w:rsidRPr="001F4F49" w:rsidRDefault="0051558A" w:rsidP="0051558A">
      <w:pPr>
        <w:shd w:val="clear" w:color="auto" w:fill="FFFFFF"/>
        <w:spacing w:before="648"/>
        <w:ind w:left="-540" w:right="-185" w:firstLine="540"/>
        <w:rPr>
          <w:sz w:val="28"/>
          <w:szCs w:val="28"/>
        </w:rPr>
      </w:pPr>
      <w:r w:rsidRPr="001F4F49">
        <w:rPr>
          <w:color w:val="222222"/>
          <w:spacing w:val="-2"/>
          <w:sz w:val="28"/>
          <w:szCs w:val="28"/>
        </w:rPr>
        <w:t xml:space="preserve">                                                                                                                </w:t>
      </w:r>
      <w:r w:rsidR="001D476C">
        <w:rPr>
          <w:color w:val="222222"/>
          <w:spacing w:val="-2"/>
          <w:sz w:val="28"/>
          <w:szCs w:val="28"/>
        </w:rPr>
        <w:t>/……………../</w:t>
      </w:r>
    </w:p>
    <w:p w:rsidR="0051558A" w:rsidRPr="001F4F49" w:rsidRDefault="0051558A" w:rsidP="0051558A">
      <w:pPr>
        <w:pStyle w:val="ConsPlusNormal"/>
        <w:widowControl/>
        <w:ind w:firstLine="540"/>
        <w:jc w:val="both"/>
        <w:rPr>
          <w:rFonts w:ascii="Times New Roman" w:hAnsi="Times New Roman" w:cs="Times New Roman"/>
          <w:sz w:val="28"/>
          <w:szCs w:val="28"/>
        </w:rPr>
      </w:pPr>
    </w:p>
    <w:p w:rsidR="0051558A" w:rsidRDefault="0051558A" w:rsidP="0051558A">
      <w:pPr>
        <w:pStyle w:val="ConsPlusNormal"/>
        <w:widowControl/>
        <w:ind w:firstLine="540"/>
        <w:jc w:val="both"/>
      </w:pPr>
    </w:p>
    <w:p w:rsidR="0051558A" w:rsidRDefault="0051558A" w:rsidP="0051558A">
      <w:pPr>
        <w:pStyle w:val="ConsPlusNormal"/>
        <w:widowControl/>
        <w:ind w:firstLine="540"/>
        <w:jc w:val="both"/>
      </w:pPr>
    </w:p>
    <w:p w:rsidR="0051558A" w:rsidRDefault="0051558A" w:rsidP="0051558A">
      <w:pPr>
        <w:pStyle w:val="ConsPlusNonformat"/>
        <w:widowControl/>
      </w:pPr>
      <w:r>
        <w:t xml:space="preserve">                </w:t>
      </w:r>
    </w:p>
    <w:p w:rsidR="0051558A" w:rsidRDefault="0051558A" w:rsidP="0051558A">
      <w:pPr>
        <w:pStyle w:val="ConsPlusNonformat"/>
        <w:widowControl/>
      </w:pPr>
    </w:p>
    <w:p w:rsidR="0051558A" w:rsidRDefault="0051558A" w:rsidP="0051558A">
      <w:pPr>
        <w:pStyle w:val="ConsPlusNormal"/>
        <w:widowControl/>
        <w:ind w:firstLine="0"/>
        <w:jc w:val="both"/>
      </w:pPr>
    </w:p>
    <w:p w:rsidR="0051558A" w:rsidRPr="001A7A36" w:rsidRDefault="0051558A" w:rsidP="0051558A">
      <w:pPr>
        <w:pStyle w:val="ConsPlusNormal"/>
        <w:widowControl/>
        <w:ind w:firstLine="540"/>
        <w:jc w:val="both"/>
        <w:rPr>
          <w:rFonts w:ascii="Times New Roman" w:hAnsi="Times New Roman" w:cs="Times New Roman"/>
          <w:b/>
          <w:sz w:val="24"/>
          <w:szCs w:val="24"/>
        </w:rPr>
      </w:pPr>
      <w:r w:rsidRPr="001A7A36">
        <w:rPr>
          <w:rFonts w:ascii="Times New Roman" w:hAnsi="Times New Roman" w:cs="Times New Roman"/>
          <w:b/>
          <w:sz w:val="24"/>
          <w:szCs w:val="24"/>
        </w:rPr>
        <w:t>Предписание может быть обжаловано в течение трех месяцев со дня его выдачи.</w:t>
      </w:r>
    </w:p>
    <w:p w:rsidR="0051558A" w:rsidRPr="001A7A36" w:rsidRDefault="0051558A" w:rsidP="0051558A">
      <w:pPr>
        <w:pStyle w:val="ConsPlusNormal"/>
        <w:widowControl/>
        <w:ind w:firstLine="0"/>
        <w:jc w:val="both"/>
        <w:rPr>
          <w:rFonts w:ascii="Times New Roman" w:hAnsi="Times New Roman" w:cs="Times New Roman"/>
          <w:b/>
          <w:sz w:val="24"/>
          <w:szCs w:val="24"/>
        </w:rPr>
      </w:pPr>
      <w:r w:rsidRPr="001A7A3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A7A36">
        <w:rPr>
          <w:rFonts w:ascii="Times New Roman" w:hAnsi="Times New Roman" w:cs="Times New Roman"/>
          <w:b/>
          <w:sz w:val="24"/>
          <w:szCs w:val="24"/>
        </w:rPr>
        <w:t>За невыполнение в установленный срок законного предписания антимонопольного органа частью 2 статьи 19.5 Кодекса Российской Федерации об административных правонарушениях установлена административная ответственность.</w:t>
      </w:r>
    </w:p>
    <w:p w:rsidR="0051558A" w:rsidRPr="001A7A36" w:rsidRDefault="0051558A" w:rsidP="0051558A">
      <w:pPr>
        <w:pStyle w:val="ConsPlusNormal"/>
        <w:widowControl/>
        <w:ind w:firstLine="540"/>
        <w:jc w:val="both"/>
        <w:rPr>
          <w:rFonts w:ascii="Times New Roman" w:hAnsi="Times New Roman" w:cs="Times New Roman"/>
          <w:b/>
          <w:sz w:val="24"/>
          <w:szCs w:val="24"/>
        </w:rPr>
      </w:pPr>
      <w:r w:rsidRPr="001A7A36">
        <w:rPr>
          <w:rFonts w:ascii="Times New Roman" w:hAnsi="Times New Roman" w:cs="Times New Roman"/>
          <w:b/>
          <w:sz w:val="24"/>
          <w:szCs w:val="24"/>
        </w:rPr>
        <w:t>Привлечение к ответственности, предусмотренной законодательством Российской Федерации, не освобождает от обязанности исполнить предписание антимонопольного органа.</w:t>
      </w:r>
    </w:p>
    <w:p w:rsidR="0051558A" w:rsidRPr="001A7A36" w:rsidRDefault="0051558A" w:rsidP="0051558A">
      <w:pPr>
        <w:pStyle w:val="ConsPlusNormal"/>
        <w:widowControl/>
        <w:ind w:firstLine="540"/>
        <w:jc w:val="both"/>
        <w:rPr>
          <w:rFonts w:ascii="Times New Roman" w:hAnsi="Times New Roman" w:cs="Times New Roman"/>
          <w:sz w:val="28"/>
          <w:szCs w:val="28"/>
        </w:rPr>
      </w:pPr>
    </w:p>
    <w:p w:rsidR="0051558A" w:rsidRDefault="0051558A" w:rsidP="0051558A"/>
    <w:p w:rsidR="0051558A" w:rsidRDefault="0051558A" w:rsidP="0051558A"/>
    <w:p w:rsidR="0051558A" w:rsidRDefault="0051558A" w:rsidP="0051558A"/>
    <w:p w:rsidR="0051558A" w:rsidRDefault="0051558A" w:rsidP="0051558A"/>
    <w:p w:rsidR="0051558A" w:rsidRDefault="0051558A" w:rsidP="0051558A"/>
    <w:p w:rsidR="0051558A" w:rsidRDefault="0051558A" w:rsidP="0051558A"/>
    <w:p w:rsidR="002719BA" w:rsidRPr="0051558A" w:rsidRDefault="002719BA" w:rsidP="0051558A"/>
    <w:sectPr w:rsidR="002719BA" w:rsidRPr="0051558A" w:rsidSect="00E96E76">
      <w:headerReference w:type="default" r:id="rId13"/>
      <w:pgSz w:w="11906" w:h="16838"/>
      <w:pgMar w:top="1134" w:right="566" w:bottom="127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D05" w:rsidRDefault="00F64D05" w:rsidP="005829F2">
      <w:r>
        <w:separator/>
      </w:r>
    </w:p>
  </w:endnote>
  <w:endnote w:type="continuationSeparator" w:id="0">
    <w:p w:rsidR="00F64D05" w:rsidRDefault="00F64D05" w:rsidP="005829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D05" w:rsidRDefault="00F64D05" w:rsidP="005829F2">
      <w:r>
        <w:separator/>
      </w:r>
    </w:p>
  </w:footnote>
  <w:footnote w:type="continuationSeparator" w:id="0">
    <w:p w:rsidR="00F64D05" w:rsidRDefault="00F64D05" w:rsidP="005829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7610"/>
      <w:docPartObj>
        <w:docPartGallery w:val="Page Numbers (Top of Page)"/>
        <w:docPartUnique/>
      </w:docPartObj>
    </w:sdtPr>
    <w:sdtContent>
      <w:p w:rsidR="00742F9B" w:rsidRPr="00171BA8" w:rsidRDefault="00F72A97">
        <w:pPr>
          <w:pStyle w:val="a5"/>
          <w:jc w:val="center"/>
        </w:pPr>
        <w:r>
          <w:fldChar w:fldCharType="begin"/>
        </w:r>
        <w:r w:rsidR="00FB6249">
          <w:instrText xml:space="preserve"> PAGE   \* MERGEFORMAT </w:instrText>
        </w:r>
        <w:r>
          <w:fldChar w:fldCharType="separate"/>
        </w:r>
        <w:r w:rsidR="001D476C">
          <w:rPr>
            <w:noProof/>
          </w:rPr>
          <w:t>9</w:t>
        </w:r>
        <w:r>
          <w:fldChar w:fldCharType="end"/>
        </w:r>
      </w:p>
    </w:sdtContent>
  </w:sdt>
  <w:p w:rsidR="00742F9B" w:rsidRDefault="00F64D0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523C8"/>
    <w:rsid w:val="00000623"/>
    <w:rsid w:val="000008D8"/>
    <w:rsid w:val="00000C32"/>
    <w:rsid w:val="00000D37"/>
    <w:rsid w:val="0000173C"/>
    <w:rsid w:val="000017E4"/>
    <w:rsid w:val="0000255B"/>
    <w:rsid w:val="00002732"/>
    <w:rsid w:val="000036A2"/>
    <w:rsid w:val="00004A21"/>
    <w:rsid w:val="00004B65"/>
    <w:rsid w:val="0000551C"/>
    <w:rsid w:val="0000572C"/>
    <w:rsid w:val="00005847"/>
    <w:rsid w:val="00006576"/>
    <w:rsid w:val="000072B2"/>
    <w:rsid w:val="00007C40"/>
    <w:rsid w:val="00007C99"/>
    <w:rsid w:val="0001050E"/>
    <w:rsid w:val="000105F6"/>
    <w:rsid w:val="00010CDF"/>
    <w:rsid w:val="000114D2"/>
    <w:rsid w:val="00011702"/>
    <w:rsid w:val="00012871"/>
    <w:rsid w:val="0001305B"/>
    <w:rsid w:val="00013B2A"/>
    <w:rsid w:val="00013DF5"/>
    <w:rsid w:val="00013F9A"/>
    <w:rsid w:val="00014645"/>
    <w:rsid w:val="00014A39"/>
    <w:rsid w:val="00014A4A"/>
    <w:rsid w:val="000157C0"/>
    <w:rsid w:val="0001607E"/>
    <w:rsid w:val="00016659"/>
    <w:rsid w:val="00016E02"/>
    <w:rsid w:val="0001754A"/>
    <w:rsid w:val="000175BE"/>
    <w:rsid w:val="000178DC"/>
    <w:rsid w:val="00017EC5"/>
    <w:rsid w:val="00020862"/>
    <w:rsid w:val="00021015"/>
    <w:rsid w:val="00021328"/>
    <w:rsid w:val="000216B2"/>
    <w:rsid w:val="00021B05"/>
    <w:rsid w:val="0002205E"/>
    <w:rsid w:val="00022105"/>
    <w:rsid w:val="00022CB2"/>
    <w:rsid w:val="00022D26"/>
    <w:rsid w:val="000240F0"/>
    <w:rsid w:val="000241F3"/>
    <w:rsid w:val="0002485F"/>
    <w:rsid w:val="0002565B"/>
    <w:rsid w:val="0002666E"/>
    <w:rsid w:val="000267CB"/>
    <w:rsid w:val="0002697C"/>
    <w:rsid w:val="00027A5C"/>
    <w:rsid w:val="00027CCA"/>
    <w:rsid w:val="0003033B"/>
    <w:rsid w:val="00030354"/>
    <w:rsid w:val="000308EB"/>
    <w:rsid w:val="00031223"/>
    <w:rsid w:val="00031311"/>
    <w:rsid w:val="000313CA"/>
    <w:rsid w:val="000315A9"/>
    <w:rsid w:val="00031705"/>
    <w:rsid w:val="00032234"/>
    <w:rsid w:val="000327AC"/>
    <w:rsid w:val="0003374D"/>
    <w:rsid w:val="000338C6"/>
    <w:rsid w:val="00033945"/>
    <w:rsid w:val="00033D3E"/>
    <w:rsid w:val="00033DCB"/>
    <w:rsid w:val="00034228"/>
    <w:rsid w:val="00034405"/>
    <w:rsid w:val="00034D1E"/>
    <w:rsid w:val="00034EB6"/>
    <w:rsid w:val="00035596"/>
    <w:rsid w:val="00035AF7"/>
    <w:rsid w:val="00035D63"/>
    <w:rsid w:val="00035DA7"/>
    <w:rsid w:val="00036020"/>
    <w:rsid w:val="00036370"/>
    <w:rsid w:val="000368E9"/>
    <w:rsid w:val="00036C0B"/>
    <w:rsid w:val="00036C98"/>
    <w:rsid w:val="00037141"/>
    <w:rsid w:val="0003740D"/>
    <w:rsid w:val="00037DF1"/>
    <w:rsid w:val="00040724"/>
    <w:rsid w:val="000408B6"/>
    <w:rsid w:val="00040A55"/>
    <w:rsid w:val="00040DF0"/>
    <w:rsid w:val="00040F03"/>
    <w:rsid w:val="000420CC"/>
    <w:rsid w:val="00042B3F"/>
    <w:rsid w:val="0004329E"/>
    <w:rsid w:val="000432FD"/>
    <w:rsid w:val="000442FF"/>
    <w:rsid w:val="000445D8"/>
    <w:rsid w:val="000447AD"/>
    <w:rsid w:val="000449F9"/>
    <w:rsid w:val="00044D4C"/>
    <w:rsid w:val="00045DCE"/>
    <w:rsid w:val="00046A26"/>
    <w:rsid w:val="00046AC3"/>
    <w:rsid w:val="00046F74"/>
    <w:rsid w:val="0004717E"/>
    <w:rsid w:val="00047A55"/>
    <w:rsid w:val="00047CA1"/>
    <w:rsid w:val="00050ED2"/>
    <w:rsid w:val="000512D2"/>
    <w:rsid w:val="00051748"/>
    <w:rsid w:val="00051BA8"/>
    <w:rsid w:val="00051D42"/>
    <w:rsid w:val="00052B93"/>
    <w:rsid w:val="00053D62"/>
    <w:rsid w:val="00053E3A"/>
    <w:rsid w:val="00054125"/>
    <w:rsid w:val="00054656"/>
    <w:rsid w:val="00055198"/>
    <w:rsid w:val="00055BB5"/>
    <w:rsid w:val="00055BC3"/>
    <w:rsid w:val="00055D6F"/>
    <w:rsid w:val="0005679D"/>
    <w:rsid w:val="000568F6"/>
    <w:rsid w:val="00056AC6"/>
    <w:rsid w:val="0005738D"/>
    <w:rsid w:val="00057E47"/>
    <w:rsid w:val="00060338"/>
    <w:rsid w:val="00060CAD"/>
    <w:rsid w:val="00060F98"/>
    <w:rsid w:val="00061080"/>
    <w:rsid w:val="00061224"/>
    <w:rsid w:val="00061372"/>
    <w:rsid w:val="0006217D"/>
    <w:rsid w:val="000624FB"/>
    <w:rsid w:val="00062A77"/>
    <w:rsid w:val="0006313E"/>
    <w:rsid w:val="00063D5D"/>
    <w:rsid w:val="00063D6E"/>
    <w:rsid w:val="00063E3E"/>
    <w:rsid w:val="00063EAB"/>
    <w:rsid w:val="00064635"/>
    <w:rsid w:val="0006468B"/>
    <w:rsid w:val="000646C2"/>
    <w:rsid w:val="0006499B"/>
    <w:rsid w:val="00065263"/>
    <w:rsid w:val="00066A19"/>
    <w:rsid w:val="00066EEC"/>
    <w:rsid w:val="00067373"/>
    <w:rsid w:val="00067AC0"/>
    <w:rsid w:val="00067B49"/>
    <w:rsid w:val="0007009A"/>
    <w:rsid w:val="00070528"/>
    <w:rsid w:val="00070E16"/>
    <w:rsid w:val="0007345D"/>
    <w:rsid w:val="000734B0"/>
    <w:rsid w:val="00073508"/>
    <w:rsid w:val="000738BE"/>
    <w:rsid w:val="00073A0B"/>
    <w:rsid w:val="0007416D"/>
    <w:rsid w:val="000747E5"/>
    <w:rsid w:val="00074C60"/>
    <w:rsid w:val="00074D62"/>
    <w:rsid w:val="00074F46"/>
    <w:rsid w:val="00075001"/>
    <w:rsid w:val="000759AE"/>
    <w:rsid w:val="00076443"/>
    <w:rsid w:val="00076726"/>
    <w:rsid w:val="00076A57"/>
    <w:rsid w:val="00076C18"/>
    <w:rsid w:val="00076D60"/>
    <w:rsid w:val="000779FC"/>
    <w:rsid w:val="00080231"/>
    <w:rsid w:val="0008090D"/>
    <w:rsid w:val="000813AC"/>
    <w:rsid w:val="00081421"/>
    <w:rsid w:val="00081AB2"/>
    <w:rsid w:val="00081E79"/>
    <w:rsid w:val="00082458"/>
    <w:rsid w:val="0008335C"/>
    <w:rsid w:val="000837A4"/>
    <w:rsid w:val="00083E3F"/>
    <w:rsid w:val="00084170"/>
    <w:rsid w:val="00085E38"/>
    <w:rsid w:val="00086D44"/>
    <w:rsid w:val="0008796D"/>
    <w:rsid w:val="00087A1C"/>
    <w:rsid w:val="0009056A"/>
    <w:rsid w:val="0009064F"/>
    <w:rsid w:val="00090B17"/>
    <w:rsid w:val="000911DF"/>
    <w:rsid w:val="00091B14"/>
    <w:rsid w:val="000921CE"/>
    <w:rsid w:val="000923EB"/>
    <w:rsid w:val="000927F0"/>
    <w:rsid w:val="00092FB0"/>
    <w:rsid w:val="00093720"/>
    <w:rsid w:val="000939E7"/>
    <w:rsid w:val="00094F1A"/>
    <w:rsid w:val="000954E1"/>
    <w:rsid w:val="000955AC"/>
    <w:rsid w:val="00095677"/>
    <w:rsid w:val="00095A1C"/>
    <w:rsid w:val="00095BB6"/>
    <w:rsid w:val="00095BB8"/>
    <w:rsid w:val="00095BE7"/>
    <w:rsid w:val="00095D32"/>
    <w:rsid w:val="000961F6"/>
    <w:rsid w:val="00096C11"/>
    <w:rsid w:val="00097148"/>
    <w:rsid w:val="000A050C"/>
    <w:rsid w:val="000A08AF"/>
    <w:rsid w:val="000A0C30"/>
    <w:rsid w:val="000A14EB"/>
    <w:rsid w:val="000A1EFC"/>
    <w:rsid w:val="000A2CB4"/>
    <w:rsid w:val="000A2F6B"/>
    <w:rsid w:val="000A338A"/>
    <w:rsid w:val="000A3630"/>
    <w:rsid w:val="000A3846"/>
    <w:rsid w:val="000A3E6A"/>
    <w:rsid w:val="000A409A"/>
    <w:rsid w:val="000A4E56"/>
    <w:rsid w:val="000A55E6"/>
    <w:rsid w:val="000A5713"/>
    <w:rsid w:val="000A5946"/>
    <w:rsid w:val="000A5A2A"/>
    <w:rsid w:val="000A60B2"/>
    <w:rsid w:val="000A6D70"/>
    <w:rsid w:val="000A6E9C"/>
    <w:rsid w:val="000A70DC"/>
    <w:rsid w:val="000A7E6B"/>
    <w:rsid w:val="000A7EF3"/>
    <w:rsid w:val="000A7FB1"/>
    <w:rsid w:val="000B080A"/>
    <w:rsid w:val="000B0F0D"/>
    <w:rsid w:val="000B11CB"/>
    <w:rsid w:val="000B162F"/>
    <w:rsid w:val="000B198D"/>
    <w:rsid w:val="000B1C11"/>
    <w:rsid w:val="000B24CF"/>
    <w:rsid w:val="000B2A85"/>
    <w:rsid w:val="000B3457"/>
    <w:rsid w:val="000B35D0"/>
    <w:rsid w:val="000B3A02"/>
    <w:rsid w:val="000B3FEE"/>
    <w:rsid w:val="000B414A"/>
    <w:rsid w:val="000B4640"/>
    <w:rsid w:val="000B4F83"/>
    <w:rsid w:val="000B5813"/>
    <w:rsid w:val="000B5F3E"/>
    <w:rsid w:val="000B5FBA"/>
    <w:rsid w:val="000B614F"/>
    <w:rsid w:val="000B638C"/>
    <w:rsid w:val="000B65C4"/>
    <w:rsid w:val="000B660C"/>
    <w:rsid w:val="000B7387"/>
    <w:rsid w:val="000B7BAA"/>
    <w:rsid w:val="000C011A"/>
    <w:rsid w:val="000C0277"/>
    <w:rsid w:val="000C0422"/>
    <w:rsid w:val="000C07AB"/>
    <w:rsid w:val="000C0CEA"/>
    <w:rsid w:val="000C0FA3"/>
    <w:rsid w:val="000C1A80"/>
    <w:rsid w:val="000C1B24"/>
    <w:rsid w:val="000C1DF0"/>
    <w:rsid w:val="000C25F0"/>
    <w:rsid w:val="000C2C46"/>
    <w:rsid w:val="000C2C66"/>
    <w:rsid w:val="000C321E"/>
    <w:rsid w:val="000C3332"/>
    <w:rsid w:val="000C3EEC"/>
    <w:rsid w:val="000C48A5"/>
    <w:rsid w:val="000C4911"/>
    <w:rsid w:val="000C4D4E"/>
    <w:rsid w:val="000C4ED3"/>
    <w:rsid w:val="000C51ED"/>
    <w:rsid w:val="000C5223"/>
    <w:rsid w:val="000C559D"/>
    <w:rsid w:val="000C5654"/>
    <w:rsid w:val="000C59ED"/>
    <w:rsid w:val="000C6021"/>
    <w:rsid w:val="000C62CF"/>
    <w:rsid w:val="000C639C"/>
    <w:rsid w:val="000C6812"/>
    <w:rsid w:val="000C68F2"/>
    <w:rsid w:val="000C6BD4"/>
    <w:rsid w:val="000C6E2B"/>
    <w:rsid w:val="000D0917"/>
    <w:rsid w:val="000D0FCA"/>
    <w:rsid w:val="000D12A6"/>
    <w:rsid w:val="000D1B5A"/>
    <w:rsid w:val="000D1DFD"/>
    <w:rsid w:val="000D21A3"/>
    <w:rsid w:val="000D324E"/>
    <w:rsid w:val="000D3489"/>
    <w:rsid w:val="000D34DA"/>
    <w:rsid w:val="000D3589"/>
    <w:rsid w:val="000D394F"/>
    <w:rsid w:val="000D4AF3"/>
    <w:rsid w:val="000D4BBE"/>
    <w:rsid w:val="000D512F"/>
    <w:rsid w:val="000D55C5"/>
    <w:rsid w:val="000D6FA4"/>
    <w:rsid w:val="000D7F5D"/>
    <w:rsid w:val="000E0CDA"/>
    <w:rsid w:val="000E1A77"/>
    <w:rsid w:val="000E1CF7"/>
    <w:rsid w:val="000E237D"/>
    <w:rsid w:val="000E26EC"/>
    <w:rsid w:val="000E2BD8"/>
    <w:rsid w:val="000E3000"/>
    <w:rsid w:val="000E368C"/>
    <w:rsid w:val="000E3DFE"/>
    <w:rsid w:val="000E3E51"/>
    <w:rsid w:val="000E47D7"/>
    <w:rsid w:val="000E5A0E"/>
    <w:rsid w:val="000E5C77"/>
    <w:rsid w:val="000E5D85"/>
    <w:rsid w:val="000E5D87"/>
    <w:rsid w:val="000E5E5F"/>
    <w:rsid w:val="000E6678"/>
    <w:rsid w:val="000E69C8"/>
    <w:rsid w:val="000E719E"/>
    <w:rsid w:val="000E7307"/>
    <w:rsid w:val="000E7587"/>
    <w:rsid w:val="000E7686"/>
    <w:rsid w:val="000E7896"/>
    <w:rsid w:val="000E7A1F"/>
    <w:rsid w:val="000F0A8F"/>
    <w:rsid w:val="000F0C1F"/>
    <w:rsid w:val="000F1019"/>
    <w:rsid w:val="000F1263"/>
    <w:rsid w:val="000F12CC"/>
    <w:rsid w:val="000F1347"/>
    <w:rsid w:val="000F195A"/>
    <w:rsid w:val="000F1CAF"/>
    <w:rsid w:val="000F1EF7"/>
    <w:rsid w:val="000F2C38"/>
    <w:rsid w:val="000F2FE9"/>
    <w:rsid w:val="000F3E27"/>
    <w:rsid w:val="000F47EC"/>
    <w:rsid w:val="000F4F20"/>
    <w:rsid w:val="000F51A9"/>
    <w:rsid w:val="000F5306"/>
    <w:rsid w:val="000F53E0"/>
    <w:rsid w:val="000F5469"/>
    <w:rsid w:val="000F585C"/>
    <w:rsid w:val="000F5BCA"/>
    <w:rsid w:val="000F6883"/>
    <w:rsid w:val="000F7853"/>
    <w:rsid w:val="000F796B"/>
    <w:rsid w:val="00100B9C"/>
    <w:rsid w:val="00100FBF"/>
    <w:rsid w:val="001018B5"/>
    <w:rsid w:val="00101B15"/>
    <w:rsid w:val="00101C3C"/>
    <w:rsid w:val="00101CCC"/>
    <w:rsid w:val="00102450"/>
    <w:rsid w:val="00102600"/>
    <w:rsid w:val="00102AE8"/>
    <w:rsid w:val="00102EC2"/>
    <w:rsid w:val="00103947"/>
    <w:rsid w:val="001039B4"/>
    <w:rsid w:val="0010481B"/>
    <w:rsid w:val="00104B1A"/>
    <w:rsid w:val="00104CA3"/>
    <w:rsid w:val="00104F3D"/>
    <w:rsid w:val="001052EB"/>
    <w:rsid w:val="00105DD8"/>
    <w:rsid w:val="00106456"/>
    <w:rsid w:val="00106DC8"/>
    <w:rsid w:val="00107761"/>
    <w:rsid w:val="00107AFA"/>
    <w:rsid w:val="00111321"/>
    <w:rsid w:val="00111CA0"/>
    <w:rsid w:val="00112244"/>
    <w:rsid w:val="00112C41"/>
    <w:rsid w:val="00112C9B"/>
    <w:rsid w:val="00112CD9"/>
    <w:rsid w:val="00113D60"/>
    <w:rsid w:val="00114274"/>
    <w:rsid w:val="0011444A"/>
    <w:rsid w:val="00114A9D"/>
    <w:rsid w:val="00114E02"/>
    <w:rsid w:val="00114F69"/>
    <w:rsid w:val="001152A3"/>
    <w:rsid w:val="00115AF9"/>
    <w:rsid w:val="00115B7C"/>
    <w:rsid w:val="00115C87"/>
    <w:rsid w:val="00117A82"/>
    <w:rsid w:val="00117F05"/>
    <w:rsid w:val="00117F9D"/>
    <w:rsid w:val="00120336"/>
    <w:rsid w:val="001208B3"/>
    <w:rsid w:val="00121179"/>
    <w:rsid w:val="00121B2F"/>
    <w:rsid w:val="00121E1A"/>
    <w:rsid w:val="001228CF"/>
    <w:rsid w:val="00122BA6"/>
    <w:rsid w:val="00122CDC"/>
    <w:rsid w:val="00122F3A"/>
    <w:rsid w:val="0012388E"/>
    <w:rsid w:val="001240CE"/>
    <w:rsid w:val="00124A18"/>
    <w:rsid w:val="00124CFF"/>
    <w:rsid w:val="00125B56"/>
    <w:rsid w:val="00125BD9"/>
    <w:rsid w:val="00125C72"/>
    <w:rsid w:val="00125FB0"/>
    <w:rsid w:val="001264F8"/>
    <w:rsid w:val="001268BC"/>
    <w:rsid w:val="00126938"/>
    <w:rsid w:val="00127262"/>
    <w:rsid w:val="00127929"/>
    <w:rsid w:val="00127980"/>
    <w:rsid w:val="00127DDB"/>
    <w:rsid w:val="00130400"/>
    <w:rsid w:val="00131136"/>
    <w:rsid w:val="00131252"/>
    <w:rsid w:val="00131A4A"/>
    <w:rsid w:val="00131DD0"/>
    <w:rsid w:val="00131DF1"/>
    <w:rsid w:val="00131E02"/>
    <w:rsid w:val="0013226F"/>
    <w:rsid w:val="0013269F"/>
    <w:rsid w:val="0013288E"/>
    <w:rsid w:val="001328B7"/>
    <w:rsid w:val="00132F86"/>
    <w:rsid w:val="0013322A"/>
    <w:rsid w:val="0013393F"/>
    <w:rsid w:val="001340B6"/>
    <w:rsid w:val="00134237"/>
    <w:rsid w:val="0013504C"/>
    <w:rsid w:val="00135A26"/>
    <w:rsid w:val="00136214"/>
    <w:rsid w:val="0013694A"/>
    <w:rsid w:val="00136A82"/>
    <w:rsid w:val="001371DB"/>
    <w:rsid w:val="00137577"/>
    <w:rsid w:val="00137785"/>
    <w:rsid w:val="00140274"/>
    <w:rsid w:val="00140ED0"/>
    <w:rsid w:val="00140EEE"/>
    <w:rsid w:val="00140F08"/>
    <w:rsid w:val="00141265"/>
    <w:rsid w:val="00141341"/>
    <w:rsid w:val="00141AB3"/>
    <w:rsid w:val="00141C4F"/>
    <w:rsid w:val="001425F3"/>
    <w:rsid w:val="00142818"/>
    <w:rsid w:val="00142E0F"/>
    <w:rsid w:val="00143081"/>
    <w:rsid w:val="001432E5"/>
    <w:rsid w:val="0014445F"/>
    <w:rsid w:val="001444D1"/>
    <w:rsid w:val="0014498C"/>
    <w:rsid w:val="00145534"/>
    <w:rsid w:val="00145666"/>
    <w:rsid w:val="00145C88"/>
    <w:rsid w:val="001465A5"/>
    <w:rsid w:val="001467CD"/>
    <w:rsid w:val="00146D17"/>
    <w:rsid w:val="00146EF2"/>
    <w:rsid w:val="001472A5"/>
    <w:rsid w:val="00147671"/>
    <w:rsid w:val="00147D83"/>
    <w:rsid w:val="001502B2"/>
    <w:rsid w:val="00150857"/>
    <w:rsid w:val="00150A4D"/>
    <w:rsid w:val="00150C36"/>
    <w:rsid w:val="00151204"/>
    <w:rsid w:val="0015197B"/>
    <w:rsid w:val="00152748"/>
    <w:rsid w:val="001529A7"/>
    <w:rsid w:val="001529C5"/>
    <w:rsid w:val="00152C1C"/>
    <w:rsid w:val="00152D2A"/>
    <w:rsid w:val="00152F37"/>
    <w:rsid w:val="00153452"/>
    <w:rsid w:val="00153BF3"/>
    <w:rsid w:val="00154454"/>
    <w:rsid w:val="00155184"/>
    <w:rsid w:val="00156723"/>
    <w:rsid w:val="001567CD"/>
    <w:rsid w:val="00156EC0"/>
    <w:rsid w:val="001572E2"/>
    <w:rsid w:val="00157CBE"/>
    <w:rsid w:val="001605BD"/>
    <w:rsid w:val="001615CD"/>
    <w:rsid w:val="00161714"/>
    <w:rsid w:val="00161C20"/>
    <w:rsid w:val="00161CFA"/>
    <w:rsid w:val="0016269C"/>
    <w:rsid w:val="001629A2"/>
    <w:rsid w:val="0016373A"/>
    <w:rsid w:val="0016397E"/>
    <w:rsid w:val="00163D92"/>
    <w:rsid w:val="0016415E"/>
    <w:rsid w:val="00164287"/>
    <w:rsid w:val="00164691"/>
    <w:rsid w:val="00165080"/>
    <w:rsid w:val="00165C50"/>
    <w:rsid w:val="0016616D"/>
    <w:rsid w:val="001664B3"/>
    <w:rsid w:val="00166606"/>
    <w:rsid w:val="00166DC3"/>
    <w:rsid w:val="00167D79"/>
    <w:rsid w:val="00167E4F"/>
    <w:rsid w:val="001705B4"/>
    <w:rsid w:val="00170E4A"/>
    <w:rsid w:val="00171B88"/>
    <w:rsid w:val="00171D18"/>
    <w:rsid w:val="0017279E"/>
    <w:rsid w:val="0017397E"/>
    <w:rsid w:val="00173C16"/>
    <w:rsid w:val="00173D70"/>
    <w:rsid w:val="001743A0"/>
    <w:rsid w:val="0017444A"/>
    <w:rsid w:val="00174919"/>
    <w:rsid w:val="0017509E"/>
    <w:rsid w:val="00175A92"/>
    <w:rsid w:val="0017615D"/>
    <w:rsid w:val="001764A2"/>
    <w:rsid w:val="00176935"/>
    <w:rsid w:val="00176939"/>
    <w:rsid w:val="00176DDD"/>
    <w:rsid w:val="00177422"/>
    <w:rsid w:val="00177580"/>
    <w:rsid w:val="00177BB1"/>
    <w:rsid w:val="00177C4E"/>
    <w:rsid w:val="00177DED"/>
    <w:rsid w:val="001801A1"/>
    <w:rsid w:val="001801D4"/>
    <w:rsid w:val="0018028F"/>
    <w:rsid w:val="00180FB1"/>
    <w:rsid w:val="001816DB"/>
    <w:rsid w:val="00181CC8"/>
    <w:rsid w:val="00182EA0"/>
    <w:rsid w:val="00183142"/>
    <w:rsid w:val="0018317B"/>
    <w:rsid w:val="00183C76"/>
    <w:rsid w:val="00184516"/>
    <w:rsid w:val="001861D8"/>
    <w:rsid w:val="00186382"/>
    <w:rsid w:val="00186860"/>
    <w:rsid w:val="001870FA"/>
    <w:rsid w:val="001879ED"/>
    <w:rsid w:val="00187DDC"/>
    <w:rsid w:val="00190116"/>
    <w:rsid w:val="0019083A"/>
    <w:rsid w:val="00190BF6"/>
    <w:rsid w:val="00190C2E"/>
    <w:rsid w:val="00191035"/>
    <w:rsid w:val="0019106C"/>
    <w:rsid w:val="0019186C"/>
    <w:rsid w:val="00192363"/>
    <w:rsid w:val="00192507"/>
    <w:rsid w:val="001927E4"/>
    <w:rsid w:val="00192A9E"/>
    <w:rsid w:val="00192BC5"/>
    <w:rsid w:val="00193172"/>
    <w:rsid w:val="0019351D"/>
    <w:rsid w:val="001944F2"/>
    <w:rsid w:val="00194A19"/>
    <w:rsid w:val="001954DF"/>
    <w:rsid w:val="00195AE5"/>
    <w:rsid w:val="001963B3"/>
    <w:rsid w:val="00196844"/>
    <w:rsid w:val="00196E49"/>
    <w:rsid w:val="00197769"/>
    <w:rsid w:val="001A06E1"/>
    <w:rsid w:val="001A0EC6"/>
    <w:rsid w:val="001A1209"/>
    <w:rsid w:val="001A1318"/>
    <w:rsid w:val="001A25E4"/>
    <w:rsid w:val="001A2BFC"/>
    <w:rsid w:val="001A3FD2"/>
    <w:rsid w:val="001A4780"/>
    <w:rsid w:val="001A4D1C"/>
    <w:rsid w:val="001A4F12"/>
    <w:rsid w:val="001A500D"/>
    <w:rsid w:val="001A5507"/>
    <w:rsid w:val="001A5836"/>
    <w:rsid w:val="001A59BC"/>
    <w:rsid w:val="001A62F1"/>
    <w:rsid w:val="001A6B42"/>
    <w:rsid w:val="001A741F"/>
    <w:rsid w:val="001A760C"/>
    <w:rsid w:val="001A7642"/>
    <w:rsid w:val="001A7B1F"/>
    <w:rsid w:val="001B0003"/>
    <w:rsid w:val="001B0451"/>
    <w:rsid w:val="001B0BEC"/>
    <w:rsid w:val="001B0CC5"/>
    <w:rsid w:val="001B0D92"/>
    <w:rsid w:val="001B1358"/>
    <w:rsid w:val="001B143E"/>
    <w:rsid w:val="001B1DD0"/>
    <w:rsid w:val="001B22E5"/>
    <w:rsid w:val="001B25B1"/>
    <w:rsid w:val="001B3084"/>
    <w:rsid w:val="001B3209"/>
    <w:rsid w:val="001B32A5"/>
    <w:rsid w:val="001B3664"/>
    <w:rsid w:val="001B4149"/>
    <w:rsid w:val="001B42AA"/>
    <w:rsid w:val="001B49EB"/>
    <w:rsid w:val="001B4B86"/>
    <w:rsid w:val="001B4C3C"/>
    <w:rsid w:val="001B4CDC"/>
    <w:rsid w:val="001B553F"/>
    <w:rsid w:val="001B587D"/>
    <w:rsid w:val="001B5F2E"/>
    <w:rsid w:val="001B62E4"/>
    <w:rsid w:val="001B676B"/>
    <w:rsid w:val="001B759A"/>
    <w:rsid w:val="001B7616"/>
    <w:rsid w:val="001B7DE3"/>
    <w:rsid w:val="001B7EAD"/>
    <w:rsid w:val="001C0765"/>
    <w:rsid w:val="001C09D9"/>
    <w:rsid w:val="001C0A66"/>
    <w:rsid w:val="001C1829"/>
    <w:rsid w:val="001C1861"/>
    <w:rsid w:val="001C1A46"/>
    <w:rsid w:val="001C1A57"/>
    <w:rsid w:val="001C1F5B"/>
    <w:rsid w:val="001C22F7"/>
    <w:rsid w:val="001C2458"/>
    <w:rsid w:val="001C2F09"/>
    <w:rsid w:val="001C34C7"/>
    <w:rsid w:val="001C3865"/>
    <w:rsid w:val="001C400B"/>
    <w:rsid w:val="001C4088"/>
    <w:rsid w:val="001C43EB"/>
    <w:rsid w:val="001C4635"/>
    <w:rsid w:val="001C48CE"/>
    <w:rsid w:val="001C495C"/>
    <w:rsid w:val="001C4FEB"/>
    <w:rsid w:val="001C5922"/>
    <w:rsid w:val="001C5D37"/>
    <w:rsid w:val="001C6569"/>
    <w:rsid w:val="001C6691"/>
    <w:rsid w:val="001C6919"/>
    <w:rsid w:val="001D028D"/>
    <w:rsid w:val="001D046A"/>
    <w:rsid w:val="001D06A8"/>
    <w:rsid w:val="001D0830"/>
    <w:rsid w:val="001D14F2"/>
    <w:rsid w:val="001D15F9"/>
    <w:rsid w:val="001D1C56"/>
    <w:rsid w:val="001D2591"/>
    <w:rsid w:val="001D2BA7"/>
    <w:rsid w:val="001D2C23"/>
    <w:rsid w:val="001D2CD5"/>
    <w:rsid w:val="001D2D69"/>
    <w:rsid w:val="001D2F53"/>
    <w:rsid w:val="001D307C"/>
    <w:rsid w:val="001D309D"/>
    <w:rsid w:val="001D33C2"/>
    <w:rsid w:val="001D3B31"/>
    <w:rsid w:val="001D476C"/>
    <w:rsid w:val="001D4F6B"/>
    <w:rsid w:val="001D5129"/>
    <w:rsid w:val="001D53A4"/>
    <w:rsid w:val="001D59DF"/>
    <w:rsid w:val="001D5F0B"/>
    <w:rsid w:val="001D6310"/>
    <w:rsid w:val="001D6D71"/>
    <w:rsid w:val="001D6FA8"/>
    <w:rsid w:val="001D7053"/>
    <w:rsid w:val="001D725C"/>
    <w:rsid w:val="001D7264"/>
    <w:rsid w:val="001D72A2"/>
    <w:rsid w:val="001D7532"/>
    <w:rsid w:val="001D7702"/>
    <w:rsid w:val="001D7A82"/>
    <w:rsid w:val="001E0B12"/>
    <w:rsid w:val="001E0E39"/>
    <w:rsid w:val="001E1493"/>
    <w:rsid w:val="001E206A"/>
    <w:rsid w:val="001E2F23"/>
    <w:rsid w:val="001E32DE"/>
    <w:rsid w:val="001E34EA"/>
    <w:rsid w:val="001E418F"/>
    <w:rsid w:val="001E4750"/>
    <w:rsid w:val="001E51A4"/>
    <w:rsid w:val="001E620F"/>
    <w:rsid w:val="001E6C8A"/>
    <w:rsid w:val="001F125A"/>
    <w:rsid w:val="001F1AE3"/>
    <w:rsid w:val="001F1AFE"/>
    <w:rsid w:val="001F1DD3"/>
    <w:rsid w:val="001F20B6"/>
    <w:rsid w:val="001F22CF"/>
    <w:rsid w:val="001F2DA5"/>
    <w:rsid w:val="001F318C"/>
    <w:rsid w:val="001F3414"/>
    <w:rsid w:val="001F3FBE"/>
    <w:rsid w:val="001F40E8"/>
    <w:rsid w:val="001F411B"/>
    <w:rsid w:val="001F4C66"/>
    <w:rsid w:val="001F5548"/>
    <w:rsid w:val="001F5AC3"/>
    <w:rsid w:val="001F6B43"/>
    <w:rsid w:val="001F78C5"/>
    <w:rsid w:val="001F7D43"/>
    <w:rsid w:val="001F7E7A"/>
    <w:rsid w:val="002002EB"/>
    <w:rsid w:val="002007EA"/>
    <w:rsid w:val="00200ABB"/>
    <w:rsid w:val="00200E05"/>
    <w:rsid w:val="00201AFF"/>
    <w:rsid w:val="00201CD0"/>
    <w:rsid w:val="0020246E"/>
    <w:rsid w:val="002034FC"/>
    <w:rsid w:val="002037AE"/>
    <w:rsid w:val="00203BEE"/>
    <w:rsid w:val="00203C32"/>
    <w:rsid w:val="00203CB7"/>
    <w:rsid w:val="00203DC3"/>
    <w:rsid w:val="002041D4"/>
    <w:rsid w:val="00205019"/>
    <w:rsid w:val="002056E6"/>
    <w:rsid w:val="00205955"/>
    <w:rsid w:val="002061F0"/>
    <w:rsid w:val="002065CC"/>
    <w:rsid w:val="002067E6"/>
    <w:rsid w:val="00206853"/>
    <w:rsid w:val="002074CA"/>
    <w:rsid w:val="00207FDE"/>
    <w:rsid w:val="002100D8"/>
    <w:rsid w:val="00210339"/>
    <w:rsid w:val="00210756"/>
    <w:rsid w:val="002110D1"/>
    <w:rsid w:val="002118B3"/>
    <w:rsid w:val="0021199A"/>
    <w:rsid w:val="00211B21"/>
    <w:rsid w:val="00211CB4"/>
    <w:rsid w:val="00211F59"/>
    <w:rsid w:val="0021324C"/>
    <w:rsid w:val="00213305"/>
    <w:rsid w:val="002139B6"/>
    <w:rsid w:val="00213C3B"/>
    <w:rsid w:val="00213DDE"/>
    <w:rsid w:val="0021420A"/>
    <w:rsid w:val="002148B6"/>
    <w:rsid w:val="00214B51"/>
    <w:rsid w:val="00215265"/>
    <w:rsid w:val="00215583"/>
    <w:rsid w:val="002160C4"/>
    <w:rsid w:val="00216428"/>
    <w:rsid w:val="00216613"/>
    <w:rsid w:val="002166E2"/>
    <w:rsid w:val="00217168"/>
    <w:rsid w:val="002175E9"/>
    <w:rsid w:val="00217B4B"/>
    <w:rsid w:val="00217E04"/>
    <w:rsid w:val="00221249"/>
    <w:rsid w:val="002213E5"/>
    <w:rsid w:val="00221C97"/>
    <w:rsid w:val="002229D7"/>
    <w:rsid w:val="0022308A"/>
    <w:rsid w:val="002239B5"/>
    <w:rsid w:val="00223F12"/>
    <w:rsid w:val="00223F2F"/>
    <w:rsid w:val="002240C2"/>
    <w:rsid w:val="00224876"/>
    <w:rsid w:val="00224930"/>
    <w:rsid w:val="002252B6"/>
    <w:rsid w:val="0022590C"/>
    <w:rsid w:val="00225EA2"/>
    <w:rsid w:val="00226062"/>
    <w:rsid w:val="0022655A"/>
    <w:rsid w:val="0022781F"/>
    <w:rsid w:val="00230395"/>
    <w:rsid w:val="002307BD"/>
    <w:rsid w:val="00230953"/>
    <w:rsid w:val="00230D68"/>
    <w:rsid w:val="00230F58"/>
    <w:rsid w:val="0023122E"/>
    <w:rsid w:val="002315CD"/>
    <w:rsid w:val="00231A5B"/>
    <w:rsid w:val="00231D95"/>
    <w:rsid w:val="002324E1"/>
    <w:rsid w:val="0023261C"/>
    <w:rsid w:val="0023264C"/>
    <w:rsid w:val="00232AA4"/>
    <w:rsid w:val="002337E6"/>
    <w:rsid w:val="00234012"/>
    <w:rsid w:val="00234F3C"/>
    <w:rsid w:val="002351B3"/>
    <w:rsid w:val="00235AFD"/>
    <w:rsid w:val="00235F08"/>
    <w:rsid w:val="002378F0"/>
    <w:rsid w:val="00240857"/>
    <w:rsid w:val="002409B3"/>
    <w:rsid w:val="002409E9"/>
    <w:rsid w:val="00240CC1"/>
    <w:rsid w:val="0024120A"/>
    <w:rsid w:val="002412D8"/>
    <w:rsid w:val="0024132E"/>
    <w:rsid w:val="00241519"/>
    <w:rsid w:val="002419FB"/>
    <w:rsid w:val="00242A75"/>
    <w:rsid w:val="0024492E"/>
    <w:rsid w:val="00244A15"/>
    <w:rsid w:val="00244E60"/>
    <w:rsid w:val="00244F53"/>
    <w:rsid w:val="002456EB"/>
    <w:rsid w:val="00245A64"/>
    <w:rsid w:val="00246013"/>
    <w:rsid w:val="00250157"/>
    <w:rsid w:val="0025097B"/>
    <w:rsid w:val="002517B9"/>
    <w:rsid w:val="00251DC4"/>
    <w:rsid w:val="00252195"/>
    <w:rsid w:val="00252332"/>
    <w:rsid w:val="00252799"/>
    <w:rsid w:val="0025296A"/>
    <w:rsid w:val="00252B41"/>
    <w:rsid w:val="00252E2A"/>
    <w:rsid w:val="002533CD"/>
    <w:rsid w:val="0025368F"/>
    <w:rsid w:val="00253E29"/>
    <w:rsid w:val="00254DC2"/>
    <w:rsid w:val="00255430"/>
    <w:rsid w:val="00255474"/>
    <w:rsid w:val="002555CC"/>
    <w:rsid w:val="002567A3"/>
    <w:rsid w:val="0025694B"/>
    <w:rsid w:val="00256E0F"/>
    <w:rsid w:val="00257755"/>
    <w:rsid w:val="00257B23"/>
    <w:rsid w:val="002609D9"/>
    <w:rsid w:val="00260B3C"/>
    <w:rsid w:val="00260E47"/>
    <w:rsid w:val="002616F1"/>
    <w:rsid w:val="00261F43"/>
    <w:rsid w:val="002629A6"/>
    <w:rsid w:val="002629AA"/>
    <w:rsid w:val="00262B7D"/>
    <w:rsid w:val="00262D3B"/>
    <w:rsid w:val="002630CE"/>
    <w:rsid w:val="0026367C"/>
    <w:rsid w:val="00263A44"/>
    <w:rsid w:val="00264568"/>
    <w:rsid w:val="00264A5B"/>
    <w:rsid w:val="00264CF2"/>
    <w:rsid w:val="00264EE2"/>
    <w:rsid w:val="002657EA"/>
    <w:rsid w:val="00265A83"/>
    <w:rsid w:val="00265CB9"/>
    <w:rsid w:val="00266231"/>
    <w:rsid w:val="0026644A"/>
    <w:rsid w:val="0026644B"/>
    <w:rsid w:val="00266475"/>
    <w:rsid w:val="00266AE3"/>
    <w:rsid w:val="00267AF4"/>
    <w:rsid w:val="00267B47"/>
    <w:rsid w:val="00270187"/>
    <w:rsid w:val="002701E7"/>
    <w:rsid w:val="0027054E"/>
    <w:rsid w:val="00271020"/>
    <w:rsid w:val="002714E2"/>
    <w:rsid w:val="00271520"/>
    <w:rsid w:val="00271545"/>
    <w:rsid w:val="002716B1"/>
    <w:rsid w:val="00271807"/>
    <w:rsid w:val="002719BA"/>
    <w:rsid w:val="00271C89"/>
    <w:rsid w:val="00271CB5"/>
    <w:rsid w:val="00271E3F"/>
    <w:rsid w:val="002720B8"/>
    <w:rsid w:val="0027261E"/>
    <w:rsid w:val="0027264C"/>
    <w:rsid w:val="00272A3F"/>
    <w:rsid w:val="00272B75"/>
    <w:rsid w:val="00272D65"/>
    <w:rsid w:val="00274035"/>
    <w:rsid w:val="002742AB"/>
    <w:rsid w:val="002745F5"/>
    <w:rsid w:val="002753EB"/>
    <w:rsid w:val="00275858"/>
    <w:rsid w:val="0027639D"/>
    <w:rsid w:val="002765A7"/>
    <w:rsid w:val="002767D5"/>
    <w:rsid w:val="00276CF6"/>
    <w:rsid w:val="00277395"/>
    <w:rsid w:val="002776CD"/>
    <w:rsid w:val="00277B60"/>
    <w:rsid w:val="00277C33"/>
    <w:rsid w:val="0028012C"/>
    <w:rsid w:val="00280508"/>
    <w:rsid w:val="0028052B"/>
    <w:rsid w:val="00280966"/>
    <w:rsid w:val="00280B6A"/>
    <w:rsid w:val="00280C3F"/>
    <w:rsid w:val="002818A6"/>
    <w:rsid w:val="00281E5F"/>
    <w:rsid w:val="00282294"/>
    <w:rsid w:val="00282907"/>
    <w:rsid w:val="002834EE"/>
    <w:rsid w:val="00283504"/>
    <w:rsid w:val="0028354C"/>
    <w:rsid w:val="00283560"/>
    <w:rsid w:val="00284B4C"/>
    <w:rsid w:val="00284C90"/>
    <w:rsid w:val="002850F5"/>
    <w:rsid w:val="00285839"/>
    <w:rsid w:val="00285ECB"/>
    <w:rsid w:val="00287E23"/>
    <w:rsid w:val="00290718"/>
    <w:rsid w:val="00290777"/>
    <w:rsid w:val="00290890"/>
    <w:rsid w:val="00290D38"/>
    <w:rsid w:val="00290DE7"/>
    <w:rsid w:val="00290FD7"/>
    <w:rsid w:val="002914A3"/>
    <w:rsid w:val="002916BF"/>
    <w:rsid w:val="00291C1D"/>
    <w:rsid w:val="00292576"/>
    <w:rsid w:val="0029282E"/>
    <w:rsid w:val="00293551"/>
    <w:rsid w:val="0029364F"/>
    <w:rsid w:val="00293A68"/>
    <w:rsid w:val="00295499"/>
    <w:rsid w:val="0029560C"/>
    <w:rsid w:val="002959BF"/>
    <w:rsid w:val="00295F1B"/>
    <w:rsid w:val="00296087"/>
    <w:rsid w:val="0029617E"/>
    <w:rsid w:val="00296372"/>
    <w:rsid w:val="0029660F"/>
    <w:rsid w:val="002974B1"/>
    <w:rsid w:val="002975A8"/>
    <w:rsid w:val="002A0BF7"/>
    <w:rsid w:val="002A0E21"/>
    <w:rsid w:val="002A0FAA"/>
    <w:rsid w:val="002A1085"/>
    <w:rsid w:val="002A10FE"/>
    <w:rsid w:val="002A1D46"/>
    <w:rsid w:val="002A1FB0"/>
    <w:rsid w:val="002A22F9"/>
    <w:rsid w:val="002A2AA8"/>
    <w:rsid w:val="002A3413"/>
    <w:rsid w:val="002A34B0"/>
    <w:rsid w:val="002A3BB3"/>
    <w:rsid w:val="002A3C37"/>
    <w:rsid w:val="002A3CA0"/>
    <w:rsid w:val="002A43C5"/>
    <w:rsid w:val="002A4D09"/>
    <w:rsid w:val="002A5006"/>
    <w:rsid w:val="002A510C"/>
    <w:rsid w:val="002A59AD"/>
    <w:rsid w:val="002A6114"/>
    <w:rsid w:val="002A6298"/>
    <w:rsid w:val="002A66B7"/>
    <w:rsid w:val="002A6CD2"/>
    <w:rsid w:val="002A753E"/>
    <w:rsid w:val="002A7B7D"/>
    <w:rsid w:val="002A7C84"/>
    <w:rsid w:val="002B0912"/>
    <w:rsid w:val="002B0D1D"/>
    <w:rsid w:val="002B125F"/>
    <w:rsid w:val="002B1357"/>
    <w:rsid w:val="002B1542"/>
    <w:rsid w:val="002B2B77"/>
    <w:rsid w:val="002B2CFF"/>
    <w:rsid w:val="002B3470"/>
    <w:rsid w:val="002B3D3A"/>
    <w:rsid w:val="002B4330"/>
    <w:rsid w:val="002B4BAD"/>
    <w:rsid w:val="002B5C59"/>
    <w:rsid w:val="002B679A"/>
    <w:rsid w:val="002B6BF0"/>
    <w:rsid w:val="002B6F65"/>
    <w:rsid w:val="002B7BEE"/>
    <w:rsid w:val="002B7CD2"/>
    <w:rsid w:val="002B7FD7"/>
    <w:rsid w:val="002C08C4"/>
    <w:rsid w:val="002C0AEE"/>
    <w:rsid w:val="002C12FD"/>
    <w:rsid w:val="002C140C"/>
    <w:rsid w:val="002C1565"/>
    <w:rsid w:val="002C1659"/>
    <w:rsid w:val="002C22F4"/>
    <w:rsid w:val="002C3049"/>
    <w:rsid w:val="002C3192"/>
    <w:rsid w:val="002C33F0"/>
    <w:rsid w:val="002C351C"/>
    <w:rsid w:val="002C43E5"/>
    <w:rsid w:val="002C55AA"/>
    <w:rsid w:val="002C644C"/>
    <w:rsid w:val="002C6B8B"/>
    <w:rsid w:val="002C6E03"/>
    <w:rsid w:val="002C7145"/>
    <w:rsid w:val="002C794E"/>
    <w:rsid w:val="002D00ED"/>
    <w:rsid w:val="002D0192"/>
    <w:rsid w:val="002D01D0"/>
    <w:rsid w:val="002D077D"/>
    <w:rsid w:val="002D0B69"/>
    <w:rsid w:val="002D1287"/>
    <w:rsid w:val="002D19FE"/>
    <w:rsid w:val="002D2393"/>
    <w:rsid w:val="002D260A"/>
    <w:rsid w:val="002D2861"/>
    <w:rsid w:val="002D3389"/>
    <w:rsid w:val="002D3A15"/>
    <w:rsid w:val="002D3FE0"/>
    <w:rsid w:val="002D491A"/>
    <w:rsid w:val="002D5696"/>
    <w:rsid w:val="002D5E6A"/>
    <w:rsid w:val="002D686A"/>
    <w:rsid w:val="002D6EBD"/>
    <w:rsid w:val="002D704E"/>
    <w:rsid w:val="002D76E5"/>
    <w:rsid w:val="002D7C03"/>
    <w:rsid w:val="002E0918"/>
    <w:rsid w:val="002E0B1A"/>
    <w:rsid w:val="002E0B1B"/>
    <w:rsid w:val="002E0BE2"/>
    <w:rsid w:val="002E1479"/>
    <w:rsid w:val="002E170F"/>
    <w:rsid w:val="002E1718"/>
    <w:rsid w:val="002E274D"/>
    <w:rsid w:val="002E2B57"/>
    <w:rsid w:val="002E378C"/>
    <w:rsid w:val="002E3BA7"/>
    <w:rsid w:val="002E402D"/>
    <w:rsid w:val="002E41CC"/>
    <w:rsid w:val="002E41DA"/>
    <w:rsid w:val="002E4F24"/>
    <w:rsid w:val="002E5AA8"/>
    <w:rsid w:val="002E5D98"/>
    <w:rsid w:val="002E67D1"/>
    <w:rsid w:val="002E6D9B"/>
    <w:rsid w:val="002E762D"/>
    <w:rsid w:val="002E7AE6"/>
    <w:rsid w:val="002F0176"/>
    <w:rsid w:val="002F06D7"/>
    <w:rsid w:val="002F08CF"/>
    <w:rsid w:val="002F0E99"/>
    <w:rsid w:val="002F135E"/>
    <w:rsid w:val="002F1421"/>
    <w:rsid w:val="002F17CF"/>
    <w:rsid w:val="002F18F3"/>
    <w:rsid w:val="002F1BA5"/>
    <w:rsid w:val="002F1F7E"/>
    <w:rsid w:val="002F220E"/>
    <w:rsid w:val="002F23B5"/>
    <w:rsid w:val="002F24A1"/>
    <w:rsid w:val="002F2A8C"/>
    <w:rsid w:val="002F2F5B"/>
    <w:rsid w:val="002F3068"/>
    <w:rsid w:val="002F3ACE"/>
    <w:rsid w:val="002F3D68"/>
    <w:rsid w:val="002F41FB"/>
    <w:rsid w:val="002F44CC"/>
    <w:rsid w:val="002F49CD"/>
    <w:rsid w:val="002F59AD"/>
    <w:rsid w:val="002F5C22"/>
    <w:rsid w:val="002F636A"/>
    <w:rsid w:val="002F73DF"/>
    <w:rsid w:val="002F7740"/>
    <w:rsid w:val="003000AD"/>
    <w:rsid w:val="00301337"/>
    <w:rsid w:val="00301484"/>
    <w:rsid w:val="00301B37"/>
    <w:rsid w:val="00301E8E"/>
    <w:rsid w:val="003020B0"/>
    <w:rsid w:val="0030229A"/>
    <w:rsid w:val="0030291E"/>
    <w:rsid w:val="00302A2D"/>
    <w:rsid w:val="00302A3C"/>
    <w:rsid w:val="00302EE0"/>
    <w:rsid w:val="00303898"/>
    <w:rsid w:val="003040F8"/>
    <w:rsid w:val="00304824"/>
    <w:rsid w:val="00305B70"/>
    <w:rsid w:val="00306235"/>
    <w:rsid w:val="003075E0"/>
    <w:rsid w:val="003075EC"/>
    <w:rsid w:val="0030768E"/>
    <w:rsid w:val="003104DA"/>
    <w:rsid w:val="00310877"/>
    <w:rsid w:val="00310A3D"/>
    <w:rsid w:val="00310E34"/>
    <w:rsid w:val="00311056"/>
    <w:rsid w:val="003110BC"/>
    <w:rsid w:val="00311255"/>
    <w:rsid w:val="003116B2"/>
    <w:rsid w:val="00311A5A"/>
    <w:rsid w:val="00311C92"/>
    <w:rsid w:val="00313389"/>
    <w:rsid w:val="0031347A"/>
    <w:rsid w:val="0031482D"/>
    <w:rsid w:val="00314954"/>
    <w:rsid w:val="00314ABA"/>
    <w:rsid w:val="00315522"/>
    <w:rsid w:val="00315757"/>
    <w:rsid w:val="00315CA5"/>
    <w:rsid w:val="00315F68"/>
    <w:rsid w:val="00315FF5"/>
    <w:rsid w:val="0031654C"/>
    <w:rsid w:val="003175CC"/>
    <w:rsid w:val="00317DAF"/>
    <w:rsid w:val="003201AA"/>
    <w:rsid w:val="0032110D"/>
    <w:rsid w:val="00321F66"/>
    <w:rsid w:val="00322410"/>
    <w:rsid w:val="0032281F"/>
    <w:rsid w:val="003228F3"/>
    <w:rsid w:val="00323341"/>
    <w:rsid w:val="003238F6"/>
    <w:rsid w:val="00323CB7"/>
    <w:rsid w:val="00324607"/>
    <w:rsid w:val="00324AAF"/>
    <w:rsid w:val="00324AC4"/>
    <w:rsid w:val="00324DD7"/>
    <w:rsid w:val="00324EFC"/>
    <w:rsid w:val="00325436"/>
    <w:rsid w:val="00325C63"/>
    <w:rsid w:val="003265E8"/>
    <w:rsid w:val="00326DF4"/>
    <w:rsid w:val="00326EE7"/>
    <w:rsid w:val="00326EFA"/>
    <w:rsid w:val="00327429"/>
    <w:rsid w:val="00327E76"/>
    <w:rsid w:val="00330195"/>
    <w:rsid w:val="00330E36"/>
    <w:rsid w:val="00331312"/>
    <w:rsid w:val="00331969"/>
    <w:rsid w:val="00331C84"/>
    <w:rsid w:val="00331DF4"/>
    <w:rsid w:val="00331E68"/>
    <w:rsid w:val="003322D5"/>
    <w:rsid w:val="00332851"/>
    <w:rsid w:val="00332F1F"/>
    <w:rsid w:val="00334230"/>
    <w:rsid w:val="003345B7"/>
    <w:rsid w:val="00334977"/>
    <w:rsid w:val="003357A0"/>
    <w:rsid w:val="003359F1"/>
    <w:rsid w:val="003359F6"/>
    <w:rsid w:val="0033613A"/>
    <w:rsid w:val="003361D3"/>
    <w:rsid w:val="003367B0"/>
    <w:rsid w:val="003369B0"/>
    <w:rsid w:val="00337A82"/>
    <w:rsid w:val="003402DE"/>
    <w:rsid w:val="003406D0"/>
    <w:rsid w:val="00341456"/>
    <w:rsid w:val="0034171F"/>
    <w:rsid w:val="00341744"/>
    <w:rsid w:val="0034198D"/>
    <w:rsid w:val="003419C7"/>
    <w:rsid w:val="00341A07"/>
    <w:rsid w:val="00341AD8"/>
    <w:rsid w:val="003427C2"/>
    <w:rsid w:val="003429B9"/>
    <w:rsid w:val="0034311C"/>
    <w:rsid w:val="003434C0"/>
    <w:rsid w:val="00343D2B"/>
    <w:rsid w:val="00344030"/>
    <w:rsid w:val="003449AE"/>
    <w:rsid w:val="00345851"/>
    <w:rsid w:val="003461A7"/>
    <w:rsid w:val="0034666C"/>
    <w:rsid w:val="003466DC"/>
    <w:rsid w:val="00346ABF"/>
    <w:rsid w:val="00346B63"/>
    <w:rsid w:val="00346CB5"/>
    <w:rsid w:val="00347E26"/>
    <w:rsid w:val="00350079"/>
    <w:rsid w:val="00350BEB"/>
    <w:rsid w:val="003516B4"/>
    <w:rsid w:val="00351742"/>
    <w:rsid w:val="003517E7"/>
    <w:rsid w:val="003525E0"/>
    <w:rsid w:val="00352BC1"/>
    <w:rsid w:val="00352D77"/>
    <w:rsid w:val="00352F63"/>
    <w:rsid w:val="00352FF5"/>
    <w:rsid w:val="003534C6"/>
    <w:rsid w:val="003534CA"/>
    <w:rsid w:val="00353D3B"/>
    <w:rsid w:val="00353DBE"/>
    <w:rsid w:val="00353F3F"/>
    <w:rsid w:val="003542CF"/>
    <w:rsid w:val="00355764"/>
    <w:rsid w:val="00356656"/>
    <w:rsid w:val="003566EA"/>
    <w:rsid w:val="0035696D"/>
    <w:rsid w:val="00357146"/>
    <w:rsid w:val="003573A9"/>
    <w:rsid w:val="0035764D"/>
    <w:rsid w:val="003579D9"/>
    <w:rsid w:val="00357DA9"/>
    <w:rsid w:val="003601AE"/>
    <w:rsid w:val="00360697"/>
    <w:rsid w:val="003606CB"/>
    <w:rsid w:val="003615D3"/>
    <w:rsid w:val="00361ACD"/>
    <w:rsid w:val="00361D23"/>
    <w:rsid w:val="00361F16"/>
    <w:rsid w:val="00362462"/>
    <w:rsid w:val="003625C0"/>
    <w:rsid w:val="003627AD"/>
    <w:rsid w:val="003630F7"/>
    <w:rsid w:val="003633FD"/>
    <w:rsid w:val="0036351F"/>
    <w:rsid w:val="00363796"/>
    <w:rsid w:val="00363B2C"/>
    <w:rsid w:val="00364ACF"/>
    <w:rsid w:val="00364C20"/>
    <w:rsid w:val="00364F88"/>
    <w:rsid w:val="0036596F"/>
    <w:rsid w:val="00365CBE"/>
    <w:rsid w:val="00365F85"/>
    <w:rsid w:val="003662D9"/>
    <w:rsid w:val="00366321"/>
    <w:rsid w:val="00366694"/>
    <w:rsid w:val="0036688A"/>
    <w:rsid w:val="00366CDF"/>
    <w:rsid w:val="00367613"/>
    <w:rsid w:val="00367921"/>
    <w:rsid w:val="00367EB2"/>
    <w:rsid w:val="00367FAD"/>
    <w:rsid w:val="00367FFA"/>
    <w:rsid w:val="003700C6"/>
    <w:rsid w:val="00370C48"/>
    <w:rsid w:val="00370F17"/>
    <w:rsid w:val="0037164E"/>
    <w:rsid w:val="00371904"/>
    <w:rsid w:val="00371BEA"/>
    <w:rsid w:val="00371D49"/>
    <w:rsid w:val="003721CA"/>
    <w:rsid w:val="003725BF"/>
    <w:rsid w:val="00372614"/>
    <w:rsid w:val="00372A87"/>
    <w:rsid w:val="00373184"/>
    <w:rsid w:val="003732A2"/>
    <w:rsid w:val="00373568"/>
    <w:rsid w:val="0037376D"/>
    <w:rsid w:val="003738C5"/>
    <w:rsid w:val="00374A9E"/>
    <w:rsid w:val="00374C1C"/>
    <w:rsid w:val="00374C89"/>
    <w:rsid w:val="003759BE"/>
    <w:rsid w:val="003759FB"/>
    <w:rsid w:val="00375E92"/>
    <w:rsid w:val="00376209"/>
    <w:rsid w:val="003776D3"/>
    <w:rsid w:val="00377C7A"/>
    <w:rsid w:val="00377D44"/>
    <w:rsid w:val="00380058"/>
    <w:rsid w:val="003804ED"/>
    <w:rsid w:val="003807F1"/>
    <w:rsid w:val="00380B3D"/>
    <w:rsid w:val="0038157B"/>
    <w:rsid w:val="00382652"/>
    <w:rsid w:val="0038299C"/>
    <w:rsid w:val="003832B3"/>
    <w:rsid w:val="003838CE"/>
    <w:rsid w:val="00383AB2"/>
    <w:rsid w:val="00383F41"/>
    <w:rsid w:val="003841B6"/>
    <w:rsid w:val="0038470D"/>
    <w:rsid w:val="00384ACA"/>
    <w:rsid w:val="00384E81"/>
    <w:rsid w:val="0038565F"/>
    <w:rsid w:val="003856A4"/>
    <w:rsid w:val="00385E09"/>
    <w:rsid w:val="00385EA6"/>
    <w:rsid w:val="00386206"/>
    <w:rsid w:val="00386E3D"/>
    <w:rsid w:val="003871A0"/>
    <w:rsid w:val="00387C5F"/>
    <w:rsid w:val="00387CCB"/>
    <w:rsid w:val="00387EAC"/>
    <w:rsid w:val="003906F7"/>
    <w:rsid w:val="003907AB"/>
    <w:rsid w:val="00390C48"/>
    <w:rsid w:val="003917F1"/>
    <w:rsid w:val="00391E3B"/>
    <w:rsid w:val="00391F26"/>
    <w:rsid w:val="0039288C"/>
    <w:rsid w:val="00393168"/>
    <w:rsid w:val="003931BD"/>
    <w:rsid w:val="00393299"/>
    <w:rsid w:val="003936F6"/>
    <w:rsid w:val="00393AAB"/>
    <w:rsid w:val="00393CC4"/>
    <w:rsid w:val="003942AB"/>
    <w:rsid w:val="00395F56"/>
    <w:rsid w:val="00396724"/>
    <w:rsid w:val="003968D2"/>
    <w:rsid w:val="00396F4F"/>
    <w:rsid w:val="003972E4"/>
    <w:rsid w:val="00397BE6"/>
    <w:rsid w:val="00397EDE"/>
    <w:rsid w:val="003A059B"/>
    <w:rsid w:val="003A13EC"/>
    <w:rsid w:val="003A1B92"/>
    <w:rsid w:val="003A1EC0"/>
    <w:rsid w:val="003A3310"/>
    <w:rsid w:val="003A38E6"/>
    <w:rsid w:val="003A3D34"/>
    <w:rsid w:val="003A3DA4"/>
    <w:rsid w:val="003A3FF6"/>
    <w:rsid w:val="003A4432"/>
    <w:rsid w:val="003A4AFC"/>
    <w:rsid w:val="003A4EF8"/>
    <w:rsid w:val="003A5808"/>
    <w:rsid w:val="003A5CC9"/>
    <w:rsid w:val="003A6519"/>
    <w:rsid w:val="003A6614"/>
    <w:rsid w:val="003A69DE"/>
    <w:rsid w:val="003A7001"/>
    <w:rsid w:val="003A7E6D"/>
    <w:rsid w:val="003A7F48"/>
    <w:rsid w:val="003B008C"/>
    <w:rsid w:val="003B16C8"/>
    <w:rsid w:val="003B1B03"/>
    <w:rsid w:val="003B1D84"/>
    <w:rsid w:val="003B2416"/>
    <w:rsid w:val="003B2494"/>
    <w:rsid w:val="003B2607"/>
    <w:rsid w:val="003B2953"/>
    <w:rsid w:val="003B2B82"/>
    <w:rsid w:val="003B3103"/>
    <w:rsid w:val="003B32B5"/>
    <w:rsid w:val="003B3786"/>
    <w:rsid w:val="003B3E7A"/>
    <w:rsid w:val="003B40EA"/>
    <w:rsid w:val="003B45D2"/>
    <w:rsid w:val="003B4F19"/>
    <w:rsid w:val="003B6323"/>
    <w:rsid w:val="003B6707"/>
    <w:rsid w:val="003B6D81"/>
    <w:rsid w:val="003B6D8E"/>
    <w:rsid w:val="003B6E6F"/>
    <w:rsid w:val="003B6F8B"/>
    <w:rsid w:val="003B721D"/>
    <w:rsid w:val="003B73BB"/>
    <w:rsid w:val="003B7585"/>
    <w:rsid w:val="003B7C7D"/>
    <w:rsid w:val="003B7DB7"/>
    <w:rsid w:val="003C0D97"/>
    <w:rsid w:val="003C1965"/>
    <w:rsid w:val="003C2134"/>
    <w:rsid w:val="003C2D22"/>
    <w:rsid w:val="003C383B"/>
    <w:rsid w:val="003C4163"/>
    <w:rsid w:val="003C429C"/>
    <w:rsid w:val="003C43BD"/>
    <w:rsid w:val="003C4DE3"/>
    <w:rsid w:val="003C4E57"/>
    <w:rsid w:val="003C597C"/>
    <w:rsid w:val="003C640F"/>
    <w:rsid w:val="003C674E"/>
    <w:rsid w:val="003C6DB9"/>
    <w:rsid w:val="003C7362"/>
    <w:rsid w:val="003C7F08"/>
    <w:rsid w:val="003D008B"/>
    <w:rsid w:val="003D0186"/>
    <w:rsid w:val="003D07D2"/>
    <w:rsid w:val="003D0831"/>
    <w:rsid w:val="003D0B10"/>
    <w:rsid w:val="003D0B79"/>
    <w:rsid w:val="003D0D03"/>
    <w:rsid w:val="003D1003"/>
    <w:rsid w:val="003D1984"/>
    <w:rsid w:val="003D1C0B"/>
    <w:rsid w:val="003D1D01"/>
    <w:rsid w:val="003D20B1"/>
    <w:rsid w:val="003D2594"/>
    <w:rsid w:val="003D26D1"/>
    <w:rsid w:val="003D2D53"/>
    <w:rsid w:val="003D2DD7"/>
    <w:rsid w:val="003D4DBF"/>
    <w:rsid w:val="003D53DC"/>
    <w:rsid w:val="003D57F4"/>
    <w:rsid w:val="003D5EF1"/>
    <w:rsid w:val="003D615D"/>
    <w:rsid w:val="003D67FA"/>
    <w:rsid w:val="003D79D7"/>
    <w:rsid w:val="003E04D2"/>
    <w:rsid w:val="003E061F"/>
    <w:rsid w:val="003E0D31"/>
    <w:rsid w:val="003E1224"/>
    <w:rsid w:val="003E1406"/>
    <w:rsid w:val="003E178E"/>
    <w:rsid w:val="003E3B4C"/>
    <w:rsid w:val="003E3EC5"/>
    <w:rsid w:val="003E4006"/>
    <w:rsid w:val="003E4A7B"/>
    <w:rsid w:val="003E5BE5"/>
    <w:rsid w:val="003E607C"/>
    <w:rsid w:val="003E6210"/>
    <w:rsid w:val="003E67FC"/>
    <w:rsid w:val="003E6BDC"/>
    <w:rsid w:val="003E6C36"/>
    <w:rsid w:val="003E7E6D"/>
    <w:rsid w:val="003F0235"/>
    <w:rsid w:val="003F06C8"/>
    <w:rsid w:val="003F0FF8"/>
    <w:rsid w:val="003F16AA"/>
    <w:rsid w:val="003F17F2"/>
    <w:rsid w:val="003F1843"/>
    <w:rsid w:val="003F2BC7"/>
    <w:rsid w:val="003F30D2"/>
    <w:rsid w:val="003F37B6"/>
    <w:rsid w:val="003F39A3"/>
    <w:rsid w:val="003F3D05"/>
    <w:rsid w:val="003F3E0D"/>
    <w:rsid w:val="003F49D4"/>
    <w:rsid w:val="003F4BB6"/>
    <w:rsid w:val="003F56CE"/>
    <w:rsid w:val="003F5952"/>
    <w:rsid w:val="003F5F34"/>
    <w:rsid w:val="003F62C7"/>
    <w:rsid w:val="003F643B"/>
    <w:rsid w:val="003F6683"/>
    <w:rsid w:val="003F683E"/>
    <w:rsid w:val="003F69D7"/>
    <w:rsid w:val="003F6CAC"/>
    <w:rsid w:val="003F6DA3"/>
    <w:rsid w:val="003F7BC4"/>
    <w:rsid w:val="00400147"/>
    <w:rsid w:val="00400938"/>
    <w:rsid w:val="00400951"/>
    <w:rsid w:val="00400ACF"/>
    <w:rsid w:val="004014C7"/>
    <w:rsid w:val="004019F6"/>
    <w:rsid w:val="00401A3D"/>
    <w:rsid w:val="00401F61"/>
    <w:rsid w:val="00402065"/>
    <w:rsid w:val="004029C9"/>
    <w:rsid w:val="00402A70"/>
    <w:rsid w:val="00402BD0"/>
    <w:rsid w:val="00403408"/>
    <w:rsid w:val="00404646"/>
    <w:rsid w:val="00404D08"/>
    <w:rsid w:val="00404F66"/>
    <w:rsid w:val="00405852"/>
    <w:rsid w:val="00405960"/>
    <w:rsid w:val="00406627"/>
    <w:rsid w:val="0040686E"/>
    <w:rsid w:val="00406CC2"/>
    <w:rsid w:val="0040761B"/>
    <w:rsid w:val="00407806"/>
    <w:rsid w:val="00410CE3"/>
    <w:rsid w:val="00410E1C"/>
    <w:rsid w:val="00410ED0"/>
    <w:rsid w:val="004111F3"/>
    <w:rsid w:val="00411730"/>
    <w:rsid w:val="00411A6B"/>
    <w:rsid w:val="00412B52"/>
    <w:rsid w:val="004146C5"/>
    <w:rsid w:val="00414B44"/>
    <w:rsid w:val="00415486"/>
    <w:rsid w:val="004155CA"/>
    <w:rsid w:val="00415752"/>
    <w:rsid w:val="00415B08"/>
    <w:rsid w:val="004165D1"/>
    <w:rsid w:val="004165DE"/>
    <w:rsid w:val="00416E3C"/>
    <w:rsid w:val="00416E78"/>
    <w:rsid w:val="00417D8F"/>
    <w:rsid w:val="004201E9"/>
    <w:rsid w:val="00420359"/>
    <w:rsid w:val="004209D5"/>
    <w:rsid w:val="00420CBA"/>
    <w:rsid w:val="00420F32"/>
    <w:rsid w:val="00420FC8"/>
    <w:rsid w:val="00421978"/>
    <w:rsid w:val="00421CF3"/>
    <w:rsid w:val="00422535"/>
    <w:rsid w:val="004229F5"/>
    <w:rsid w:val="0042336B"/>
    <w:rsid w:val="00424140"/>
    <w:rsid w:val="00425484"/>
    <w:rsid w:val="00425B0F"/>
    <w:rsid w:val="00425BF6"/>
    <w:rsid w:val="00425E7E"/>
    <w:rsid w:val="00426020"/>
    <w:rsid w:val="00426795"/>
    <w:rsid w:val="00427551"/>
    <w:rsid w:val="00427B8F"/>
    <w:rsid w:val="00430063"/>
    <w:rsid w:val="00430191"/>
    <w:rsid w:val="00430428"/>
    <w:rsid w:val="00430C0A"/>
    <w:rsid w:val="00430F45"/>
    <w:rsid w:val="0043102D"/>
    <w:rsid w:val="004311E6"/>
    <w:rsid w:val="00431700"/>
    <w:rsid w:val="0043206A"/>
    <w:rsid w:val="004322CF"/>
    <w:rsid w:val="0043243C"/>
    <w:rsid w:val="004324FF"/>
    <w:rsid w:val="00432612"/>
    <w:rsid w:val="004326F9"/>
    <w:rsid w:val="00432C13"/>
    <w:rsid w:val="00432C1D"/>
    <w:rsid w:val="0043352F"/>
    <w:rsid w:val="00433757"/>
    <w:rsid w:val="00433783"/>
    <w:rsid w:val="00433964"/>
    <w:rsid w:val="00434E82"/>
    <w:rsid w:val="00434EFE"/>
    <w:rsid w:val="004350EB"/>
    <w:rsid w:val="0043566A"/>
    <w:rsid w:val="0043581C"/>
    <w:rsid w:val="00435C44"/>
    <w:rsid w:val="0043632C"/>
    <w:rsid w:val="00437980"/>
    <w:rsid w:val="00437DB9"/>
    <w:rsid w:val="00440168"/>
    <w:rsid w:val="00440197"/>
    <w:rsid w:val="00440244"/>
    <w:rsid w:val="004408D8"/>
    <w:rsid w:val="00440BE4"/>
    <w:rsid w:val="00441AC2"/>
    <w:rsid w:val="00441DB4"/>
    <w:rsid w:val="00441FB5"/>
    <w:rsid w:val="0044224E"/>
    <w:rsid w:val="00442844"/>
    <w:rsid w:val="00442B19"/>
    <w:rsid w:val="00442CA7"/>
    <w:rsid w:val="00442DFA"/>
    <w:rsid w:val="004435EF"/>
    <w:rsid w:val="00443BBB"/>
    <w:rsid w:val="00443C01"/>
    <w:rsid w:val="004441F8"/>
    <w:rsid w:val="0044457C"/>
    <w:rsid w:val="00444A50"/>
    <w:rsid w:val="00445C3F"/>
    <w:rsid w:val="00446131"/>
    <w:rsid w:val="0044663E"/>
    <w:rsid w:val="00446835"/>
    <w:rsid w:val="004478BA"/>
    <w:rsid w:val="0045039D"/>
    <w:rsid w:val="0045047C"/>
    <w:rsid w:val="00450528"/>
    <w:rsid w:val="00450C4E"/>
    <w:rsid w:val="00450E56"/>
    <w:rsid w:val="00450F32"/>
    <w:rsid w:val="00451774"/>
    <w:rsid w:val="00451961"/>
    <w:rsid w:val="00451A68"/>
    <w:rsid w:val="00452289"/>
    <w:rsid w:val="004523BF"/>
    <w:rsid w:val="00452497"/>
    <w:rsid w:val="00452AA6"/>
    <w:rsid w:val="004537F0"/>
    <w:rsid w:val="004539CC"/>
    <w:rsid w:val="00455B56"/>
    <w:rsid w:val="00455B85"/>
    <w:rsid w:val="00455C89"/>
    <w:rsid w:val="00455E77"/>
    <w:rsid w:val="004569EE"/>
    <w:rsid w:val="00456A26"/>
    <w:rsid w:val="00456CC2"/>
    <w:rsid w:val="004574EF"/>
    <w:rsid w:val="004600D0"/>
    <w:rsid w:val="00460270"/>
    <w:rsid w:val="00460847"/>
    <w:rsid w:val="0046098C"/>
    <w:rsid w:val="00460A10"/>
    <w:rsid w:val="00460D3B"/>
    <w:rsid w:val="00460D9A"/>
    <w:rsid w:val="00460F25"/>
    <w:rsid w:val="004612F3"/>
    <w:rsid w:val="004617C3"/>
    <w:rsid w:val="00461951"/>
    <w:rsid w:val="004626D4"/>
    <w:rsid w:val="004629BD"/>
    <w:rsid w:val="004630CD"/>
    <w:rsid w:val="0046358D"/>
    <w:rsid w:val="00463FB3"/>
    <w:rsid w:val="0046411B"/>
    <w:rsid w:val="004642D5"/>
    <w:rsid w:val="00464882"/>
    <w:rsid w:val="00464D87"/>
    <w:rsid w:val="004654A7"/>
    <w:rsid w:val="00466DD0"/>
    <w:rsid w:val="00467885"/>
    <w:rsid w:val="004709CB"/>
    <w:rsid w:val="00471085"/>
    <w:rsid w:val="00471896"/>
    <w:rsid w:val="00471A80"/>
    <w:rsid w:val="00472217"/>
    <w:rsid w:val="0047262A"/>
    <w:rsid w:val="004729F5"/>
    <w:rsid w:val="00472A9B"/>
    <w:rsid w:val="00472AC0"/>
    <w:rsid w:val="004749A6"/>
    <w:rsid w:val="00474F17"/>
    <w:rsid w:val="00474F87"/>
    <w:rsid w:val="00475328"/>
    <w:rsid w:val="004769A6"/>
    <w:rsid w:val="00476D4E"/>
    <w:rsid w:val="00476D57"/>
    <w:rsid w:val="00476E65"/>
    <w:rsid w:val="00477F4F"/>
    <w:rsid w:val="00480091"/>
    <w:rsid w:val="00480FE6"/>
    <w:rsid w:val="0048103E"/>
    <w:rsid w:val="00481115"/>
    <w:rsid w:val="00481ED8"/>
    <w:rsid w:val="00482A64"/>
    <w:rsid w:val="004836F5"/>
    <w:rsid w:val="00483957"/>
    <w:rsid w:val="0048407E"/>
    <w:rsid w:val="0048414A"/>
    <w:rsid w:val="00484573"/>
    <w:rsid w:val="00485160"/>
    <w:rsid w:val="00485968"/>
    <w:rsid w:val="004864A2"/>
    <w:rsid w:val="00486A22"/>
    <w:rsid w:val="00486E73"/>
    <w:rsid w:val="00487A08"/>
    <w:rsid w:val="00487C03"/>
    <w:rsid w:val="004906AF"/>
    <w:rsid w:val="004907C6"/>
    <w:rsid w:val="004908E9"/>
    <w:rsid w:val="00490BE8"/>
    <w:rsid w:val="004911DC"/>
    <w:rsid w:val="004916F5"/>
    <w:rsid w:val="00491D2E"/>
    <w:rsid w:val="00491D4D"/>
    <w:rsid w:val="00491DF0"/>
    <w:rsid w:val="0049201F"/>
    <w:rsid w:val="0049249B"/>
    <w:rsid w:val="00492679"/>
    <w:rsid w:val="00493472"/>
    <w:rsid w:val="004936CA"/>
    <w:rsid w:val="0049372D"/>
    <w:rsid w:val="00493A5C"/>
    <w:rsid w:val="00494165"/>
    <w:rsid w:val="0049438B"/>
    <w:rsid w:val="00494758"/>
    <w:rsid w:val="00494C50"/>
    <w:rsid w:val="00495082"/>
    <w:rsid w:val="004951FB"/>
    <w:rsid w:val="00495B3C"/>
    <w:rsid w:val="00496C5A"/>
    <w:rsid w:val="00497110"/>
    <w:rsid w:val="004978A3"/>
    <w:rsid w:val="004978F5"/>
    <w:rsid w:val="004A073C"/>
    <w:rsid w:val="004A0748"/>
    <w:rsid w:val="004A0A23"/>
    <w:rsid w:val="004A0C50"/>
    <w:rsid w:val="004A1014"/>
    <w:rsid w:val="004A1614"/>
    <w:rsid w:val="004A20F8"/>
    <w:rsid w:val="004A22C6"/>
    <w:rsid w:val="004A2725"/>
    <w:rsid w:val="004A354D"/>
    <w:rsid w:val="004A3DEA"/>
    <w:rsid w:val="004A4471"/>
    <w:rsid w:val="004A4513"/>
    <w:rsid w:val="004A4547"/>
    <w:rsid w:val="004A47B2"/>
    <w:rsid w:val="004A47B4"/>
    <w:rsid w:val="004A490F"/>
    <w:rsid w:val="004A6F91"/>
    <w:rsid w:val="004A7125"/>
    <w:rsid w:val="004A7B1B"/>
    <w:rsid w:val="004B0462"/>
    <w:rsid w:val="004B0A55"/>
    <w:rsid w:val="004B158D"/>
    <w:rsid w:val="004B16C4"/>
    <w:rsid w:val="004B2BE7"/>
    <w:rsid w:val="004B3014"/>
    <w:rsid w:val="004B3671"/>
    <w:rsid w:val="004B39C7"/>
    <w:rsid w:val="004B4C83"/>
    <w:rsid w:val="004B5B2E"/>
    <w:rsid w:val="004B5BFA"/>
    <w:rsid w:val="004B6521"/>
    <w:rsid w:val="004B7409"/>
    <w:rsid w:val="004B7C5C"/>
    <w:rsid w:val="004C00E5"/>
    <w:rsid w:val="004C0131"/>
    <w:rsid w:val="004C013B"/>
    <w:rsid w:val="004C0758"/>
    <w:rsid w:val="004C0FF1"/>
    <w:rsid w:val="004C1968"/>
    <w:rsid w:val="004C2A53"/>
    <w:rsid w:val="004C2D43"/>
    <w:rsid w:val="004C372F"/>
    <w:rsid w:val="004C38F0"/>
    <w:rsid w:val="004C3999"/>
    <w:rsid w:val="004C4174"/>
    <w:rsid w:val="004C41DC"/>
    <w:rsid w:val="004C42A9"/>
    <w:rsid w:val="004C450E"/>
    <w:rsid w:val="004C5031"/>
    <w:rsid w:val="004C51DB"/>
    <w:rsid w:val="004C52A1"/>
    <w:rsid w:val="004C57DE"/>
    <w:rsid w:val="004C5B81"/>
    <w:rsid w:val="004C62DD"/>
    <w:rsid w:val="004C68FC"/>
    <w:rsid w:val="004C6EAE"/>
    <w:rsid w:val="004C70D7"/>
    <w:rsid w:val="004C72D5"/>
    <w:rsid w:val="004C761F"/>
    <w:rsid w:val="004C79A1"/>
    <w:rsid w:val="004C7A18"/>
    <w:rsid w:val="004C7D6D"/>
    <w:rsid w:val="004C7F81"/>
    <w:rsid w:val="004D041A"/>
    <w:rsid w:val="004D0B10"/>
    <w:rsid w:val="004D0BA2"/>
    <w:rsid w:val="004D1276"/>
    <w:rsid w:val="004D14A3"/>
    <w:rsid w:val="004D1617"/>
    <w:rsid w:val="004D1721"/>
    <w:rsid w:val="004D1BFE"/>
    <w:rsid w:val="004D2158"/>
    <w:rsid w:val="004D2425"/>
    <w:rsid w:val="004D2664"/>
    <w:rsid w:val="004D27D4"/>
    <w:rsid w:val="004D2CF5"/>
    <w:rsid w:val="004D3969"/>
    <w:rsid w:val="004D3F97"/>
    <w:rsid w:val="004D44CF"/>
    <w:rsid w:val="004D490B"/>
    <w:rsid w:val="004D5B0C"/>
    <w:rsid w:val="004D609F"/>
    <w:rsid w:val="004D6D1F"/>
    <w:rsid w:val="004D75D3"/>
    <w:rsid w:val="004E01B6"/>
    <w:rsid w:val="004E1784"/>
    <w:rsid w:val="004E21E4"/>
    <w:rsid w:val="004E3425"/>
    <w:rsid w:val="004E3DCB"/>
    <w:rsid w:val="004E3E7C"/>
    <w:rsid w:val="004E3F99"/>
    <w:rsid w:val="004E4C3F"/>
    <w:rsid w:val="004E5787"/>
    <w:rsid w:val="004E5A5B"/>
    <w:rsid w:val="004E5AA0"/>
    <w:rsid w:val="004E5B38"/>
    <w:rsid w:val="004E5CD7"/>
    <w:rsid w:val="004E5D6F"/>
    <w:rsid w:val="004E5DF9"/>
    <w:rsid w:val="004E6508"/>
    <w:rsid w:val="004E6F10"/>
    <w:rsid w:val="004E6F81"/>
    <w:rsid w:val="004E747A"/>
    <w:rsid w:val="004E7A30"/>
    <w:rsid w:val="004F01AB"/>
    <w:rsid w:val="004F0230"/>
    <w:rsid w:val="004F03E0"/>
    <w:rsid w:val="004F0A8D"/>
    <w:rsid w:val="004F12A8"/>
    <w:rsid w:val="004F1613"/>
    <w:rsid w:val="004F358C"/>
    <w:rsid w:val="004F37B3"/>
    <w:rsid w:val="004F3B39"/>
    <w:rsid w:val="004F448F"/>
    <w:rsid w:val="004F4916"/>
    <w:rsid w:val="004F4A64"/>
    <w:rsid w:val="004F4DB2"/>
    <w:rsid w:val="004F508B"/>
    <w:rsid w:val="004F5E9E"/>
    <w:rsid w:val="004F61F0"/>
    <w:rsid w:val="004F6485"/>
    <w:rsid w:val="004F66DC"/>
    <w:rsid w:val="004F6A7B"/>
    <w:rsid w:val="004F6AC1"/>
    <w:rsid w:val="004F7587"/>
    <w:rsid w:val="004F775C"/>
    <w:rsid w:val="004F7D9A"/>
    <w:rsid w:val="005006F2"/>
    <w:rsid w:val="00500A6E"/>
    <w:rsid w:val="00500ADD"/>
    <w:rsid w:val="00501751"/>
    <w:rsid w:val="0050182F"/>
    <w:rsid w:val="00502096"/>
    <w:rsid w:val="00502166"/>
    <w:rsid w:val="00502864"/>
    <w:rsid w:val="00502A40"/>
    <w:rsid w:val="00502BBF"/>
    <w:rsid w:val="005033BF"/>
    <w:rsid w:val="0050355F"/>
    <w:rsid w:val="005037DC"/>
    <w:rsid w:val="00504B3E"/>
    <w:rsid w:val="00504B6D"/>
    <w:rsid w:val="00504C3F"/>
    <w:rsid w:val="00504F18"/>
    <w:rsid w:val="00505F6F"/>
    <w:rsid w:val="005065FD"/>
    <w:rsid w:val="0050668C"/>
    <w:rsid w:val="00506DD2"/>
    <w:rsid w:val="00506E70"/>
    <w:rsid w:val="005073D2"/>
    <w:rsid w:val="0050767C"/>
    <w:rsid w:val="00507FFE"/>
    <w:rsid w:val="00510394"/>
    <w:rsid w:val="00511279"/>
    <w:rsid w:val="005121C7"/>
    <w:rsid w:val="005123A1"/>
    <w:rsid w:val="005127DC"/>
    <w:rsid w:val="00512923"/>
    <w:rsid w:val="00513CCA"/>
    <w:rsid w:val="00514061"/>
    <w:rsid w:val="00514683"/>
    <w:rsid w:val="005152ED"/>
    <w:rsid w:val="0051558A"/>
    <w:rsid w:val="00515959"/>
    <w:rsid w:val="00516E8A"/>
    <w:rsid w:val="00517107"/>
    <w:rsid w:val="00517280"/>
    <w:rsid w:val="00517A60"/>
    <w:rsid w:val="00517EE7"/>
    <w:rsid w:val="00520BE4"/>
    <w:rsid w:val="00520DC4"/>
    <w:rsid w:val="00521366"/>
    <w:rsid w:val="0052165D"/>
    <w:rsid w:val="00521D34"/>
    <w:rsid w:val="00521DDC"/>
    <w:rsid w:val="0052258D"/>
    <w:rsid w:val="00522717"/>
    <w:rsid w:val="00522852"/>
    <w:rsid w:val="00522854"/>
    <w:rsid w:val="0052340A"/>
    <w:rsid w:val="00523770"/>
    <w:rsid w:val="00523AE2"/>
    <w:rsid w:val="0052431A"/>
    <w:rsid w:val="0052500E"/>
    <w:rsid w:val="005259DC"/>
    <w:rsid w:val="00525E00"/>
    <w:rsid w:val="005264E1"/>
    <w:rsid w:val="00526D51"/>
    <w:rsid w:val="00526FA1"/>
    <w:rsid w:val="005271D4"/>
    <w:rsid w:val="00527265"/>
    <w:rsid w:val="0052731C"/>
    <w:rsid w:val="005273C2"/>
    <w:rsid w:val="00530DEA"/>
    <w:rsid w:val="00530E58"/>
    <w:rsid w:val="00531008"/>
    <w:rsid w:val="00531274"/>
    <w:rsid w:val="00531625"/>
    <w:rsid w:val="005322DE"/>
    <w:rsid w:val="00532C34"/>
    <w:rsid w:val="00533174"/>
    <w:rsid w:val="005337FA"/>
    <w:rsid w:val="00533DF8"/>
    <w:rsid w:val="00534D3C"/>
    <w:rsid w:val="00534E57"/>
    <w:rsid w:val="00534E88"/>
    <w:rsid w:val="0053529F"/>
    <w:rsid w:val="0053582F"/>
    <w:rsid w:val="00535A59"/>
    <w:rsid w:val="0053606D"/>
    <w:rsid w:val="00537224"/>
    <w:rsid w:val="00537C34"/>
    <w:rsid w:val="0054202E"/>
    <w:rsid w:val="00542626"/>
    <w:rsid w:val="005430A3"/>
    <w:rsid w:val="0054318B"/>
    <w:rsid w:val="005446ED"/>
    <w:rsid w:val="0054534B"/>
    <w:rsid w:val="00546388"/>
    <w:rsid w:val="00546394"/>
    <w:rsid w:val="0054643E"/>
    <w:rsid w:val="005464CD"/>
    <w:rsid w:val="005504C0"/>
    <w:rsid w:val="005504FB"/>
    <w:rsid w:val="00550949"/>
    <w:rsid w:val="00550F1C"/>
    <w:rsid w:val="00551002"/>
    <w:rsid w:val="0055129F"/>
    <w:rsid w:val="005518F3"/>
    <w:rsid w:val="00553807"/>
    <w:rsid w:val="005538D9"/>
    <w:rsid w:val="00553E42"/>
    <w:rsid w:val="005549D5"/>
    <w:rsid w:val="00555768"/>
    <w:rsid w:val="00555D60"/>
    <w:rsid w:val="00555E4D"/>
    <w:rsid w:val="00556988"/>
    <w:rsid w:val="005575AE"/>
    <w:rsid w:val="00557773"/>
    <w:rsid w:val="00557A51"/>
    <w:rsid w:val="005604EC"/>
    <w:rsid w:val="00560C64"/>
    <w:rsid w:val="00560C73"/>
    <w:rsid w:val="0056106C"/>
    <w:rsid w:val="00561DB4"/>
    <w:rsid w:val="00561EC3"/>
    <w:rsid w:val="0056258B"/>
    <w:rsid w:val="00562660"/>
    <w:rsid w:val="00562EA3"/>
    <w:rsid w:val="00564212"/>
    <w:rsid w:val="00564456"/>
    <w:rsid w:val="00564781"/>
    <w:rsid w:val="00564CAB"/>
    <w:rsid w:val="00564D46"/>
    <w:rsid w:val="00565359"/>
    <w:rsid w:val="00565577"/>
    <w:rsid w:val="0056570F"/>
    <w:rsid w:val="00566387"/>
    <w:rsid w:val="00566627"/>
    <w:rsid w:val="005668DB"/>
    <w:rsid w:val="00566FC3"/>
    <w:rsid w:val="0056730D"/>
    <w:rsid w:val="005676BF"/>
    <w:rsid w:val="005677EB"/>
    <w:rsid w:val="00570AD1"/>
    <w:rsid w:val="0057183A"/>
    <w:rsid w:val="00571D57"/>
    <w:rsid w:val="005725E0"/>
    <w:rsid w:val="00572FFF"/>
    <w:rsid w:val="00573189"/>
    <w:rsid w:val="00573325"/>
    <w:rsid w:val="00574024"/>
    <w:rsid w:val="005747F1"/>
    <w:rsid w:val="005749DE"/>
    <w:rsid w:val="00574AC2"/>
    <w:rsid w:val="00574C32"/>
    <w:rsid w:val="0057517A"/>
    <w:rsid w:val="00575355"/>
    <w:rsid w:val="00575758"/>
    <w:rsid w:val="00576845"/>
    <w:rsid w:val="005804EC"/>
    <w:rsid w:val="00580BF5"/>
    <w:rsid w:val="00582208"/>
    <w:rsid w:val="00582597"/>
    <w:rsid w:val="005825BC"/>
    <w:rsid w:val="005829F2"/>
    <w:rsid w:val="00582DB1"/>
    <w:rsid w:val="00583074"/>
    <w:rsid w:val="005830A4"/>
    <w:rsid w:val="00583510"/>
    <w:rsid w:val="00583B60"/>
    <w:rsid w:val="00583E36"/>
    <w:rsid w:val="00583EC4"/>
    <w:rsid w:val="00583F25"/>
    <w:rsid w:val="00584760"/>
    <w:rsid w:val="005849E2"/>
    <w:rsid w:val="005851F8"/>
    <w:rsid w:val="00585210"/>
    <w:rsid w:val="00585E3B"/>
    <w:rsid w:val="00586276"/>
    <w:rsid w:val="005867EB"/>
    <w:rsid w:val="00586FF0"/>
    <w:rsid w:val="005872AC"/>
    <w:rsid w:val="00587521"/>
    <w:rsid w:val="00587AE9"/>
    <w:rsid w:val="005908D8"/>
    <w:rsid w:val="00590B98"/>
    <w:rsid w:val="00590BF1"/>
    <w:rsid w:val="00590C99"/>
    <w:rsid w:val="00591172"/>
    <w:rsid w:val="00592192"/>
    <w:rsid w:val="00592537"/>
    <w:rsid w:val="0059277A"/>
    <w:rsid w:val="005930AA"/>
    <w:rsid w:val="005937F6"/>
    <w:rsid w:val="00593830"/>
    <w:rsid w:val="00595026"/>
    <w:rsid w:val="0059563B"/>
    <w:rsid w:val="00595646"/>
    <w:rsid w:val="0059586F"/>
    <w:rsid w:val="00595B4A"/>
    <w:rsid w:val="00595D91"/>
    <w:rsid w:val="0059623F"/>
    <w:rsid w:val="00596CD8"/>
    <w:rsid w:val="00597793"/>
    <w:rsid w:val="005A01D5"/>
    <w:rsid w:val="005A059D"/>
    <w:rsid w:val="005A066D"/>
    <w:rsid w:val="005A0BAF"/>
    <w:rsid w:val="005A1ECC"/>
    <w:rsid w:val="005A2B55"/>
    <w:rsid w:val="005A2F5F"/>
    <w:rsid w:val="005A30DC"/>
    <w:rsid w:val="005A3D43"/>
    <w:rsid w:val="005A43D8"/>
    <w:rsid w:val="005A4713"/>
    <w:rsid w:val="005A4AFF"/>
    <w:rsid w:val="005A4E88"/>
    <w:rsid w:val="005A519C"/>
    <w:rsid w:val="005A540B"/>
    <w:rsid w:val="005A5DDA"/>
    <w:rsid w:val="005A640A"/>
    <w:rsid w:val="005A67F8"/>
    <w:rsid w:val="005A6D86"/>
    <w:rsid w:val="005A78FF"/>
    <w:rsid w:val="005A7C8B"/>
    <w:rsid w:val="005A7DF4"/>
    <w:rsid w:val="005B000D"/>
    <w:rsid w:val="005B0721"/>
    <w:rsid w:val="005B09E2"/>
    <w:rsid w:val="005B0F49"/>
    <w:rsid w:val="005B16E9"/>
    <w:rsid w:val="005B1AEA"/>
    <w:rsid w:val="005B1D89"/>
    <w:rsid w:val="005B26F0"/>
    <w:rsid w:val="005B2A85"/>
    <w:rsid w:val="005B2E88"/>
    <w:rsid w:val="005B3758"/>
    <w:rsid w:val="005B3767"/>
    <w:rsid w:val="005B3AD3"/>
    <w:rsid w:val="005B3B00"/>
    <w:rsid w:val="005B4036"/>
    <w:rsid w:val="005B46AA"/>
    <w:rsid w:val="005B4E56"/>
    <w:rsid w:val="005B4EB8"/>
    <w:rsid w:val="005B68CB"/>
    <w:rsid w:val="005B701C"/>
    <w:rsid w:val="005B7914"/>
    <w:rsid w:val="005C0318"/>
    <w:rsid w:val="005C0376"/>
    <w:rsid w:val="005C0BFF"/>
    <w:rsid w:val="005C0F44"/>
    <w:rsid w:val="005C2159"/>
    <w:rsid w:val="005C232C"/>
    <w:rsid w:val="005C2909"/>
    <w:rsid w:val="005C2E2C"/>
    <w:rsid w:val="005C2EFD"/>
    <w:rsid w:val="005C3223"/>
    <w:rsid w:val="005C36D5"/>
    <w:rsid w:val="005C3A9B"/>
    <w:rsid w:val="005C3F58"/>
    <w:rsid w:val="005C4383"/>
    <w:rsid w:val="005C4720"/>
    <w:rsid w:val="005C4D30"/>
    <w:rsid w:val="005C4F61"/>
    <w:rsid w:val="005C5206"/>
    <w:rsid w:val="005C536B"/>
    <w:rsid w:val="005C68B1"/>
    <w:rsid w:val="005C72DD"/>
    <w:rsid w:val="005C7575"/>
    <w:rsid w:val="005C7957"/>
    <w:rsid w:val="005C7989"/>
    <w:rsid w:val="005C7F4A"/>
    <w:rsid w:val="005D01B9"/>
    <w:rsid w:val="005D1724"/>
    <w:rsid w:val="005D1B0E"/>
    <w:rsid w:val="005D244E"/>
    <w:rsid w:val="005D2815"/>
    <w:rsid w:val="005D2ABE"/>
    <w:rsid w:val="005D3A91"/>
    <w:rsid w:val="005D3B81"/>
    <w:rsid w:val="005D3FFD"/>
    <w:rsid w:val="005D45FD"/>
    <w:rsid w:val="005D4BCA"/>
    <w:rsid w:val="005D4F07"/>
    <w:rsid w:val="005D556A"/>
    <w:rsid w:val="005D5691"/>
    <w:rsid w:val="005D608E"/>
    <w:rsid w:val="005D774A"/>
    <w:rsid w:val="005E0007"/>
    <w:rsid w:val="005E0165"/>
    <w:rsid w:val="005E0914"/>
    <w:rsid w:val="005E0E36"/>
    <w:rsid w:val="005E0F02"/>
    <w:rsid w:val="005E101A"/>
    <w:rsid w:val="005E1ADA"/>
    <w:rsid w:val="005E1B56"/>
    <w:rsid w:val="005E25F0"/>
    <w:rsid w:val="005E453D"/>
    <w:rsid w:val="005E49F8"/>
    <w:rsid w:val="005E4E61"/>
    <w:rsid w:val="005E61CD"/>
    <w:rsid w:val="005E635C"/>
    <w:rsid w:val="005E6491"/>
    <w:rsid w:val="005E6C9B"/>
    <w:rsid w:val="005E6EB9"/>
    <w:rsid w:val="005E735F"/>
    <w:rsid w:val="005F002B"/>
    <w:rsid w:val="005F0057"/>
    <w:rsid w:val="005F0078"/>
    <w:rsid w:val="005F080F"/>
    <w:rsid w:val="005F08BA"/>
    <w:rsid w:val="005F0DCC"/>
    <w:rsid w:val="005F11AA"/>
    <w:rsid w:val="005F11E5"/>
    <w:rsid w:val="005F11FF"/>
    <w:rsid w:val="005F14E0"/>
    <w:rsid w:val="005F29F0"/>
    <w:rsid w:val="005F2EBA"/>
    <w:rsid w:val="005F31C0"/>
    <w:rsid w:val="005F3AAA"/>
    <w:rsid w:val="005F3B71"/>
    <w:rsid w:val="005F3F61"/>
    <w:rsid w:val="005F4231"/>
    <w:rsid w:val="005F45C8"/>
    <w:rsid w:val="005F496E"/>
    <w:rsid w:val="005F4EA5"/>
    <w:rsid w:val="005F52DA"/>
    <w:rsid w:val="005F5637"/>
    <w:rsid w:val="005F5A59"/>
    <w:rsid w:val="005F60F7"/>
    <w:rsid w:val="005F6715"/>
    <w:rsid w:val="005F6D10"/>
    <w:rsid w:val="005F6E75"/>
    <w:rsid w:val="005F6F5B"/>
    <w:rsid w:val="005F6FD9"/>
    <w:rsid w:val="005F7098"/>
    <w:rsid w:val="005F7398"/>
    <w:rsid w:val="005F764B"/>
    <w:rsid w:val="005F7E7F"/>
    <w:rsid w:val="00600BB3"/>
    <w:rsid w:val="00600C57"/>
    <w:rsid w:val="00600E16"/>
    <w:rsid w:val="00600EFE"/>
    <w:rsid w:val="00600FE3"/>
    <w:rsid w:val="00601024"/>
    <w:rsid w:val="00601A4E"/>
    <w:rsid w:val="0060282B"/>
    <w:rsid w:val="00602849"/>
    <w:rsid w:val="006051D5"/>
    <w:rsid w:val="00605535"/>
    <w:rsid w:val="0060587B"/>
    <w:rsid w:val="006058F9"/>
    <w:rsid w:val="006059B8"/>
    <w:rsid w:val="00606779"/>
    <w:rsid w:val="00606D57"/>
    <w:rsid w:val="006071F8"/>
    <w:rsid w:val="006073B5"/>
    <w:rsid w:val="0060768B"/>
    <w:rsid w:val="00607A02"/>
    <w:rsid w:val="00607A1B"/>
    <w:rsid w:val="00607D24"/>
    <w:rsid w:val="0061011D"/>
    <w:rsid w:val="0061017E"/>
    <w:rsid w:val="00610593"/>
    <w:rsid w:val="0061142E"/>
    <w:rsid w:val="00611E0A"/>
    <w:rsid w:val="00612A2D"/>
    <w:rsid w:val="00612E15"/>
    <w:rsid w:val="00613256"/>
    <w:rsid w:val="006139A9"/>
    <w:rsid w:val="00613D61"/>
    <w:rsid w:val="0061412E"/>
    <w:rsid w:val="006147A2"/>
    <w:rsid w:val="00614988"/>
    <w:rsid w:val="00614F52"/>
    <w:rsid w:val="006162E6"/>
    <w:rsid w:val="00616428"/>
    <w:rsid w:val="00616E65"/>
    <w:rsid w:val="0061705E"/>
    <w:rsid w:val="006173D8"/>
    <w:rsid w:val="006202F6"/>
    <w:rsid w:val="006217E8"/>
    <w:rsid w:val="00621CD6"/>
    <w:rsid w:val="00622781"/>
    <w:rsid w:val="00622BE5"/>
    <w:rsid w:val="006237AA"/>
    <w:rsid w:val="0062453F"/>
    <w:rsid w:val="00624D86"/>
    <w:rsid w:val="00624D94"/>
    <w:rsid w:val="00624F2A"/>
    <w:rsid w:val="006255DE"/>
    <w:rsid w:val="00626531"/>
    <w:rsid w:val="00626896"/>
    <w:rsid w:val="00626F3C"/>
    <w:rsid w:val="0062761C"/>
    <w:rsid w:val="0063010E"/>
    <w:rsid w:val="00630CFF"/>
    <w:rsid w:val="0063134B"/>
    <w:rsid w:val="00631471"/>
    <w:rsid w:val="006318DD"/>
    <w:rsid w:val="00631C18"/>
    <w:rsid w:val="00631D0C"/>
    <w:rsid w:val="00631E2C"/>
    <w:rsid w:val="00631E8E"/>
    <w:rsid w:val="006327BD"/>
    <w:rsid w:val="00632A8D"/>
    <w:rsid w:val="00633EE3"/>
    <w:rsid w:val="00633F5E"/>
    <w:rsid w:val="00634F55"/>
    <w:rsid w:val="006352B6"/>
    <w:rsid w:val="0064025C"/>
    <w:rsid w:val="00640488"/>
    <w:rsid w:val="0064080F"/>
    <w:rsid w:val="00640E88"/>
    <w:rsid w:val="00641763"/>
    <w:rsid w:val="00641F0C"/>
    <w:rsid w:val="00643669"/>
    <w:rsid w:val="00643810"/>
    <w:rsid w:val="00643D58"/>
    <w:rsid w:val="00644133"/>
    <w:rsid w:val="00644745"/>
    <w:rsid w:val="006448F1"/>
    <w:rsid w:val="00644A0E"/>
    <w:rsid w:val="00645185"/>
    <w:rsid w:val="00645689"/>
    <w:rsid w:val="00645FBE"/>
    <w:rsid w:val="006471E9"/>
    <w:rsid w:val="00647C08"/>
    <w:rsid w:val="0065012F"/>
    <w:rsid w:val="006503D7"/>
    <w:rsid w:val="0065090D"/>
    <w:rsid w:val="00650E7A"/>
    <w:rsid w:val="00651080"/>
    <w:rsid w:val="00651517"/>
    <w:rsid w:val="0065378F"/>
    <w:rsid w:val="006537AC"/>
    <w:rsid w:val="00654350"/>
    <w:rsid w:val="006543BD"/>
    <w:rsid w:val="006544CC"/>
    <w:rsid w:val="00655DDB"/>
    <w:rsid w:val="006567A2"/>
    <w:rsid w:val="00656D59"/>
    <w:rsid w:val="006573CA"/>
    <w:rsid w:val="00657AD3"/>
    <w:rsid w:val="00660250"/>
    <w:rsid w:val="006607EA"/>
    <w:rsid w:val="00661530"/>
    <w:rsid w:val="00661628"/>
    <w:rsid w:val="00661B38"/>
    <w:rsid w:val="00662F75"/>
    <w:rsid w:val="00663102"/>
    <w:rsid w:val="0066391B"/>
    <w:rsid w:val="00663B04"/>
    <w:rsid w:val="00663DE9"/>
    <w:rsid w:val="00663E7B"/>
    <w:rsid w:val="00663EA2"/>
    <w:rsid w:val="006642D5"/>
    <w:rsid w:val="00664378"/>
    <w:rsid w:val="0066464D"/>
    <w:rsid w:val="0066468D"/>
    <w:rsid w:val="00664B56"/>
    <w:rsid w:val="00664CAD"/>
    <w:rsid w:val="006655B0"/>
    <w:rsid w:val="00665A29"/>
    <w:rsid w:val="00665F15"/>
    <w:rsid w:val="00666456"/>
    <w:rsid w:val="00666EB1"/>
    <w:rsid w:val="00667417"/>
    <w:rsid w:val="00667717"/>
    <w:rsid w:val="00667F66"/>
    <w:rsid w:val="006704DF"/>
    <w:rsid w:val="00670FA4"/>
    <w:rsid w:val="00671B60"/>
    <w:rsid w:val="00671C4F"/>
    <w:rsid w:val="006720F7"/>
    <w:rsid w:val="0067307D"/>
    <w:rsid w:val="00673BA2"/>
    <w:rsid w:val="006743B6"/>
    <w:rsid w:val="0067488B"/>
    <w:rsid w:val="00674983"/>
    <w:rsid w:val="0067511F"/>
    <w:rsid w:val="006751A5"/>
    <w:rsid w:val="0067538D"/>
    <w:rsid w:val="006753E4"/>
    <w:rsid w:val="006754FF"/>
    <w:rsid w:val="00675C2D"/>
    <w:rsid w:val="006768BE"/>
    <w:rsid w:val="00676F91"/>
    <w:rsid w:val="00676FD4"/>
    <w:rsid w:val="006770CD"/>
    <w:rsid w:val="006774A8"/>
    <w:rsid w:val="006777A0"/>
    <w:rsid w:val="00677D2D"/>
    <w:rsid w:val="00680FFE"/>
    <w:rsid w:val="0068150D"/>
    <w:rsid w:val="00681799"/>
    <w:rsid w:val="00681D5B"/>
    <w:rsid w:val="00682B63"/>
    <w:rsid w:val="006831BF"/>
    <w:rsid w:val="006832E1"/>
    <w:rsid w:val="00683389"/>
    <w:rsid w:val="006838EA"/>
    <w:rsid w:val="006843AB"/>
    <w:rsid w:val="006844C1"/>
    <w:rsid w:val="00684652"/>
    <w:rsid w:val="006849D5"/>
    <w:rsid w:val="0068570C"/>
    <w:rsid w:val="00685B77"/>
    <w:rsid w:val="00685ECB"/>
    <w:rsid w:val="006860FF"/>
    <w:rsid w:val="006862F7"/>
    <w:rsid w:val="00686414"/>
    <w:rsid w:val="0068646C"/>
    <w:rsid w:val="00686C05"/>
    <w:rsid w:val="0068701E"/>
    <w:rsid w:val="00687152"/>
    <w:rsid w:val="0068745C"/>
    <w:rsid w:val="006875F1"/>
    <w:rsid w:val="00691164"/>
    <w:rsid w:val="0069118D"/>
    <w:rsid w:val="006924BA"/>
    <w:rsid w:val="00692955"/>
    <w:rsid w:val="00692D18"/>
    <w:rsid w:val="00693139"/>
    <w:rsid w:val="006936B8"/>
    <w:rsid w:val="006936D4"/>
    <w:rsid w:val="00693841"/>
    <w:rsid w:val="00693E7D"/>
    <w:rsid w:val="0069430B"/>
    <w:rsid w:val="006950FC"/>
    <w:rsid w:val="0069526E"/>
    <w:rsid w:val="00695CBF"/>
    <w:rsid w:val="0069623D"/>
    <w:rsid w:val="00696517"/>
    <w:rsid w:val="00696BCC"/>
    <w:rsid w:val="00696FF9"/>
    <w:rsid w:val="006972D1"/>
    <w:rsid w:val="00697310"/>
    <w:rsid w:val="006A049C"/>
    <w:rsid w:val="006A06BD"/>
    <w:rsid w:val="006A0E41"/>
    <w:rsid w:val="006A1240"/>
    <w:rsid w:val="006A1349"/>
    <w:rsid w:val="006A149F"/>
    <w:rsid w:val="006A1F9F"/>
    <w:rsid w:val="006A21A4"/>
    <w:rsid w:val="006A24E6"/>
    <w:rsid w:val="006A2739"/>
    <w:rsid w:val="006A2F61"/>
    <w:rsid w:val="006A3264"/>
    <w:rsid w:val="006A38FE"/>
    <w:rsid w:val="006A3CC0"/>
    <w:rsid w:val="006A4824"/>
    <w:rsid w:val="006A4BC6"/>
    <w:rsid w:val="006A4E24"/>
    <w:rsid w:val="006A4F3E"/>
    <w:rsid w:val="006A61D6"/>
    <w:rsid w:val="006A64F4"/>
    <w:rsid w:val="006A6562"/>
    <w:rsid w:val="006A6D0E"/>
    <w:rsid w:val="006A73A4"/>
    <w:rsid w:val="006B0371"/>
    <w:rsid w:val="006B0697"/>
    <w:rsid w:val="006B0713"/>
    <w:rsid w:val="006B0B1C"/>
    <w:rsid w:val="006B0F82"/>
    <w:rsid w:val="006B1112"/>
    <w:rsid w:val="006B1263"/>
    <w:rsid w:val="006B153B"/>
    <w:rsid w:val="006B19E3"/>
    <w:rsid w:val="006B2121"/>
    <w:rsid w:val="006B3824"/>
    <w:rsid w:val="006B3B29"/>
    <w:rsid w:val="006B3CF0"/>
    <w:rsid w:val="006B3F4F"/>
    <w:rsid w:val="006B67F5"/>
    <w:rsid w:val="006B694D"/>
    <w:rsid w:val="006B73F3"/>
    <w:rsid w:val="006C0E5A"/>
    <w:rsid w:val="006C15D3"/>
    <w:rsid w:val="006C2E78"/>
    <w:rsid w:val="006C383C"/>
    <w:rsid w:val="006C393E"/>
    <w:rsid w:val="006C3BF8"/>
    <w:rsid w:val="006C3EEA"/>
    <w:rsid w:val="006C5095"/>
    <w:rsid w:val="006C5849"/>
    <w:rsid w:val="006C6092"/>
    <w:rsid w:val="006C61AF"/>
    <w:rsid w:val="006C621D"/>
    <w:rsid w:val="006C6416"/>
    <w:rsid w:val="006C6AAA"/>
    <w:rsid w:val="006C6AB3"/>
    <w:rsid w:val="006C7318"/>
    <w:rsid w:val="006C771D"/>
    <w:rsid w:val="006C7AC6"/>
    <w:rsid w:val="006D030C"/>
    <w:rsid w:val="006D0637"/>
    <w:rsid w:val="006D069C"/>
    <w:rsid w:val="006D0748"/>
    <w:rsid w:val="006D1662"/>
    <w:rsid w:val="006D1E22"/>
    <w:rsid w:val="006D201D"/>
    <w:rsid w:val="006D26F4"/>
    <w:rsid w:val="006D2FE4"/>
    <w:rsid w:val="006D35EA"/>
    <w:rsid w:val="006D3DEE"/>
    <w:rsid w:val="006D4478"/>
    <w:rsid w:val="006D4601"/>
    <w:rsid w:val="006D4648"/>
    <w:rsid w:val="006D4751"/>
    <w:rsid w:val="006D4996"/>
    <w:rsid w:val="006D4DB3"/>
    <w:rsid w:val="006D52E8"/>
    <w:rsid w:val="006D669E"/>
    <w:rsid w:val="006D6837"/>
    <w:rsid w:val="006D6F6C"/>
    <w:rsid w:val="006D7CAA"/>
    <w:rsid w:val="006D7E6C"/>
    <w:rsid w:val="006E03A0"/>
    <w:rsid w:val="006E03AA"/>
    <w:rsid w:val="006E0C12"/>
    <w:rsid w:val="006E0C4F"/>
    <w:rsid w:val="006E0CA5"/>
    <w:rsid w:val="006E167C"/>
    <w:rsid w:val="006E2BAF"/>
    <w:rsid w:val="006E2E77"/>
    <w:rsid w:val="006E3694"/>
    <w:rsid w:val="006E39F1"/>
    <w:rsid w:val="006E4175"/>
    <w:rsid w:val="006E435E"/>
    <w:rsid w:val="006E4BFA"/>
    <w:rsid w:val="006E52A7"/>
    <w:rsid w:val="006E54EA"/>
    <w:rsid w:val="006E5A2A"/>
    <w:rsid w:val="006E7131"/>
    <w:rsid w:val="006E71A1"/>
    <w:rsid w:val="006E7200"/>
    <w:rsid w:val="006E7366"/>
    <w:rsid w:val="006E7398"/>
    <w:rsid w:val="006E76D9"/>
    <w:rsid w:val="006E77D9"/>
    <w:rsid w:val="006E7D32"/>
    <w:rsid w:val="006E7E44"/>
    <w:rsid w:val="006E7F58"/>
    <w:rsid w:val="006F026D"/>
    <w:rsid w:val="006F063E"/>
    <w:rsid w:val="006F0AC4"/>
    <w:rsid w:val="006F0B9F"/>
    <w:rsid w:val="006F0D94"/>
    <w:rsid w:val="006F0EAE"/>
    <w:rsid w:val="006F12A7"/>
    <w:rsid w:val="006F157E"/>
    <w:rsid w:val="006F1AFB"/>
    <w:rsid w:val="006F2226"/>
    <w:rsid w:val="006F2F38"/>
    <w:rsid w:val="006F30B0"/>
    <w:rsid w:val="006F3211"/>
    <w:rsid w:val="006F3229"/>
    <w:rsid w:val="006F35CF"/>
    <w:rsid w:val="006F3DD8"/>
    <w:rsid w:val="006F44AB"/>
    <w:rsid w:val="006F6EEC"/>
    <w:rsid w:val="0070048A"/>
    <w:rsid w:val="0070064B"/>
    <w:rsid w:val="0070066F"/>
    <w:rsid w:val="0070089C"/>
    <w:rsid w:val="00700C84"/>
    <w:rsid w:val="00700DC5"/>
    <w:rsid w:val="00701814"/>
    <w:rsid w:val="00701DDB"/>
    <w:rsid w:val="007025C8"/>
    <w:rsid w:val="00703050"/>
    <w:rsid w:val="00703713"/>
    <w:rsid w:val="0070385E"/>
    <w:rsid w:val="00704664"/>
    <w:rsid w:val="00705024"/>
    <w:rsid w:val="0070538D"/>
    <w:rsid w:val="00705527"/>
    <w:rsid w:val="00705729"/>
    <w:rsid w:val="00705D2F"/>
    <w:rsid w:val="007060A1"/>
    <w:rsid w:val="00706219"/>
    <w:rsid w:val="00706DF3"/>
    <w:rsid w:val="00706F3B"/>
    <w:rsid w:val="007072D8"/>
    <w:rsid w:val="00707A0A"/>
    <w:rsid w:val="00707AF8"/>
    <w:rsid w:val="00707BFD"/>
    <w:rsid w:val="00707CEF"/>
    <w:rsid w:val="00707D17"/>
    <w:rsid w:val="00710938"/>
    <w:rsid w:val="00710FA5"/>
    <w:rsid w:val="0071115E"/>
    <w:rsid w:val="00711ADE"/>
    <w:rsid w:val="00711BEF"/>
    <w:rsid w:val="00711C43"/>
    <w:rsid w:val="007120AF"/>
    <w:rsid w:val="00712BB8"/>
    <w:rsid w:val="00712C21"/>
    <w:rsid w:val="0071312F"/>
    <w:rsid w:val="00713AF9"/>
    <w:rsid w:val="00713CC6"/>
    <w:rsid w:val="00714350"/>
    <w:rsid w:val="00714CE8"/>
    <w:rsid w:val="00714F42"/>
    <w:rsid w:val="007151A8"/>
    <w:rsid w:val="00715422"/>
    <w:rsid w:val="00715DB2"/>
    <w:rsid w:val="00715F73"/>
    <w:rsid w:val="0071627E"/>
    <w:rsid w:val="00716AA7"/>
    <w:rsid w:val="00720345"/>
    <w:rsid w:val="00720433"/>
    <w:rsid w:val="007207AC"/>
    <w:rsid w:val="00721256"/>
    <w:rsid w:val="00721BC4"/>
    <w:rsid w:val="00721C3B"/>
    <w:rsid w:val="007222F5"/>
    <w:rsid w:val="00722687"/>
    <w:rsid w:val="0072284E"/>
    <w:rsid w:val="00722D56"/>
    <w:rsid w:val="007241F4"/>
    <w:rsid w:val="0072453F"/>
    <w:rsid w:val="00725139"/>
    <w:rsid w:val="00725AA3"/>
    <w:rsid w:val="00725B92"/>
    <w:rsid w:val="00725E5B"/>
    <w:rsid w:val="00725FD7"/>
    <w:rsid w:val="00726010"/>
    <w:rsid w:val="00726201"/>
    <w:rsid w:val="00726557"/>
    <w:rsid w:val="00726680"/>
    <w:rsid w:val="00726B79"/>
    <w:rsid w:val="007272C0"/>
    <w:rsid w:val="0072750E"/>
    <w:rsid w:val="00727CE6"/>
    <w:rsid w:val="00730371"/>
    <w:rsid w:val="00730E0C"/>
    <w:rsid w:val="00731384"/>
    <w:rsid w:val="00731E38"/>
    <w:rsid w:val="00732023"/>
    <w:rsid w:val="00732387"/>
    <w:rsid w:val="00733799"/>
    <w:rsid w:val="007340CB"/>
    <w:rsid w:val="00734107"/>
    <w:rsid w:val="00734325"/>
    <w:rsid w:val="00734360"/>
    <w:rsid w:val="00734F50"/>
    <w:rsid w:val="007354F0"/>
    <w:rsid w:val="007362DD"/>
    <w:rsid w:val="007364F0"/>
    <w:rsid w:val="007365C7"/>
    <w:rsid w:val="007369D6"/>
    <w:rsid w:val="00736A08"/>
    <w:rsid w:val="00737855"/>
    <w:rsid w:val="0074065D"/>
    <w:rsid w:val="00740795"/>
    <w:rsid w:val="00740D08"/>
    <w:rsid w:val="00741E22"/>
    <w:rsid w:val="0074222D"/>
    <w:rsid w:val="00742292"/>
    <w:rsid w:val="0074248C"/>
    <w:rsid w:val="00743469"/>
    <w:rsid w:val="00744B77"/>
    <w:rsid w:val="00744E4D"/>
    <w:rsid w:val="00745E9B"/>
    <w:rsid w:val="00746898"/>
    <w:rsid w:val="007474F1"/>
    <w:rsid w:val="00747902"/>
    <w:rsid w:val="00747B5B"/>
    <w:rsid w:val="007501B4"/>
    <w:rsid w:val="0075042E"/>
    <w:rsid w:val="007507E5"/>
    <w:rsid w:val="007508D1"/>
    <w:rsid w:val="00751134"/>
    <w:rsid w:val="00751418"/>
    <w:rsid w:val="00751F5F"/>
    <w:rsid w:val="00752A65"/>
    <w:rsid w:val="00752AB8"/>
    <w:rsid w:val="00752EEB"/>
    <w:rsid w:val="007532AA"/>
    <w:rsid w:val="007540FE"/>
    <w:rsid w:val="00754213"/>
    <w:rsid w:val="007545E0"/>
    <w:rsid w:val="0075482E"/>
    <w:rsid w:val="00754B17"/>
    <w:rsid w:val="007554E4"/>
    <w:rsid w:val="00755926"/>
    <w:rsid w:val="00755E75"/>
    <w:rsid w:val="00756317"/>
    <w:rsid w:val="0075654F"/>
    <w:rsid w:val="00756602"/>
    <w:rsid w:val="007571C6"/>
    <w:rsid w:val="007573D4"/>
    <w:rsid w:val="007607EB"/>
    <w:rsid w:val="00760A0A"/>
    <w:rsid w:val="00761AFA"/>
    <w:rsid w:val="00761D30"/>
    <w:rsid w:val="0076213D"/>
    <w:rsid w:val="00762324"/>
    <w:rsid w:val="00762C2E"/>
    <w:rsid w:val="00763732"/>
    <w:rsid w:val="00763FD0"/>
    <w:rsid w:val="007643C9"/>
    <w:rsid w:val="00764C94"/>
    <w:rsid w:val="00764CBE"/>
    <w:rsid w:val="007655C6"/>
    <w:rsid w:val="00765A9A"/>
    <w:rsid w:val="00766700"/>
    <w:rsid w:val="007667DD"/>
    <w:rsid w:val="00766C5D"/>
    <w:rsid w:val="0076714F"/>
    <w:rsid w:val="00767257"/>
    <w:rsid w:val="00767B6A"/>
    <w:rsid w:val="00767B82"/>
    <w:rsid w:val="00767E02"/>
    <w:rsid w:val="00767F10"/>
    <w:rsid w:val="00770548"/>
    <w:rsid w:val="00770626"/>
    <w:rsid w:val="00770843"/>
    <w:rsid w:val="00770875"/>
    <w:rsid w:val="00772E10"/>
    <w:rsid w:val="0077316B"/>
    <w:rsid w:val="00773425"/>
    <w:rsid w:val="00773A0A"/>
    <w:rsid w:val="00773A46"/>
    <w:rsid w:val="007741E1"/>
    <w:rsid w:val="00774AA1"/>
    <w:rsid w:val="00774DD5"/>
    <w:rsid w:val="0077506A"/>
    <w:rsid w:val="007755EF"/>
    <w:rsid w:val="0077563B"/>
    <w:rsid w:val="00775EEC"/>
    <w:rsid w:val="00776018"/>
    <w:rsid w:val="0077602E"/>
    <w:rsid w:val="00776072"/>
    <w:rsid w:val="007761FA"/>
    <w:rsid w:val="007763E3"/>
    <w:rsid w:val="00776453"/>
    <w:rsid w:val="00776788"/>
    <w:rsid w:val="00776A50"/>
    <w:rsid w:val="00776D0C"/>
    <w:rsid w:val="00777391"/>
    <w:rsid w:val="00777E83"/>
    <w:rsid w:val="00780210"/>
    <w:rsid w:val="0078048A"/>
    <w:rsid w:val="007804BD"/>
    <w:rsid w:val="00780C85"/>
    <w:rsid w:val="00780FB2"/>
    <w:rsid w:val="007817B3"/>
    <w:rsid w:val="00781C44"/>
    <w:rsid w:val="00781E85"/>
    <w:rsid w:val="007820D6"/>
    <w:rsid w:val="007821BC"/>
    <w:rsid w:val="007827A1"/>
    <w:rsid w:val="007828BA"/>
    <w:rsid w:val="00782906"/>
    <w:rsid w:val="00782B12"/>
    <w:rsid w:val="00782BE1"/>
    <w:rsid w:val="00783545"/>
    <w:rsid w:val="0078377A"/>
    <w:rsid w:val="007840CA"/>
    <w:rsid w:val="007844A8"/>
    <w:rsid w:val="00785009"/>
    <w:rsid w:val="00785D3C"/>
    <w:rsid w:val="00785E7C"/>
    <w:rsid w:val="00786692"/>
    <w:rsid w:val="00786F53"/>
    <w:rsid w:val="007871A5"/>
    <w:rsid w:val="007871C1"/>
    <w:rsid w:val="00787236"/>
    <w:rsid w:val="00787C82"/>
    <w:rsid w:val="007902CD"/>
    <w:rsid w:val="00790A12"/>
    <w:rsid w:val="00790DE8"/>
    <w:rsid w:val="007910AA"/>
    <w:rsid w:val="0079126F"/>
    <w:rsid w:val="00792319"/>
    <w:rsid w:val="00792875"/>
    <w:rsid w:val="00792D0C"/>
    <w:rsid w:val="0079329A"/>
    <w:rsid w:val="007932C9"/>
    <w:rsid w:val="00793610"/>
    <w:rsid w:val="007939A9"/>
    <w:rsid w:val="00793B30"/>
    <w:rsid w:val="00793E0C"/>
    <w:rsid w:val="00794299"/>
    <w:rsid w:val="007944B9"/>
    <w:rsid w:val="0079464B"/>
    <w:rsid w:val="00794BD8"/>
    <w:rsid w:val="007952C5"/>
    <w:rsid w:val="0079532D"/>
    <w:rsid w:val="007961D0"/>
    <w:rsid w:val="00796CE2"/>
    <w:rsid w:val="00796EE6"/>
    <w:rsid w:val="0079788E"/>
    <w:rsid w:val="00797969"/>
    <w:rsid w:val="00797ECF"/>
    <w:rsid w:val="007A07E1"/>
    <w:rsid w:val="007A0875"/>
    <w:rsid w:val="007A089B"/>
    <w:rsid w:val="007A12FB"/>
    <w:rsid w:val="007A189C"/>
    <w:rsid w:val="007A1F85"/>
    <w:rsid w:val="007A29E0"/>
    <w:rsid w:val="007A31BB"/>
    <w:rsid w:val="007A49E4"/>
    <w:rsid w:val="007A5117"/>
    <w:rsid w:val="007A53DA"/>
    <w:rsid w:val="007A5862"/>
    <w:rsid w:val="007A619C"/>
    <w:rsid w:val="007A6407"/>
    <w:rsid w:val="007A74AD"/>
    <w:rsid w:val="007A7ACF"/>
    <w:rsid w:val="007A7BB1"/>
    <w:rsid w:val="007B0067"/>
    <w:rsid w:val="007B0512"/>
    <w:rsid w:val="007B080A"/>
    <w:rsid w:val="007B0CA1"/>
    <w:rsid w:val="007B1129"/>
    <w:rsid w:val="007B2083"/>
    <w:rsid w:val="007B20AD"/>
    <w:rsid w:val="007B326C"/>
    <w:rsid w:val="007B32B8"/>
    <w:rsid w:val="007B339E"/>
    <w:rsid w:val="007B37AA"/>
    <w:rsid w:val="007B37D7"/>
    <w:rsid w:val="007B3874"/>
    <w:rsid w:val="007B3919"/>
    <w:rsid w:val="007B3BBD"/>
    <w:rsid w:val="007B3E46"/>
    <w:rsid w:val="007B425C"/>
    <w:rsid w:val="007B4884"/>
    <w:rsid w:val="007B4F83"/>
    <w:rsid w:val="007B4FA2"/>
    <w:rsid w:val="007B5B85"/>
    <w:rsid w:val="007B5DDC"/>
    <w:rsid w:val="007B5EE3"/>
    <w:rsid w:val="007B636A"/>
    <w:rsid w:val="007B6456"/>
    <w:rsid w:val="007B6AAA"/>
    <w:rsid w:val="007B6BA8"/>
    <w:rsid w:val="007B6D03"/>
    <w:rsid w:val="007B723B"/>
    <w:rsid w:val="007B72FE"/>
    <w:rsid w:val="007B78B8"/>
    <w:rsid w:val="007C16D9"/>
    <w:rsid w:val="007C1CFA"/>
    <w:rsid w:val="007C2B08"/>
    <w:rsid w:val="007C2E0C"/>
    <w:rsid w:val="007C304E"/>
    <w:rsid w:val="007C306A"/>
    <w:rsid w:val="007C35B4"/>
    <w:rsid w:val="007C3686"/>
    <w:rsid w:val="007C53BD"/>
    <w:rsid w:val="007C689C"/>
    <w:rsid w:val="007C6E42"/>
    <w:rsid w:val="007C706C"/>
    <w:rsid w:val="007C7A26"/>
    <w:rsid w:val="007C7E62"/>
    <w:rsid w:val="007D01AE"/>
    <w:rsid w:val="007D035F"/>
    <w:rsid w:val="007D037B"/>
    <w:rsid w:val="007D0B67"/>
    <w:rsid w:val="007D0F18"/>
    <w:rsid w:val="007D103A"/>
    <w:rsid w:val="007D1900"/>
    <w:rsid w:val="007D1D16"/>
    <w:rsid w:val="007D21D3"/>
    <w:rsid w:val="007D260D"/>
    <w:rsid w:val="007D28AE"/>
    <w:rsid w:val="007D2C5D"/>
    <w:rsid w:val="007D37B1"/>
    <w:rsid w:val="007D392A"/>
    <w:rsid w:val="007D3FC8"/>
    <w:rsid w:val="007D4240"/>
    <w:rsid w:val="007D4259"/>
    <w:rsid w:val="007D54F0"/>
    <w:rsid w:val="007D5831"/>
    <w:rsid w:val="007D5DEB"/>
    <w:rsid w:val="007D5F4E"/>
    <w:rsid w:val="007D605B"/>
    <w:rsid w:val="007D68A3"/>
    <w:rsid w:val="007D6C4D"/>
    <w:rsid w:val="007D6E97"/>
    <w:rsid w:val="007D7408"/>
    <w:rsid w:val="007D76D0"/>
    <w:rsid w:val="007E0608"/>
    <w:rsid w:val="007E08F4"/>
    <w:rsid w:val="007E0E09"/>
    <w:rsid w:val="007E13E2"/>
    <w:rsid w:val="007E1514"/>
    <w:rsid w:val="007E1869"/>
    <w:rsid w:val="007E1AEC"/>
    <w:rsid w:val="007E2780"/>
    <w:rsid w:val="007E2A64"/>
    <w:rsid w:val="007E3364"/>
    <w:rsid w:val="007E378D"/>
    <w:rsid w:val="007E3A93"/>
    <w:rsid w:val="007E3C68"/>
    <w:rsid w:val="007E3D35"/>
    <w:rsid w:val="007E41C7"/>
    <w:rsid w:val="007E439C"/>
    <w:rsid w:val="007E44F1"/>
    <w:rsid w:val="007E46D6"/>
    <w:rsid w:val="007E563F"/>
    <w:rsid w:val="007E58E6"/>
    <w:rsid w:val="007E5B04"/>
    <w:rsid w:val="007E5CC5"/>
    <w:rsid w:val="007E6C62"/>
    <w:rsid w:val="007E700D"/>
    <w:rsid w:val="007E7A06"/>
    <w:rsid w:val="007E7D6A"/>
    <w:rsid w:val="007F123F"/>
    <w:rsid w:val="007F13CC"/>
    <w:rsid w:val="007F13F7"/>
    <w:rsid w:val="007F1670"/>
    <w:rsid w:val="007F188A"/>
    <w:rsid w:val="007F190A"/>
    <w:rsid w:val="007F1AD8"/>
    <w:rsid w:val="007F213D"/>
    <w:rsid w:val="007F25DD"/>
    <w:rsid w:val="007F3506"/>
    <w:rsid w:val="007F37B2"/>
    <w:rsid w:val="007F4FC5"/>
    <w:rsid w:val="007F57A5"/>
    <w:rsid w:val="007F6745"/>
    <w:rsid w:val="007F71BB"/>
    <w:rsid w:val="007F762C"/>
    <w:rsid w:val="007F7A36"/>
    <w:rsid w:val="007F7A80"/>
    <w:rsid w:val="007F7E88"/>
    <w:rsid w:val="0080041C"/>
    <w:rsid w:val="008005C5"/>
    <w:rsid w:val="00800B33"/>
    <w:rsid w:val="008011E0"/>
    <w:rsid w:val="00801265"/>
    <w:rsid w:val="008019E3"/>
    <w:rsid w:val="00801D83"/>
    <w:rsid w:val="00801F6A"/>
    <w:rsid w:val="0080215E"/>
    <w:rsid w:val="008029BE"/>
    <w:rsid w:val="00802C53"/>
    <w:rsid w:val="00802F2F"/>
    <w:rsid w:val="0080307E"/>
    <w:rsid w:val="008030FA"/>
    <w:rsid w:val="008036AB"/>
    <w:rsid w:val="00804832"/>
    <w:rsid w:val="008052A2"/>
    <w:rsid w:val="008054D2"/>
    <w:rsid w:val="008066B3"/>
    <w:rsid w:val="00806AB2"/>
    <w:rsid w:val="00806E55"/>
    <w:rsid w:val="00806F13"/>
    <w:rsid w:val="00807C3B"/>
    <w:rsid w:val="008107BC"/>
    <w:rsid w:val="00810B29"/>
    <w:rsid w:val="008115D1"/>
    <w:rsid w:val="00811EDE"/>
    <w:rsid w:val="00811FB5"/>
    <w:rsid w:val="00812484"/>
    <w:rsid w:val="008134C0"/>
    <w:rsid w:val="00813555"/>
    <w:rsid w:val="0081402C"/>
    <w:rsid w:val="0081516E"/>
    <w:rsid w:val="00815487"/>
    <w:rsid w:val="00815B9E"/>
    <w:rsid w:val="0081601B"/>
    <w:rsid w:val="0081644E"/>
    <w:rsid w:val="00816748"/>
    <w:rsid w:val="00816D1B"/>
    <w:rsid w:val="00817257"/>
    <w:rsid w:val="00820214"/>
    <w:rsid w:val="008204A6"/>
    <w:rsid w:val="00820E97"/>
    <w:rsid w:val="00820EED"/>
    <w:rsid w:val="00821889"/>
    <w:rsid w:val="00822216"/>
    <w:rsid w:val="00823090"/>
    <w:rsid w:val="00823EF5"/>
    <w:rsid w:val="00824BAE"/>
    <w:rsid w:val="00825968"/>
    <w:rsid w:val="00826252"/>
    <w:rsid w:val="00826BD4"/>
    <w:rsid w:val="00827487"/>
    <w:rsid w:val="00827FFE"/>
    <w:rsid w:val="0083019C"/>
    <w:rsid w:val="00830974"/>
    <w:rsid w:val="0083160F"/>
    <w:rsid w:val="00831624"/>
    <w:rsid w:val="00831746"/>
    <w:rsid w:val="00832251"/>
    <w:rsid w:val="00832380"/>
    <w:rsid w:val="008329F5"/>
    <w:rsid w:val="00832ED0"/>
    <w:rsid w:val="008332AC"/>
    <w:rsid w:val="00833303"/>
    <w:rsid w:val="008333C2"/>
    <w:rsid w:val="00833643"/>
    <w:rsid w:val="00833E01"/>
    <w:rsid w:val="00835A5A"/>
    <w:rsid w:val="00837042"/>
    <w:rsid w:val="00837669"/>
    <w:rsid w:val="008379A8"/>
    <w:rsid w:val="00837ABC"/>
    <w:rsid w:val="00841416"/>
    <w:rsid w:val="00841664"/>
    <w:rsid w:val="00841A10"/>
    <w:rsid w:val="00841AEB"/>
    <w:rsid w:val="00841B15"/>
    <w:rsid w:val="00841E8A"/>
    <w:rsid w:val="00842F8F"/>
    <w:rsid w:val="00843DED"/>
    <w:rsid w:val="00843FD0"/>
    <w:rsid w:val="00844465"/>
    <w:rsid w:val="008446F3"/>
    <w:rsid w:val="00844E99"/>
    <w:rsid w:val="008453F3"/>
    <w:rsid w:val="00845442"/>
    <w:rsid w:val="00845703"/>
    <w:rsid w:val="00845C6C"/>
    <w:rsid w:val="0084630C"/>
    <w:rsid w:val="00846339"/>
    <w:rsid w:val="00846846"/>
    <w:rsid w:val="00847138"/>
    <w:rsid w:val="00847640"/>
    <w:rsid w:val="00847D9F"/>
    <w:rsid w:val="00847EAE"/>
    <w:rsid w:val="0085108C"/>
    <w:rsid w:val="00851688"/>
    <w:rsid w:val="00852240"/>
    <w:rsid w:val="00852CC2"/>
    <w:rsid w:val="008532BF"/>
    <w:rsid w:val="008536A9"/>
    <w:rsid w:val="00853B13"/>
    <w:rsid w:val="00853CAC"/>
    <w:rsid w:val="0085458B"/>
    <w:rsid w:val="00854793"/>
    <w:rsid w:val="00854C6C"/>
    <w:rsid w:val="00854CAD"/>
    <w:rsid w:val="00854E3C"/>
    <w:rsid w:val="008558AC"/>
    <w:rsid w:val="00855D72"/>
    <w:rsid w:val="00856187"/>
    <w:rsid w:val="00856B38"/>
    <w:rsid w:val="008576B7"/>
    <w:rsid w:val="00857810"/>
    <w:rsid w:val="008604F6"/>
    <w:rsid w:val="00860965"/>
    <w:rsid w:val="00860AB8"/>
    <w:rsid w:val="00861364"/>
    <w:rsid w:val="008616DF"/>
    <w:rsid w:val="00861744"/>
    <w:rsid w:val="00861CDB"/>
    <w:rsid w:val="00861E4B"/>
    <w:rsid w:val="0086247E"/>
    <w:rsid w:val="008624B4"/>
    <w:rsid w:val="0086298D"/>
    <w:rsid w:val="008633BE"/>
    <w:rsid w:val="00863A19"/>
    <w:rsid w:val="00863B20"/>
    <w:rsid w:val="008640EE"/>
    <w:rsid w:val="00864DBE"/>
    <w:rsid w:val="00865232"/>
    <w:rsid w:val="008661BA"/>
    <w:rsid w:val="008661C1"/>
    <w:rsid w:val="008665FF"/>
    <w:rsid w:val="00866F2C"/>
    <w:rsid w:val="00866FD9"/>
    <w:rsid w:val="008671D2"/>
    <w:rsid w:val="008671FD"/>
    <w:rsid w:val="00867824"/>
    <w:rsid w:val="008678F8"/>
    <w:rsid w:val="00870746"/>
    <w:rsid w:val="00870EC2"/>
    <w:rsid w:val="008729A6"/>
    <w:rsid w:val="00872AE2"/>
    <w:rsid w:val="00872D7B"/>
    <w:rsid w:val="0087322C"/>
    <w:rsid w:val="008738D2"/>
    <w:rsid w:val="008742F5"/>
    <w:rsid w:val="008743AC"/>
    <w:rsid w:val="0087559F"/>
    <w:rsid w:val="00875875"/>
    <w:rsid w:val="00875A5D"/>
    <w:rsid w:val="00876613"/>
    <w:rsid w:val="0087763C"/>
    <w:rsid w:val="00877C0E"/>
    <w:rsid w:val="00877D30"/>
    <w:rsid w:val="00880795"/>
    <w:rsid w:val="00881123"/>
    <w:rsid w:val="00881337"/>
    <w:rsid w:val="008815D1"/>
    <w:rsid w:val="008828BC"/>
    <w:rsid w:val="00883181"/>
    <w:rsid w:val="00883C80"/>
    <w:rsid w:val="00884100"/>
    <w:rsid w:val="008848D0"/>
    <w:rsid w:val="00884B28"/>
    <w:rsid w:val="00885163"/>
    <w:rsid w:val="008852BF"/>
    <w:rsid w:val="008857D3"/>
    <w:rsid w:val="0088591C"/>
    <w:rsid w:val="00885E6F"/>
    <w:rsid w:val="00886432"/>
    <w:rsid w:val="008864DF"/>
    <w:rsid w:val="00886892"/>
    <w:rsid w:val="00886989"/>
    <w:rsid w:val="00886EA0"/>
    <w:rsid w:val="008870B6"/>
    <w:rsid w:val="00890424"/>
    <w:rsid w:val="00890AEF"/>
    <w:rsid w:val="008915B1"/>
    <w:rsid w:val="00891A3E"/>
    <w:rsid w:val="00891CBA"/>
    <w:rsid w:val="0089233B"/>
    <w:rsid w:val="00892971"/>
    <w:rsid w:val="00893683"/>
    <w:rsid w:val="00893A26"/>
    <w:rsid w:val="00894C47"/>
    <w:rsid w:val="0089534A"/>
    <w:rsid w:val="0089599A"/>
    <w:rsid w:val="00896119"/>
    <w:rsid w:val="0089643B"/>
    <w:rsid w:val="008964A9"/>
    <w:rsid w:val="008967ED"/>
    <w:rsid w:val="00896875"/>
    <w:rsid w:val="008970B5"/>
    <w:rsid w:val="008973BC"/>
    <w:rsid w:val="00897440"/>
    <w:rsid w:val="00897587"/>
    <w:rsid w:val="00897E95"/>
    <w:rsid w:val="008A00A1"/>
    <w:rsid w:val="008A0B32"/>
    <w:rsid w:val="008A1825"/>
    <w:rsid w:val="008A2B13"/>
    <w:rsid w:val="008A30AE"/>
    <w:rsid w:val="008A3461"/>
    <w:rsid w:val="008A3653"/>
    <w:rsid w:val="008A3A9A"/>
    <w:rsid w:val="008A3DBC"/>
    <w:rsid w:val="008A43E3"/>
    <w:rsid w:val="008A4500"/>
    <w:rsid w:val="008A4B1F"/>
    <w:rsid w:val="008A5079"/>
    <w:rsid w:val="008A510A"/>
    <w:rsid w:val="008A51A5"/>
    <w:rsid w:val="008A574A"/>
    <w:rsid w:val="008A5CA4"/>
    <w:rsid w:val="008A6BCA"/>
    <w:rsid w:val="008B0093"/>
    <w:rsid w:val="008B0660"/>
    <w:rsid w:val="008B077B"/>
    <w:rsid w:val="008B1851"/>
    <w:rsid w:val="008B189A"/>
    <w:rsid w:val="008B1BE5"/>
    <w:rsid w:val="008B2878"/>
    <w:rsid w:val="008B2A38"/>
    <w:rsid w:val="008B2D0D"/>
    <w:rsid w:val="008B2DC7"/>
    <w:rsid w:val="008B427A"/>
    <w:rsid w:val="008B42F9"/>
    <w:rsid w:val="008B4957"/>
    <w:rsid w:val="008B49A7"/>
    <w:rsid w:val="008B5BCF"/>
    <w:rsid w:val="008B5C10"/>
    <w:rsid w:val="008B5CB8"/>
    <w:rsid w:val="008B61C5"/>
    <w:rsid w:val="008B6410"/>
    <w:rsid w:val="008B6463"/>
    <w:rsid w:val="008B6E8E"/>
    <w:rsid w:val="008B7557"/>
    <w:rsid w:val="008B7A20"/>
    <w:rsid w:val="008C073E"/>
    <w:rsid w:val="008C0A7F"/>
    <w:rsid w:val="008C0AEC"/>
    <w:rsid w:val="008C0E20"/>
    <w:rsid w:val="008C1A51"/>
    <w:rsid w:val="008C2035"/>
    <w:rsid w:val="008C2202"/>
    <w:rsid w:val="008C25D0"/>
    <w:rsid w:val="008C2655"/>
    <w:rsid w:val="008C267F"/>
    <w:rsid w:val="008C2692"/>
    <w:rsid w:val="008C2B8D"/>
    <w:rsid w:val="008C2D7C"/>
    <w:rsid w:val="008C3A09"/>
    <w:rsid w:val="008C3BB4"/>
    <w:rsid w:val="008C3DCC"/>
    <w:rsid w:val="008C4512"/>
    <w:rsid w:val="008C45FB"/>
    <w:rsid w:val="008C4712"/>
    <w:rsid w:val="008C553B"/>
    <w:rsid w:val="008C5985"/>
    <w:rsid w:val="008C5DEA"/>
    <w:rsid w:val="008C5EEC"/>
    <w:rsid w:val="008C5FA5"/>
    <w:rsid w:val="008C6501"/>
    <w:rsid w:val="008C659E"/>
    <w:rsid w:val="008C67B4"/>
    <w:rsid w:val="008C6AB7"/>
    <w:rsid w:val="008C714B"/>
    <w:rsid w:val="008C7449"/>
    <w:rsid w:val="008C7955"/>
    <w:rsid w:val="008C7C6C"/>
    <w:rsid w:val="008D00AD"/>
    <w:rsid w:val="008D00B4"/>
    <w:rsid w:val="008D1244"/>
    <w:rsid w:val="008D170B"/>
    <w:rsid w:val="008D1D25"/>
    <w:rsid w:val="008D2880"/>
    <w:rsid w:val="008D2A4A"/>
    <w:rsid w:val="008D4006"/>
    <w:rsid w:val="008D4192"/>
    <w:rsid w:val="008D4329"/>
    <w:rsid w:val="008D4AE0"/>
    <w:rsid w:val="008D4DD6"/>
    <w:rsid w:val="008D53CF"/>
    <w:rsid w:val="008D5D20"/>
    <w:rsid w:val="008D6251"/>
    <w:rsid w:val="008D6B38"/>
    <w:rsid w:val="008D7FE7"/>
    <w:rsid w:val="008E01D1"/>
    <w:rsid w:val="008E0A4E"/>
    <w:rsid w:val="008E1716"/>
    <w:rsid w:val="008E1CFA"/>
    <w:rsid w:val="008E23B4"/>
    <w:rsid w:val="008E24D0"/>
    <w:rsid w:val="008E286A"/>
    <w:rsid w:val="008E412D"/>
    <w:rsid w:val="008E447A"/>
    <w:rsid w:val="008E463F"/>
    <w:rsid w:val="008E5EE3"/>
    <w:rsid w:val="008E6BA7"/>
    <w:rsid w:val="008E7262"/>
    <w:rsid w:val="008F0274"/>
    <w:rsid w:val="008F0A6B"/>
    <w:rsid w:val="008F16C1"/>
    <w:rsid w:val="008F17C6"/>
    <w:rsid w:val="008F18A7"/>
    <w:rsid w:val="008F2263"/>
    <w:rsid w:val="008F23AA"/>
    <w:rsid w:val="008F2664"/>
    <w:rsid w:val="008F2DB5"/>
    <w:rsid w:val="008F3F94"/>
    <w:rsid w:val="008F45EF"/>
    <w:rsid w:val="008F499B"/>
    <w:rsid w:val="008F49C2"/>
    <w:rsid w:val="008F49EF"/>
    <w:rsid w:val="008F4F55"/>
    <w:rsid w:val="008F5907"/>
    <w:rsid w:val="008F60B4"/>
    <w:rsid w:val="008F7007"/>
    <w:rsid w:val="008F705B"/>
    <w:rsid w:val="008F70F4"/>
    <w:rsid w:val="008F7525"/>
    <w:rsid w:val="008F762B"/>
    <w:rsid w:val="008F77CF"/>
    <w:rsid w:val="0090055E"/>
    <w:rsid w:val="00900577"/>
    <w:rsid w:val="00900898"/>
    <w:rsid w:val="0090096A"/>
    <w:rsid w:val="00900A09"/>
    <w:rsid w:val="0090117E"/>
    <w:rsid w:val="009013DA"/>
    <w:rsid w:val="0090142C"/>
    <w:rsid w:val="00901E40"/>
    <w:rsid w:val="00901E60"/>
    <w:rsid w:val="00901E8B"/>
    <w:rsid w:val="0090285B"/>
    <w:rsid w:val="00902A18"/>
    <w:rsid w:val="00902B9E"/>
    <w:rsid w:val="00903AD6"/>
    <w:rsid w:val="00904227"/>
    <w:rsid w:val="00904249"/>
    <w:rsid w:val="009045E1"/>
    <w:rsid w:val="00904A8E"/>
    <w:rsid w:val="00904C9C"/>
    <w:rsid w:val="00905A41"/>
    <w:rsid w:val="00905A6A"/>
    <w:rsid w:val="0090639B"/>
    <w:rsid w:val="0090656D"/>
    <w:rsid w:val="00906DE3"/>
    <w:rsid w:val="009075D2"/>
    <w:rsid w:val="0090773E"/>
    <w:rsid w:val="0090786D"/>
    <w:rsid w:val="00907C63"/>
    <w:rsid w:val="00907CC1"/>
    <w:rsid w:val="00910169"/>
    <w:rsid w:val="00910A7E"/>
    <w:rsid w:val="00910BB4"/>
    <w:rsid w:val="00910C8A"/>
    <w:rsid w:val="00911482"/>
    <w:rsid w:val="0091179D"/>
    <w:rsid w:val="00911832"/>
    <w:rsid w:val="009121F3"/>
    <w:rsid w:val="00912483"/>
    <w:rsid w:val="00912E47"/>
    <w:rsid w:val="0091303E"/>
    <w:rsid w:val="009134D3"/>
    <w:rsid w:val="00914001"/>
    <w:rsid w:val="009142A3"/>
    <w:rsid w:val="00914492"/>
    <w:rsid w:val="009146C8"/>
    <w:rsid w:val="00914AED"/>
    <w:rsid w:val="00914DF0"/>
    <w:rsid w:val="00914EAE"/>
    <w:rsid w:val="00914F42"/>
    <w:rsid w:val="0091510D"/>
    <w:rsid w:val="009157A1"/>
    <w:rsid w:val="00915A44"/>
    <w:rsid w:val="00915BA8"/>
    <w:rsid w:val="00915DFA"/>
    <w:rsid w:val="00915F9E"/>
    <w:rsid w:val="00916266"/>
    <w:rsid w:val="00916422"/>
    <w:rsid w:val="00916681"/>
    <w:rsid w:val="00916800"/>
    <w:rsid w:val="00916CD0"/>
    <w:rsid w:val="00917535"/>
    <w:rsid w:val="00917B2E"/>
    <w:rsid w:val="00921F40"/>
    <w:rsid w:val="009222C3"/>
    <w:rsid w:val="00922433"/>
    <w:rsid w:val="00922BD7"/>
    <w:rsid w:val="00922C5B"/>
    <w:rsid w:val="0092319B"/>
    <w:rsid w:val="009234B5"/>
    <w:rsid w:val="009239A5"/>
    <w:rsid w:val="00923BE1"/>
    <w:rsid w:val="00923CF6"/>
    <w:rsid w:val="009247BF"/>
    <w:rsid w:val="009252B0"/>
    <w:rsid w:val="009254BC"/>
    <w:rsid w:val="00925626"/>
    <w:rsid w:val="0092735D"/>
    <w:rsid w:val="009275CD"/>
    <w:rsid w:val="009309AE"/>
    <w:rsid w:val="00930B5A"/>
    <w:rsid w:val="00930C26"/>
    <w:rsid w:val="00932299"/>
    <w:rsid w:val="00932E9B"/>
    <w:rsid w:val="00933702"/>
    <w:rsid w:val="00933A00"/>
    <w:rsid w:val="009340D2"/>
    <w:rsid w:val="00934AEC"/>
    <w:rsid w:val="00935073"/>
    <w:rsid w:val="009355B1"/>
    <w:rsid w:val="00935B7E"/>
    <w:rsid w:val="00935D3C"/>
    <w:rsid w:val="00936BA1"/>
    <w:rsid w:val="0094055B"/>
    <w:rsid w:val="0094075E"/>
    <w:rsid w:val="0094101E"/>
    <w:rsid w:val="00941243"/>
    <w:rsid w:val="009412CA"/>
    <w:rsid w:val="009418BA"/>
    <w:rsid w:val="00941A90"/>
    <w:rsid w:val="00941D40"/>
    <w:rsid w:val="00942233"/>
    <w:rsid w:val="00944113"/>
    <w:rsid w:val="009446ED"/>
    <w:rsid w:val="00944B0B"/>
    <w:rsid w:val="00944DC3"/>
    <w:rsid w:val="00945132"/>
    <w:rsid w:val="00945184"/>
    <w:rsid w:val="00945359"/>
    <w:rsid w:val="0094551B"/>
    <w:rsid w:val="00945F2D"/>
    <w:rsid w:val="009463A8"/>
    <w:rsid w:val="009464CA"/>
    <w:rsid w:val="00946521"/>
    <w:rsid w:val="00946D9E"/>
    <w:rsid w:val="00947292"/>
    <w:rsid w:val="0094747E"/>
    <w:rsid w:val="009474C7"/>
    <w:rsid w:val="009475CB"/>
    <w:rsid w:val="009475D8"/>
    <w:rsid w:val="009477BD"/>
    <w:rsid w:val="00951239"/>
    <w:rsid w:val="00951D40"/>
    <w:rsid w:val="00951D72"/>
    <w:rsid w:val="0095235E"/>
    <w:rsid w:val="00952FA4"/>
    <w:rsid w:val="00953273"/>
    <w:rsid w:val="009539BA"/>
    <w:rsid w:val="00953B74"/>
    <w:rsid w:val="00954361"/>
    <w:rsid w:val="00955D41"/>
    <w:rsid w:val="00956028"/>
    <w:rsid w:val="00956106"/>
    <w:rsid w:val="0095692F"/>
    <w:rsid w:val="00957095"/>
    <w:rsid w:val="00957EB8"/>
    <w:rsid w:val="009612E2"/>
    <w:rsid w:val="0096166D"/>
    <w:rsid w:val="00961845"/>
    <w:rsid w:val="0096196D"/>
    <w:rsid w:val="00961E6C"/>
    <w:rsid w:val="00962093"/>
    <w:rsid w:val="00962110"/>
    <w:rsid w:val="00962282"/>
    <w:rsid w:val="0096233B"/>
    <w:rsid w:val="00962D03"/>
    <w:rsid w:val="00963556"/>
    <w:rsid w:val="00963D46"/>
    <w:rsid w:val="009645BC"/>
    <w:rsid w:val="00965C93"/>
    <w:rsid w:val="00966BB6"/>
    <w:rsid w:val="009671B4"/>
    <w:rsid w:val="009672E7"/>
    <w:rsid w:val="009672F9"/>
    <w:rsid w:val="0096735A"/>
    <w:rsid w:val="00967CB1"/>
    <w:rsid w:val="0097001F"/>
    <w:rsid w:val="0097004F"/>
    <w:rsid w:val="009713C3"/>
    <w:rsid w:val="0097186B"/>
    <w:rsid w:val="00971B4D"/>
    <w:rsid w:val="0097274A"/>
    <w:rsid w:val="00972805"/>
    <w:rsid w:val="009732F0"/>
    <w:rsid w:val="00973786"/>
    <w:rsid w:val="00974E9B"/>
    <w:rsid w:val="00975CCB"/>
    <w:rsid w:val="00976811"/>
    <w:rsid w:val="00977414"/>
    <w:rsid w:val="00977AB9"/>
    <w:rsid w:val="00977C34"/>
    <w:rsid w:val="00980570"/>
    <w:rsid w:val="00981B44"/>
    <w:rsid w:val="00981DC7"/>
    <w:rsid w:val="00982BDD"/>
    <w:rsid w:val="00983417"/>
    <w:rsid w:val="00983951"/>
    <w:rsid w:val="00983DFD"/>
    <w:rsid w:val="00984114"/>
    <w:rsid w:val="0098424E"/>
    <w:rsid w:val="0098467E"/>
    <w:rsid w:val="00984695"/>
    <w:rsid w:val="00984AAB"/>
    <w:rsid w:val="00984CE0"/>
    <w:rsid w:val="00985050"/>
    <w:rsid w:val="0098512C"/>
    <w:rsid w:val="0098517E"/>
    <w:rsid w:val="00985495"/>
    <w:rsid w:val="009858B1"/>
    <w:rsid w:val="0098668F"/>
    <w:rsid w:val="009870D3"/>
    <w:rsid w:val="00987B6E"/>
    <w:rsid w:val="0099135C"/>
    <w:rsid w:val="00991795"/>
    <w:rsid w:val="009917D3"/>
    <w:rsid w:val="00991901"/>
    <w:rsid w:val="00991B5B"/>
    <w:rsid w:val="00991ED3"/>
    <w:rsid w:val="009928C2"/>
    <w:rsid w:val="00994322"/>
    <w:rsid w:val="00994B12"/>
    <w:rsid w:val="0099526D"/>
    <w:rsid w:val="0099590C"/>
    <w:rsid w:val="009960AB"/>
    <w:rsid w:val="009964F5"/>
    <w:rsid w:val="00996673"/>
    <w:rsid w:val="00996757"/>
    <w:rsid w:val="00996E51"/>
    <w:rsid w:val="009975C7"/>
    <w:rsid w:val="009976F1"/>
    <w:rsid w:val="00997A1A"/>
    <w:rsid w:val="00997AD0"/>
    <w:rsid w:val="009A0564"/>
    <w:rsid w:val="009A0B11"/>
    <w:rsid w:val="009A12FD"/>
    <w:rsid w:val="009A168F"/>
    <w:rsid w:val="009A17EC"/>
    <w:rsid w:val="009A1828"/>
    <w:rsid w:val="009A1CD7"/>
    <w:rsid w:val="009A1EEC"/>
    <w:rsid w:val="009A2C56"/>
    <w:rsid w:val="009A35C4"/>
    <w:rsid w:val="009A36F4"/>
    <w:rsid w:val="009A37B2"/>
    <w:rsid w:val="009A382A"/>
    <w:rsid w:val="009A3A52"/>
    <w:rsid w:val="009A42BC"/>
    <w:rsid w:val="009A45B4"/>
    <w:rsid w:val="009A4897"/>
    <w:rsid w:val="009A4EF0"/>
    <w:rsid w:val="009A570D"/>
    <w:rsid w:val="009A575E"/>
    <w:rsid w:val="009A6713"/>
    <w:rsid w:val="009A6D5E"/>
    <w:rsid w:val="009A6EC3"/>
    <w:rsid w:val="009A7C52"/>
    <w:rsid w:val="009B14B2"/>
    <w:rsid w:val="009B150E"/>
    <w:rsid w:val="009B198B"/>
    <w:rsid w:val="009B1D19"/>
    <w:rsid w:val="009B2C8F"/>
    <w:rsid w:val="009B2D3E"/>
    <w:rsid w:val="009B3410"/>
    <w:rsid w:val="009B3810"/>
    <w:rsid w:val="009B3A92"/>
    <w:rsid w:val="009B3E67"/>
    <w:rsid w:val="009B46F4"/>
    <w:rsid w:val="009B4A86"/>
    <w:rsid w:val="009B4C68"/>
    <w:rsid w:val="009B5252"/>
    <w:rsid w:val="009B6845"/>
    <w:rsid w:val="009B6E41"/>
    <w:rsid w:val="009B6EF5"/>
    <w:rsid w:val="009B7529"/>
    <w:rsid w:val="009B75E0"/>
    <w:rsid w:val="009B7B35"/>
    <w:rsid w:val="009B7CDD"/>
    <w:rsid w:val="009B7E9F"/>
    <w:rsid w:val="009C08DF"/>
    <w:rsid w:val="009C1745"/>
    <w:rsid w:val="009C188D"/>
    <w:rsid w:val="009C27C0"/>
    <w:rsid w:val="009C2D42"/>
    <w:rsid w:val="009C2E21"/>
    <w:rsid w:val="009C306C"/>
    <w:rsid w:val="009C3349"/>
    <w:rsid w:val="009C49EC"/>
    <w:rsid w:val="009C5042"/>
    <w:rsid w:val="009C5C47"/>
    <w:rsid w:val="009C5DD0"/>
    <w:rsid w:val="009C5FB9"/>
    <w:rsid w:val="009C6489"/>
    <w:rsid w:val="009C64EA"/>
    <w:rsid w:val="009C6A62"/>
    <w:rsid w:val="009C6B53"/>
    <w:rsid w:val="009C6EE0"/>
    <w:rsid w:val="009C7064"/>
    <w:rsid w:val="009C793F"/>
    <w:rsid w:val="009C7A9A"/>
    <w:rsid w:val="009C7DBD"/>
    <w:rsid w:val="009C7E7E"/>
    <w:rsid w:val="009D048E"/>
    <w:rsid w:val="009D1DAC"/>
    <w:rsid w:val="009D2095"/>
    <w:rsid w:val="009D210B"/>
    <w:rsid w:val="009D2602"/>
    <w:rsid w:val="009D27E1"/>
    <w:rsid w:val="009D385E"/>
    <w:rsid w:val="009D3D7D"/>
    <w:rsid w:val="009D3DC3"/>
    <w:rsid w:val="009D426F"/>
    <w:rsid w:val="009D4BA9"/>
    <w:rsid w:val="009D4F1F"/>
    <w:rsid w:val="009D521B"/>
    <w:rsid w:val="009D53A7"/>
    <w:rsid w:val="009D5D23"/>
    <w:rsid w:val="009D5DBE"/>
    <w:rsid w:val="009D652A"/>
    <w:rsid w:val="009D71A8"/>
    <w:rsid w:val="009E0B92"/>
    <w:rsid w:val="009E12FD"/>
    <w:rsid w:val="009E13B0"/>
    <w:rsid w:val="009E1ABE"/>
    <w:rsid w:val="009E273A"/>
    <w:rsid w:val="009E298E"/>
    <w:rsid w:val="009E2E1E"/>
    <w:rsid w:val="009E3231"/>
    <w:rsid w:val="009E32D0"/>
    <w:rsid w:val="009E365D"/>
    <w:rsid w:val="009E386A"/>
    <w:rsid w:val="009E4ACE"/>
    <w:rsid w:val="009E4DD9"/>
    <w:rsid w:val="009E523F"/>
    <w:rsid w:val="009E533A"/>
    <w:rsid w:val="009E580B"/>
    <w:rsid w:val="009E64B9"/>
    <w:rsid w:val="009E665D"/>
    <w:rsid w:val="009E670A"/>
    <w:rsid w:val="009E6B33"/>
    <w:rsid w:val="009E6BD5"/>
    <w:rsid w:val="009E6D06"/>
    <w:rsid w:val="009E6EA1"/>
    <w:rsid w:val="009E74F2"/>
    <w:rsid w:val="009E75E0"/>
    <w:rsid w:val="009E7738"/>
    <w:rsid w:val="009E7C94"/>
    <w:rsid w:val="009F0399"/>
    <w:rsid w:val="009F0B46"/>
    <w:rsid w:val="009F0CFB"/>
    <w:rsid w:val="009F2872"/>
    <w:rsid w:val="009F2FD2"/>
    <w:rsid w:val="009F2FFF"/>
    <w:rsid w:val="009F30F2"/>
    <w:rsid w:val="009F368B"/>
    <w:rsid w:val="009F41B5"/>
    <w:rsid w:val="009F4586"/>
    <w:rsid w:val="009F4D09"/>
    <w:rsid w:val="009F4D66"/>
    <w:rsid w:val="009F56FD"/>
    <w:rsid w:val="009F573A"/>
    <w:rsid w:val="009F5C71"/>
    <w:rsid w:val="009F5D49"/>
    <w:rsid w:val="009F5FED"/>
    <w:rsid w:val="009F609A"/>
    <w:rsid w:val="009F6712"/>
    <w:rsid w:val="009F6E54"/>
    <w:rsid w:val="009F7709"/>
    <w:rsid w:val="009F7DA6"/>
    <w:rsid w:val="00A0033F"/>
    <w:rsid w:val="00A00936"/>
    <w:rsid w:val="00A01BDF"/>
    <w:rsid w:val="00A01C42"/>
    <w:rsid w:val="00A01E82"/>
    <w:rsid w:val="00A022E1"/>
    <w:rsid w:val="00A02424"/>
    <w:rsid w:val="00A0262F"/>
    <w:rsid w:val="00A029DF"/>
    <w:rsid w:val="00A02B11"/>
    <w:rsid w:val="00A031D0"/>
    <w:rsid w:val="00A04D6C"/>
    <w:rsid w:val="00A04E59"/>
    <w:rsid w:val="00A05232"/>
    <w:rsid w:val="00A052EA"/>
    <w:rsid w:val="00A05949"/>
    <w:rsid w:val="00A05980"/>
    <w:rsid w:val="00A05F99"/>
    <w:rsid w:val="00A060E7"/>
    <w:rsid w:val="00A062DE"/>
    <w:rsid w:val="00A07248"/>
    <w:rsid w:val="00A07469"/>
    <w:rsid w:val="00A07D6D"/>
    <w:rsid w:val="00A10FD9"/>
    <w:rsid w:val="00A1109A"/>
    <w:rsid w:val="00A11711"/>
    <w:rsid w:val="00A11B47"/>
    <w:rsid w:val="00A11C21"/>
    <w:rsid w:val="00A11CF5"/>
    <w:rsid w:val="00A11DBE"/>
    <w:rsid w:val="00A12039"/>
    <w:rsid w:val="00A12327"/>
    <w:rsid w:val="00A123D9"/>
    <w:rsid w:val="00A1244C"/>
    <w:rsid w:val="00A124B2"/>
    <w:rsid w:val="00A12759"/>
    <w:rsid w:val="00A1339C"/>
    <w:rsid w:val="00A13417"/>
    <w:rsid w:val="00A13FF6"/>
    <w:rsid w:val="00A1459A"/>
    <w:rsid w:val="00A15028"/>
    <w:rsid w:val="00A15FF2"/>
    <w:rsid w:val="00A16A03"/>
    <w:rsid w:val="00A16C6A"/>
    <w:rsid w:val="00A16D33"/>
    <w:rsid w:val="00A16F3A"/>
    <w:rsid w:val="00A16F59"/>
    <w:rsid w:val="00A173BA"/>
    <w:rsid w:val="00A17E4A"/>
    <w:rsid w:val="00A20677"/>
    <w:rsid w:val="00A210DC"/>
    <w:rsid w:val="00A218E5"/>
    <w:rsid w:val="00A22796"/>
    <w:rsid w:val="00A22BCF"/>
    <w:rsid w:val="00A22C01"/>
    <w:rsid w:val="00A230CD"/>
    <w:rsid w:val="00A239A3"/>
    <w:rsid w:val="00A23A8F"/>
    <w:rsid w:val="00A24D8B"/>
    <w:rsid w:val="00A2501B"/>
    <w:rsid w:val="00A25178"/>
    <w:rsid w:val="00A25B37"/>
    <w:rsid w:val="00A25BE4"/>
    <w:rsid w:val="00A25E7A"/>
    <w:rsid w:val="00A263FB"/>
    <w:rsid w:val="00A26586"/>
    <w:rsid w:val="00A26779"/>
    <w:rsid w:val="00A269C8"/>
    <w:rsid w:val="00A277F9"/>
    <w:rsid w:val="00A30203"/>
    <w:rsid w:val="00A30A91"/>
    <w:rsid w:val="00A31190"/>
    <w:rsid w:val="00A31912"/>
    <w:rsid w:val="00A31955"/>
    <w:rsid w:val="00A31AC8"/>
    <w:rsid w:val="00A31C3A"/>
    <w:rsid w:val="00A31F22"/>
    <w:rsid w:val="00A32642"/>
    <w:rsid w:val="00A32AFC"/>
    <w:rsid w:val="00A32DA3"/>
    <w:rsid w:val="00A333B8"/>
    <w:rsid w:val="00A3377F"/>
    <w:rsid w:val="00A33EA6"/>
    <w:rsid w:val="00A349F0"/>
    <w:rsid w:val="00A352E0"/>
    <w:rsid w:val="00A35531"/>
    <w:rsid w:val="00A3597F"/>
    <w:rsid w:val="00A361A3"/>
    <w:rsid w:val="00A369F3"/>
    <w:rsid w:val="00A36EF5"/>
    <w:rsid w:val="00A37491"/>
    <w:rsid w:val="00A3751C"/>
    <w:rsid w:val="00A40474"/>
    <w:rsid w:val="00A40664"/>
    <w:rsid w:val="00A40A1F"/>
    <w:rsid w:val="00A417FF"/>
    <w:rsid w:val="00A41DF8"/>
    <w:rsid w:val="00A42249"/>
    <w:rsid w:val="00A4270D"/>
    <w:rsid w:val="00A42745"/>
    <w:rsid w:val="00A427A8"/>
    <w:rsid w:val="00A42CA1"/>
    <w:rsid w:val="00A4390F"/>
    <w:rsid w:val="00A443DA"/>
    <w:rsid w:val="00A44511"/>
    <w:rsid w:val="00A44CD8"/>
    <w:rsid w:val="00A450C3"/>
    <w:rsid w:val="00A45348"/>
    <w:rsid w:val="00A45516"/>
    <w:rsid w:val="00A45713"/>
    <w:rsid w:val="00A459DD"/>
    <w:rsid w:val="00A45A29"/>
    <w:rsid w:val="00A462E0"/>
    <w:rsid w:val="00A46690"/>
    <w:rsid w:val="00A4676A"/>
    <w:rsid w:val="00A468CB"/>
    <w:rsid w:val="00A47136"/>
    <w:rsid w:val="00A47C99"/>
    <w:rsid w:val="00A505CA"/>
    <w:rsid w:val="00A50712"/>
    <w:rsid w:val="00A50C4A"/>
    <w:rsid w:val="00A510B3"/>
    <w:rsid w:val="00A51BA7"/>
    <w:rsid w:val="00A51C9C"/>
    <w:rsid w:val="00A525D9"/>
    <w:rsid w:val="00A52F73"/>
    <w:rsid w:val="00A5323B"/>
    <w:rsid w:val="00A532B6"/>
    <w:rsid w:val="00A5346A"/>
    <w:rsid w:val="00A54B4A"/>
    <w:rsid w:val="00A55041"/>
    <w:rsid w:val="00A55564"/>
    <w:rsid w:val="00A557EF"/>
    <w:rsid w:val="00A565FE"/>
    <w:rsid w:val="00A56BA0"/>
    <w:rsid w:val="00A56C66"/>
    <w:rsid w:val="00A571FB"/>
    <w:rsid w:val="00A576E4"/>
    <w:rsid w:val="00A57C68"/>
    <w:rsid w:val="00A60203"/>
    <w:rsid w:val="00A6073B"/>
    <w:rsid w:val="00A60A3A"/>
    <w:rsid w:val="00A60B74"/>
    <w:rsid w:val="00A60EF3"/>
    <w:rsid w:val="00A613A8"/>
    <w:rsid w:val="00A6142A"/>
    <w:rsid w:val="00A61F57"/>
    <w:rsid w:val="00A623A8"/>
    <w:rsid w:val="00A625CE"/>
    <w:rsid w:val="00A62E4C"/>
    <w:rsid w:val="00A635D9"/>
    <w:rsid w:val="00A63770"/>
    <w:rsid w:val="00A6381A"/>
    <w:rsid w:val="00A64089"/>
    <w:rsid w:val="00A64255"/>
    <w:rsid w:val="00A64E9E"/>
    <w:rsid w:val="00A64F89"/>
    <w:rsid w:val="00A6567B"/>
    <w:rsid w:val="00A65D8C"/>
    <w:rsid w:val="00A65DC2"/>
    <w:rsid w:val="00A66612"/>
    <w:rsid w:val="00A667A4"/>
    <w:rsid w:val="00A66B2F"/>
    <w:rsid w:val="00A66F20"/>
    <w:rsid w:val="00A673FC"/>
    <w:rsid w:val="00A67C7A"/>
    <w:rsid w:val="00A67FA4"/>
    <w:rsid w:val="00A70105"/>
    <w:rsid w:val="00A7065A"/>
    <w:rsid w:val="00A706FA"/>
    <w:rsid w:val="00A7262B"/>
    <w:rsid w:val="00A72AA0"/>
    <w:rsid w:val="00A72ED1"/>
    <w:rsid w:val="00A73525"/>
    <w:rsid w:val="00A74824"/>
    <w:rsid w:val="00A74E71"/>
    <w:rsid w:val="00A750D1"/>
    <w:rsid w:val="00A75913"/>
    <w:rsid w:val="00A75A78"/>
    <w:rsid w:val="00A762C1"/>
    <w:rsid w:val="00A76484"/>
    <w:rsid w:val="00A76F8E"/>
    <w:rsid w:val="00A77630"/>
    <w:rsid w:val="00A77B2E"/>
    <w:rsid w:val="00A80E1E"/>
    <w:rsid w:val="00A81BF5"/>
    <w:rsid w:val="00A81C3D"/>
    <w:rsid w:val="00A81FAF"/>
    <w:rsid w:val="00A82224"/>
    <w:rsid w:val="00A82823"/>
    <w:rsid w:val="00A82BEE"/>
    <w:rsid w:val="00A8323F"/>
    <w:rsid w:val="00A83533"/>
    <w:rsid w:val="00A8378C"/>
    <w:rsid w:val="00A83BE1"/>
    <w:rsid w:val="00A84307"/>
    <w:rsid w:val="00A85396"/>
    <w:rsid w:val="00A85446"/>
    <w:rsid w:val="00A85624"/>
    <w:rsid w:val="00A85814"/>
    <w:rsid w:val="00A85ABC"/>
    <w:rsid w:val="00A867C5"/>
    <w:rsid w:val="00A867C9"/>
    <w:rsid w:val="00A86E03"/>
    <w:rsid w:val="00A870A7"/>
    <w:rsid w:val="00A879DD"/>
    <w:rsid w:val="00A9136F"/>
    <w:rsid w:val="00A91AFD"/>
    <w:rsid w:val="00A92639"/>
    <w:rsid w:val="00A92E18"/>
    <w:rsid w:val="00A93029"/>
    <w:rsid w:val="00A9322E"/>
    <w:rsid w:val="00A93366"/>
    <w:rsid w:val="00A93E65"/>
    <w:rsid w:val="00A941D0"/>
    <w:rsid w:val="00A945F1"/>
    <w:rsid w:val="00A947D5"/>
    <w:rsid w:val="00A94C69"/>
    <w:rsid w:val="00A9561B"/>
    <w:rsid w:val="00A958F0"/>
    <w:rsid w:val="00A95953"/>
    <w:rsid w:val="00A9611B"/>
    <w:rsid w:val="00A96883"/>
    <w:rsid w:val="00A96A82"/>
    <w:rsid w:val="00A96BA4"/>
    <w:rsid w:val="00A975EE"/>
    <w:rsid w:val="00A97722"/>
    <w:rsid w:val="00A97F02"/>
    <w:rsid w:val="00AA0AF7"/>
    <w:rsid w:val="00AA0C16"/>
    <w:rsid w:val="00AA0DA0"/>
    <w:rsid w:val="00AA0DE4"/>
    <w:rsid w:val="00AA12B4"/>
    <w:rsid w:val="00AA1616"/>
    <w:rsid w:val="00AA16A5"/>
    <w:rsid w:val="00AA19A7"/>
    <w:rsid w:val="00AA1DC7"/>
    <w:rsid w:val="00AA2C11"/>
    <w:rsid w:val="00AA2E76"/>
    <w:rsid w:val="00AA3FE3"/>
    <w:rsid w:val="00AA4622"/>
    <w:rsid w:val="00AA4872"/>
    <w:rsid w:val="00AA4BA5"/>
    <w:rsid w:val="00AA4CA5"/>
    <w:rsid w:val="00AA52FE"/>
    <w:rsid w:val="00AA58F2"/>
    <w:rsid w:val="00AA591F"/>
    <w:rsid w:val="00AA5A27"/>
    <w:rsid w:val="00AA5D84"/>
    <w:rsid w:val="00AA66A4"/>
    <w:rsid w:val="00AA6B87"/>
    <w:rsid w:val="00AA6C2D"/>
    <w:rsid w:val="00AA6DB5"/>
    <w:rsid w:val="00AA71B0"/>
    <w:rsid w:val="00AA75E6"/>
    <w:rsid w:val="00AA7A56"/>
    <w:rsid w:val="00AA7A70"/>
    <w:rsid w:val="00AB08CA"/>
    <w:rsid w:val="00AB2025"/>
    <w:rsid w:val="00AB2A74"/>
    <w:rsid w:val="00AB338C"/>
    <w:rsid w:val="00AB36AA"/>
    <w:rsid w:val="00AB436A"/>
    <w:rsid w:val="00AB4C99"/>
    <w:rsid w:val="00AB4C9C"/>
    <w:rsid w:val="00AB4CD6"/>
    <w:rsid w:val="00AB4E8C"/>
    <w:rsid w:val="00AB54D0"/>
    <w:rsid w:val="00AB5539"/>
    <w:rsid w:val="00AB5A7C"/>
    <w:rsid w:val="00AB6490"/>
    <w:rsid w:val="00AB65AC"/>
    <w:rsid w:val="00AB68F0"/>
    <w:rsid w:val="00AB6942"/>
    <w:rsid w:val="00AB6DBE"/>
    <w:rsid w:val="00AB77BC"/>
    <w:rsid w:val="00AB7A60"/>
    <w:rsid w:val="00AC0322"/>
    <w:rsid w:val="00AC1552"/>
    <w:rsid w:val="00AC175B"/>
    <w:rsid w:val="00AC1A0D"/>
    <w:rsid w:val="00AC2D3F"/>
    <w:rsid w:val="00AC2D42"/>
    <w:rsid w:val="00AC360B"/>
    <w:rsid w:val="00AC380C"/>
    <w:rsid w:val="00AC3BE1"/>
    <w:rsid w:val="00AC3E7A"/>
    <w:rsid w:val="00AC40A4"/>
    <w:rsid w:val="00AC498D"/>
    <w:rsid w:val="00AC4A2D"/>
    <w:rsid w:val="00AC4C62"/>
    <w:rsid w:val="00AC5221"/>
    <w:rsid w:val="00AC57FD"/>
    <w:rsid w:val="00AC622E"/>
    <w:rsid w:val="00AC6519"/>
    <w:rsid w:val="00AC737D"/>
    <w:rsid w:val="00AC76AC"/>
    <w:rsid w:val="00AD000C"/>
    <w:rsid w:val="00AD0974"/>
    <w:rsid w:val="00AD0E93"/>
    <w:rsid w:val="00AD2223"/>
    <w:rsid w:val="00AD24F8"/>
    <w:rsid w:val="00AD2740"/>
    <w:rsid w:val="00AD2CAE"/>
    <w:rsid w:val="00AD3657"/>
    <w:rsid w:val="00AD3678"/>
    <w:rsid w:val="00AD431D"/>
    <w:rsid w:val="00AD46C8"/>
    <w:rsid w:val="00AD4B6D"/>
    <w:rsid w:val="00AD4B84"/>
    <w:rsid w:val="00AD4FD8"/>
    <w:rsid w:val="00AD53B5"/>
    <w:rsid w:val="00AD5778"/>
    <w:rsid w:val="00AD5791"/>
    <w:rsid w:val="00AD5883"/>
    <w:rsid w:val="00AD5D37"/>
    <w:rsid w:val="00AD7738"/>
    <w:rsid w:val="00AD7AE3"/>
    <w:rsid w:val="00AE0F9B"/>
    <w:rsid w:val="00AE15F2"/>
    <w:rsid w:val="00AE16F6"/>
    <w:rsid w:val="00AE282F"/>
    <w:rsid w:val="00AE283C"/>
    <w:rsid w:val="00AE30B8"/>
    <w:rsid w:val="00AE35FC"/>
    <w:rsid w:val="00AE3BCF"/>
    <w:rsid w:val="00AE3BF4"/>
    <w:rsid w:val="00AE3D95"/>
    <w:rsid w:val="00AE44CD"/>
    <w:rsid w:val="00AE4B41"/>
    <w:rsid w:val="00AE4C74"/>
    <w:rsid w:val="00AE55EC"/>
    <w:rsid w:val="00AE58D6"/>
    <w:rsid w:val="00AE62B3"/>
    <w:rsid w:val="00AE6400"/>
    <w:rsid w:val="00AE6426"/>
    <w:rsid w:val="00AE7ED9"/>
    <w:rsid w:val="00AF0188"/>
    <w:rsid w:val="00AF0FDD"/>
    <w:rsid w:val="00AF1509"/>
    <w:rsid w:val="00AF21A7"/>
    <w:rsid w:val="00AF269A"/>
    <w:rsid w:val="00AF2825"/>
    <w:rsid w:val="00AF28A0"/>
    <w:rsid w:val="00AF29C3"/>
    <w:rsid w:val="00AF2EB8"/>
    <w:rsid w:val="00AF35D9"/>
    <w:rsid w:val="00AF3A60"/>
    <w:rsid w:val="00AF43BB"/>
    <w:rsid w:val="00AF4585"/>
    <w:rsid w:val="00AF4B32"/>
    <w:rsid w:val="00AF57AD"/>
    <w:rsid w:val="00AF5CC7"/>
    <w:rsid w:val="00AF6024"/>
    <w:rsid w:val="00AF61FE"/>
    <w:rsid w:val="00AF6716"/>
    <w:rsid w:val="00AF6EF0"/>
    <w:rsid w:val="00AF6EF4"/>
    <w:rsid w:val="00AF6F34"/>
    <w:rsid w:val="00AF70D8"/>
    <w:rsid w:val="00AF70E7"/>
    <w:rsid w:val="00AF77FA"/>
    <w:rsid w:val="00AF789F"/>
    <w:rsid w:val="00B00D68"/>
    <w:rsid w:val="00B018F5"/>
    <w:rsid w:val="00B01D95"/>
    <w:rsid w:val="00B0258E"/>
    <w:rsid w:val="00B02A62"/>
    <w:rsid w:val="00B02C0B"/>
    <w:rsid w:val="00B02DD2"/>
    <w:rsid w:val="00B032D1"/>
    <w:rsid w:val="00B0366D"/>
    <w:rsid w:val="00B03736"/>
    <w:rsid w:val="00B0394B"/>
    <w:rsid w:val="00B0447A"/>
    <w:rsid w:val="00B048A9"/>
    <w:rsid w:val="00B05432"/>
    <w:rsid w:val="00B057BA"/>
    <w:rsid w:val="00B057C1"/>
    <w:rsid w:val="00B05B1A"/>
    <w:rsid w:val="00B06485"/>
    <w:rsid w:val="00B0658D"/>
    <w:rsid w:val="00B06609"/>
    <w:rsid w:val="00B06CA8"/>
    <w:rsid w:val="00B07034"/>
    <w:rsid w:val="00B07584"/>
    <w:rsid w:val="00B07938"/>
    <w:rsid w:val="00B079FA"/>
    <w:rsid w:val="00B07B18"/>
    <w:rsid w:val="00B07F03"/>
    <w:rsid w:val="00B10357"/>
    <w:rsid w:val="00B10933"/>
    <w:rsid w:val="00B10D13"/>
    <w:rsid w:val="00B10D58"/>
    <w:rsid w:val="00B1153A"/>
    <w:rsid w:val="00B12D7A"/>
    <w:rsid w:val="00B13ED1"/>
    <w:rsid w:val="00B1438A"/>
    <w:rsid w:val="00B147A0"/>
    <w:rsid w:val="00B15326"/>
    <w:rsid w:val="00B15D90"/>
    <w:rsid w:val="00B17140"/>
    <w:rsid w:val="00B17C2C"/>
    <w:rsid w:val="00B2077F"/>
    <w:rsid w:val="00B210A9"/>
    <w:rsid w:val="00B21BB0"/>
    <w:rsid w:val="00B21D62"/>
    <w:rsid w:val="00B2221A"/>
    <w:rsid w:val="00B224A2"/>
    <w:rsid w:val="00B2298B"/>
    <w:rsid w:val="00B22B2C"/>
    <w:rsid w:val="00B22D7F"/>
    <w:rsid w:val="00B234F5"/>
    <w:rsid w:val="00B23825"/>
    <w:rsid w:val="00B2392A"/>
    <w:rsid w:val="00B23ACA"/>
    <w:rsid w:val="00B23CAC"/>
    <w:rsid w:val="00B244A3"/>
    <w:rsid w:val="00B24675"/>
    <w:rsid w:val="00B25999"/>
    <w:rsid w:val="00B259E0"/>
    <w:rsid w:val="00B269D7"/>
    <w:rsid w:val="00B26F91"/>
    <w:rsid w:val="00B3015A"/>
    <w:rsid w:val="00B30540"/>
    <w:rsid w:val="00B30688"/>
    <w:rsid w:val="00B306E5"/>
    <w:rsid w:val="00B30A92"/>
    <w:rsid w:val="00B31580"/>
    <w:rsid w:val="00B316DF"/>
    <w:rsid w:val="00B322C8"/>
    <w:rsid w:val="00B32456"/>
    <w:rsid w:val="00B32C98"/>
    <w:rsid w:val="00B33964"/>
    <w:rsid w:val="00B33E1E"/>
    <w:rsid w:val="00B33EB6"/>
    <w:rsid w:val="00B33FCB"/>
    <w:rsid w:val="00B34B57"/>
    <w:rsid w:val="00B34F71"/>
    <w:rsid w:val="00B351E2"/>
    <w:rsid w:val="00B35943"/>
    <w:rsid w:val="00B35D75"/>
    <w:rsid w:val="00B35DD0"/>
    <w:rsid w:val="00B363FC"/>
    <w:rsid w:val="00B36DD6"/>
    <w:rsid w:val="00B37755"/>
    <w:rsid w:val="00B41BD7"/>
    <w:rsid w:val="00B41DE9"/>
    <w:rsid w:val="00B4281F"/>
    <w:rsid w:val="00B43007"/>
    <w:rsid w:val="00B431AB"/>
    <w:rsid w:val="00B43626"/>
    <w:rsid w:val="00B444DB"/>
    <w:rsid w:val="00B447AD"/>
    <w:rsid w:val="00B44B31"/>
    <w:rsid w:val="00B44C3D"/>
    <w:rsid w:val="00B44FE1"/>
    <w:rsid w:val="00B45080"/>
    <w:rsid w:val="00B4542E"/>
    <w:rsid w:val="00B45BD2"/>
    <w:rsid w:val="00B46428"/>
    <w:rsid w:val="00B46903"/>
    <w:rsid w:val="00B46C0F"/>
    <w:rsid w:val="00B47172"/>
    <w:rsid w:val="00B4732A"/>
    <w:rsid w:val="00B47BE9"/>
    <w:rsid w:val="00B47D25"/>
    <w:rsid w:val="00B47D99"/>
    <w:rsid w:val="00B50CEA"/>
    <w:rsid w:val="00B51319"/>
    <w:rsid w:val="00B5193B"/>
    <w:rsid w:val="00B51B7E"/>
    <w:rsid w:val="00B52734"/>
    <w:rsid w:val="00B52D8B"/>
    <w:rsid w:val="00B53298"/>
    <w:rsid w:val="00B53480"/>
    <w:rsid w:val="00B53502"/>
    <w:rsid w:val="00B548AD"/>
    <w:rsid w:val="00B549B3"/>
    <w:rsid w:val="00B553D0"/>
    <w:rsid w:val="00B55940"/>
    <w:rsid w:val="00B55A44"/>
    <w:rsid w:val="00B55D0E"/>
    <w:rsid w:val="00B56B16"/>
    <w:rsid w:val="00B56C2A"/>
    <w:rsid w:val="00B56C4F"/>
    <w:rsid w:val="00B56D46"/>
    <w:rsid w:val="00B57AC6"/>
    <w:rsid w:val="00B60777"/>
    <w:rsid w:val="00B612D1"/>
    <w:rsid w:val="00B62479"/>
    <w:rsid w:val="00B629A9"/>
    <w:rsid w:val="00B62E76"/>
    <w:rsid w:val="00B634A2"/>
    <w:rsid w:val="00B6380D"/>
    <w:rsid w:val="00B63847"/>
    <w:rsid w:val="00B63E6D"/>
    <w:rsid w:val="00B63F47"/>
    <w:rsid w:val="00B64838"/>
    <w:rsid w:val="00B65054"/>
    <w:rsid w:val="00B65361"/>
    <w:rsid w:val="00B66113"/>
    <w:rsid w:val="00B66831"/>
    <w:rsid w:val="00B66ACA"/>
    <w:rsid w:val="00B66D9B"/>
    <w:rsid w:val="00B66EA9"/>
    <w:rsid w:val="00B67535"/>
    <w:rsid w:val="00B67BBF"/>
    <w:rsid w:val="00B67D3A"/>
    <w:rsid w:val="00B67E5D"/>
    <w:rsid w:val="00B70514"/>
    <w:rsid w:val="00B71235"/>
    <w:rsid w:val="00B713C5"/>
    <w:rsid w:val="00B71418"/>
    <w:rsid w:val="00B71A63"/>
    <w:rsid w:val="00B722DA"/>
    <w:rsid w:val="00B72685"/>
    <w:rsid w:val="00B72696"/>
    <w:rsid w:val="00B72899"/>
    <w:rsid w:val="00B72D7D"/>
    <w:rsid w:val="00B74405"/>
    <w:rsid w:val="00B746A5"/>
    <w:rsid w:val="00B74840"/>
    <w:rsid w:val="00B76105"/>
    <w:rsid w:val="00B76424"/>
    <w:rsid w:val="00B766FB"/>
    <w:rsid w:val="00B76A09"/>
    <w:rsid w:val="00B76E4F"/>
    <w:rsid w:val="00B76EF6"/>
    <w:rsid w:val="00B76F96"/>
    <w:rsid w:val="00B7705B"/>
    <w:rsid w:val="00B77227"/>
    <w:rsid w:val="00B77796"/>
    <w:rsid w:val="00B77D15"/>
    <w:rsid w:val="00B80067"/>
    <w:rsid w:val="00B801C4"/>
    <w:rsid w:val="00B81541"/>
    <w:rsid w:val="00B8183C"/>
    <w:rsid w:val="00B81C3A"/>
    <w:rsid w:val="00B81D64"/>
    <w:rsid w:val="00B82684"/>
    <w:rsid w:val="00B8269B"/>
    <w:rsid w:val="00B8279A"/>
    <w:rsid w:val="00B83F8A"/>
    <w:rsid w:val="00B84078"/>
    <w:rsid w:val="00B84387"/>
    <w:rsid w:val="00B8461C"/>
    <w:rsid w:val="00B855AB"/>
    <w:rsid w:val="00B858CB"/>
    <w:rsid w:val="00B85C86"/>
    <w:rsid w:val="00B86391"/>
    <w:rsid w:val="00B86886"/>
    <w:rsid w:val="00B869E9"/>
    <w:rsid w:val="00B87579"/>
    <w:rsid w:val="00B87670"/>
    <w:rsid w:val="00B90048"/>
    <w:rsid w:val="00B90806"/>
    <w:rsid w:val="00B912D4"/>
    <w:rsid w:val="00B91B39"/>
    <w:rsid w:val="00B91DBE"/>
    <w:rsid w:val="00B91FD4"/>
    <w:rsid w:val="00B920BA"/>
    <w:rsid w:val="00B92136"/>
    <w:rsid w:val="00B93A9C"/>
    <w:rsid w:val="00B94110"/>
    <w:rsid w:val="00B94116"/>
    <w:rsid w:val="00B9434D"/>
    <w:rsid w:val="00B94F11"/>
    <w:rsid w:val="00B955B0"/>
    <w:rsid w:val="00B9649E"/>
    <w:rsid w:val="00B966CB"/>
    <w:rsid w:val="00B97660"/>
    <w:rsid w:val="00B976DE"/>
    <w:rsid w:val="00B97E5E"/>
    <w:rsid w:val="00B97EDB"/>
    <w:rsid w:val="00BA080F"/>
    <w:rsid w:val="00BA08BD"/>
    <w:rsid w:val="00BA103C"/>
    <w:rsid w:val="00BA1211"/>
    <w:rsid w:val="00BA1526"/>
    <w:rsid w:val="00BA165B"/>
    <w:rsid w:val="00BA1A7F"/>
    <w:rsid w:val="00BA1B84"/>
    <w:rsid w:val="00BA1D57"/>
    <w:rsid w:val="00BA2059"/>
    <w:rsid w:val="00BA2443"/>
    <w:rsid w:val="00BA27EB"/>
    <w:rsid w:val="00BA2950"/>
    <w:rsid w:val="00BA2DFB"/>
    <w:rsid w:val="00BA30CB"/>
    <w:rsid w:val="00BA3549"/>
    <w:rsid w:val="00BA35CD"/>
    <w:rsid w:val="00BA3AC3"/>
    <w:rsid w:val="00BA442A"/>
    <w:rsid w:val="00BA47B4"/>
    <w:rsid w:val="00BA4C87"/>
    <w:rsid w:val="00BA5C26"/>
    <w:rsid w:val="00BA5D06"/>
    <w:rsid w:val="00BA5D24"/>
    <w:rsid w:val="00BA5D98"/>
    <w:rsid w:val="00BA602E"/>
    <w:rsid w:val="00BA6352"/>
    <w:rsid w:val="00BA6528"/>
    <w:rsid w:val="00BA65E5"/>
    <w:rsid w:val="00BA6EAF"/>
    <w:rsid w:val="00BA7E07"/>
    <w:rsid w:val="00BB00B0"/>
    <w:rsid w:val="00BB1018"/>
    <w:rsid w:val="00BB1208"/>
    <w:rsid w:val="00BB17F1"/>
    <w:rsid w:val="00BB1957"/>
    <w:rsid w:val="00BB1ECB"/>
    <w:rsid w:val="00BB1F27"/>
    <w:rsid w:val="00BB22CB"/>
    <w:rsid w:val="00BB28DC"/>
    <w:rsid w:val="00BB2A5F"/>
    <w:rsid w:val="00BB2C21"/>
    <w:rsid w:val="00BB314F"/>
    <w:rsid w:val="00BB33D2"/>
    <w:rsid w:val="00BB3B26"/>
    <w:rsid w:val="00BB4145"/>
    <w:rsid w:val="00BB46CC"/>
    <w:rsid w:val="00BB4DB8"/>
    <w:rsid w:val="00BB4F15"/>
    <w:rsid w:val="00BB5AA9"/>
    <w:rsid w:val="00BB5DCE"/>
    <w:rsid w:val="00BB5E9C"/>
    <w:rsid w:val="00BB5F28"/>
    <w:rsid w:val="00BB5F57"/>
    <w:rsid w:val="00BB6CEF"/>
    <w:rsid w:val="00BB6EE5"/>
    <w:rsid w:val="00BB74DA"/>
    <w:rsid w:val="00BB7E4C"/>
    <w:rsid w:val="00BC00C9"/>
    <w:rsid w:val="00BC025D"/>
    <w:rsid w:val="00BC03A5"/>
    <w:rsid w:val="00BC0757"/>
    <w:rsid w:val="00BC0F2F"/>
    <w:rsid w:val="00BC1756"/>
    <w:rsid w:val="00BC184A"/>
    <w:rsid w:val="00BC1862"/>
    <w:rsid w:val="00BC1B23"/>
    <w:rsid w:val="00BC23B3"/>
    <w:rsid w:val="00BC24AC"/>
    <w:rsid w:val="00BC2772"/>
    <w:rsid w:val="00BC31C3"/>
    <w:rsid w:val="00BC39B1"/>
    <w:rsid w:val="00BC45C7"/>
    <w:rsid w:val="00BC5131"/>
    <w:rsid w:val="00BC54FE"/>
    <w:rsid w:val="00BC5CF5"/>
    <w:rsid w:val="00BC60AE"/>
    <w:rsid w:val="00BC6580"/>
    <w:rsid w:val="00BC65B4"/>
    <w:rsid w:val="00BC6756"/>
    <w:rsid w:val="00BC6CFB"/>
    <w:rsid w:val="00BC7124"/>
    <w:rsid w:val="00BC734C"/>
    <w:rsid w:val="00BC7B01"/>
    <w:rsid w:val="00BD09CE"/>
    <w:rsid w:val="00BD0A2D"/>
    <w:rsid w:val="00BD25D6"/>
    <w:rsid w:val="00BD29A7"/>
    <w:rsid w:val="00BD30AE"/>
    <w:rsid w:val="00BD32D6"/>
    <w:rsid w:val="00BD3CA4"/>
    <w:rsid w:val="00BD4731"/>
    <w:rsid w:val="00BD488F"/>
    <w:rsid w:val="00BD48C9"/>
    <w:rsid w:val="00BD6193"/>
    <w:rsid w:val="00BD6A67"/>
    <w:rsid w:val="00BD7018"/>
    <w:rsid w:val="00BD7352"/>
    <w:rsid w:val="00BD742D"/>
    <w:rsid w:val="00BD7ABA"/>
    <w:rsid w:val="00BE0424"/>
    <w:rsid w:val="00BE1006"/>
    <w:rsid w:val="00BE181A"/>
    <w:rsid w:val="00BE18FD"/>
    <w:rsid w:val="00BE20B9"/>
    <w:rsid w:val="00BE229B"/>
    <w:rsid w:val="00BE262C"/>
    <w:rsid w:val="00BE3859"/>
    <w:rsid w:val="00BE4F20"/>
    <w:rsid w:val="00BE5F84"/>
    <w:rsid w:val="00BE6B47"/>
    <w:rsid w:val="00BE6D2B"/>
    <w:rsid w:val="00BE7001"/>
    <w:rsid w:val="00BE718F"/>
    <w:rsid w:val="00BE7353"/>
    <w:rsid w:val="00BE763C"/>
    <w:rsid w:val="00BE7ACD"/>
    <w:rsid w:val="00BE7B10"/>
    <w:rsid w:val="00BF0566"/>
    <w:rsid w:val="00BF0A94"/>
    <w:rsid w:val="00BF17B6"/>
    <w:rsid w:val="00BF37C5"/>
    <w:rsid w:val="00BF498F"/>
    <w:rsid w:val="00BF5B35"/>
    <w:rsid w:val="00BF5BB7"/>
    <w:rsid w:val="00BF5F8C"/>
    <w:rsid w:val="00BF60E5"/>
    <w:rsid w:val="00BF7797"/>
    <w:rsid w:val="00C002E5"/>
    <w:rsid w:val="00C00A23"/>
    <w:rsid w:val="00C00CB8"/>
    <w:rsid w:val="00C00D88"/>
    <w:rsid w:val="00C00E12"/>
    <w:rsid w:val="00C019EA"/>
    <w:rsid w:val="00C01C38"/>
    <w:rsid w:val="00C026F9"/>
    <w:rsid w:val="00C03896"/>
    <w:rsid w:val="00C03EB0"/>
    <w:rsid w:val="00C04062"/>
    <w:rsid w:val="00C040F2"/>
    <w:rsid w:val="00C04C67"/>
    <w:rsid w:val="00C04FC0"/>
    <w:rsid w:val="00C05323"/>
    <w:rsid w:val="00C05701"/>
    <w:rsid w:val="00C05829"/>
    <w:rsid w:val="00C05A69"/>
    <w:rsid w:val="00C0677C"/>
    <w:rsid w:val="00C069E5"/>
    <w:rsid w:val="00C06A23"/>
    <w:rsid w:val="00C07830"/>
    <w:rsid w:val="00C078FA"/>
    <w:rsid w:val="00C079E7"/>
    <w:rsid w:val="00C07C60"/>
    <w:rsid w:val="00C1021A"/>
    <w:rsid w:val="00C108DF"/>
    <w:rsid w:val="00C10F4D"/>
    <w:rsid w:val="00C10FB5"/>
    <w:rsid w:val="00C110A5"/>
    <w:rsid w:val="00C11A46"/>
    <w:rsid w:val="00C11AF2"/>
    <w:rsid w:val="00C11C30"/>
    <w:rsid w:val="00C12D01"/>
    <w:rsid w:val="00C12F17"/>
    <w:rsid w:val="00C13101"/>
    <w:rsid w:val="00C13202"/>
    <w:rsid w:val="00C141CA"/>
    <w:rsid w:val="00C141E5"/>
    <w:rsid w:val="00C1457D"/>
    <w:rsid w:val="00C14BF6"/>
    <w:rsid w:val="00C14CD5"/>
    <w:rsid w:val="00C14E03"/>
    <w:rsid w:val="00C15AFC"/>
    <w:rsid w:val="00C16406"/>
    <w:rsid w:val="00C16FC0"/>
    <w:rsid w:val="00C170FC"/>
    <w:rsid w:val="00C1787A"/>
    <w:rsid w:val="00C17FDE"/>
    <w:rsid w:val="00C201F1"/>
    <w:rsid w:val="00C20985"/>
    <w:rsid w:val="00C21751"/>
    <w:rsid w:val="00C2252C"/>
    <w:rsid w:val="00C22BEC"/>
    <w:rsid w:val="00C22E28"/>
    <w:rsid w:val="00C23704"/>
    <w:rsid w:val="00C237C4"/>
    <w:rsid w:val="00C23CB3"/>
    <w:rsid w:val="00C24148"/>
    <w:rsid w:val="00C24B4A"/>
    <w:rsid w:val="00C24C07"/>
    <w:rsid w:val="00C24F75"/>
    <w:rsid w:val="00C254DD"/>
    <w:rsid w:val="00C258BE"/>
    <w:rsid w:val="00C25B53"/>
    <w:rsid w:val="00C25BEA"/>
    <w:rsid w:val="00C26237"/>
    <w:rsid w:val="00C269BE"/>
    <w:rsid w:val="00C26AD8"/>
    <w:rsid w:val="00C26CD1"/>
    <w:rsid w:val="00C26D27"/>
    <w:rsid w:val="00C270C4"/>
    <w:rsid w:val="00C27499"/>
    <w:rsid w:val="00C27E4B"/>
    <w:rsid w:val="00C30861"/>
    <w:rsid w:val="00C30DF8"/>
    <w:rsid w:val="00C3144C"/>
    <w:rsid w:val="00C3155F"/>
    <w:rsid w:val="00C3193A"/>
    <w:rsid w:val="00C3194E"/>
    <w:rsid w:val="00C31FE9"/>
    <w:rsid w:val="00C32187"/>
    <w:rsid w:val="00C321EF"/>
    <w:rsid w:val="00C326F7"/>
    <w:rsid w:val="00C32764"/>
    <w:rsid w:val="00C32B49"/>
    <w:rsid w:val="00C32F13"/>
    <w:rsid w:val="00C33469"/>
    <w:rsid w:val="00C34509"/>
    <w:rsid w:val="00C346DC"/>
    <w:rsid w:val="00C34744"/>
    <w:rsid w:val="00C35786"/>
    <w:rsid w:val="00C36C37"/>
    <w:rsid w:val="00C3710A"/>
    <w:rsid w:val="00C3717F"/>
    <w:rsid w:val="00C37B24"/>
    <w:rsid w:val="00C37B41"/>
    <w:rsid w:val="00C37D98"/>
    <w:rsid w:val="00C401D4"/>
    <w:rsid w:val="00C40C77"/>
    <w:rsid w:val="00C40EB6"/>
    <w:rsid w:val="00C40FEF"/>
    <w:rsid w:val="00C41497"/>
    <w:rsid w:val="00C41876"/>
    <w:rsid w:val="00C419E1"/>
    <w:rsid w:val="00C41D10"/>
    <w:rsid w:val="00C4243D"/>
    <w:rsid w:val="00C426B6"/>
    <w:rsid w:val="00C428F5"/>
    <w:rsid w:val="00C42970"/>
    <w:rsid w:val="00C43587"/>
    <w:rsid w:val="00C436B5"/>
    <w:rsid w:val="00C43877"/>
    <w:rsid w:val="00C4394E"/>
    <w:rsid w:val="00C442F8"/>
    <w:rsid w:val="00C4472D"/>
    <w:rsid w:val="00C447BE"/>
    <w:rsid w:val="00C44943"/>
    <w:rsid w:val="00C44B18"/>
    <w:rsid w:val="00C44D1F"/>
    <w:rsid w:val="00C45304"/>
    <w:rsid w:val="00C45503"/>
    <w:rsid w:val="00C45759"/>
    <w:rsid w:val="00C4581F"/>
    <w:rsid w:val="00C45BE0"/>
    <w:rsid w:val="00C45E4A"/>
    <w:rsid w:val="00C461A5"/>
    <w:rsid w:val="00C4620E"/>
    <w:rsid w:val="00C47827"/>
    <w:rsid w:val="00C50026"/>
    <w:rsid w:val="00C51BC0"/>
    <w:rsid w:val="00C52856"/>
    <w:rsid w:val="00C52906"/>
    <w:rsid w:val="00C52B42"/>
    <w:rsid w:val="00C533DA"/>
    <w:rsid w:val="00C53AAD"/>
    <w:rsid w:val="00C53B44"/>
    <w:rsid w:val="00C53C7D"/>
    <w:rsid w:val="00C54A90"/>
    <w:rsid w:val="00C54B51"/>
    <w:rsid w:val="00C551BC"/>
    <w:rsid w:val="00C554B9"/>
    <w:rsid w:val="00C55659"/>
    <w:rsid w:val="00C55969"/>
    <w:rsid w:val="00C55A05"/>
    <w:rsid w:val="00C55C4E"/>
    <w:rsid w:val="00C55C95"/>
    <w:rsid w:val="00C560F6"/>
    <w:rsid w:val="00C5672A"/>
    <w:rsid w:val="00C56C75"/>
    <w:rsid w:val="00C57AFD"/>
    <w:rsid w:val="00C57EC1"/>
    <w:rsid w:val="00C57EFE"/>
    <w:rsid w:val="00C6009F"/>
    <w:rsid w:val="00C60384"/>
    <w:rsid w:val="00C60B7B"/>
    <w:rsid w:val="00C61AB9"/>
    <w:rsid w:val="00C6344F"/>
    <w:rsid w:val="00C6366E"/>
    <w:rsid w:val="00C63CCB"/>
    <w:rsid w:val="00C63D89"/>
    <w:rsid w:val="00C63FFF"/>
    <w:rsid w:val="00C64950"/>
    <w:rsid w:val="00C64D61"/>
    <w:rsid w:val="00C65488"/>
    <w:rsid w:val="00C654C1"/>
    <w:rsid w:val="00C6553F"/>
    <w:rsid w:val="00C6621E"/>
    <w:rsid w:val="00C66D0D"/>
    <w:rsid w:val="00C67F0C"/>
    <w:rsid w:val="00C70BE9"/>
    <w:rsid w:val="00C710FC"/>
    <w:rsid w:val="00C7172C"/>
    <w:rsid w:val="00C722C4"/>
    <w:rsid w:val="00C727FE"/>
    <w:rsid w:val="00C728DF"/>
    <w:rsid w:val="00C72D3C"/>
    <w:rsid w:val="00C7301A"/>
    <w:rsid w:val="00C73867"/>
    <w:rsid w:val="00C739CC"/>
    <w:rsid w:val="00C741CC"/>
    <w:rsid w:val="00C7421F"/>
    <w:rsid w:val="00C74507"/>
    <w:rsid w:val="00C745A2"/>
    <w:rsid w:val="00C745C3"/>
    <w:rsid w:val="00C746AE"/>
    <w:rsid w:val="00C74941"/>
    <w:rsid w:val="00C74E2C"/>
    <w:rsid w:val="00C750AE"/>
    <w:rsid w:val="00C7557E"/>
    <w:rsid w:val="00C75EDE"/>
    <w:rsid w:val="00C76082"/>
    <w:rsid w:val="00C76271"/>
    <w:rsid w:val="00C765E5"/>
    <w:rsid w:val="00C76657"/>
    <w:rsid w:val="00C76D1F"/>
    <w:rsid w:val="00C77746"/>
    <w:rsid w:val="00C7790C"/>
    <w:rsid w:val="00C8010B"/>
    <w:rsid w:val="00C80460"/>
    <w:rsid w:val="00C80A95"/>
    <w:rsid w:val="00C81651"/>
    <w:rsid w:val="00C81889"/>
    <w:rsid w:val="00C824E5"/>
    <w:rsid w:val="00C82566"/>
    <w:rsid w:val="00C82C7D"/>
    <w:rsid w:val="00C837A6"/>
    <w:rsid w:val="00C839CF"/>
    <w:rsid w:val="00C841AA"/>
    <w:rsid w:val="00C8478E"/>
    <w:rsid w:val="00C8491A"/>
    <w:rsid w:val="00C84A4E"/>
    <w:rsid w:val="00C850A1"/>
    <w:rsid w:val="00C858C7"/>
    <w:rsid w:val="00C85BAE"/>
    <w:rsid w:val="00C864B5"/>
    <w:rsid w:val="00C8650E"/>
    <w:rsid w:val="00C8752B"/>
    <w:rsid w:val="00C8787B"/>
    <w:rsid w:val="00C90421"/>
    <w:rsid w:val="00C90715"/>
    <w:rsid w:val="00C90A1D"/>
    <w:rsid w:val="00C90C2B"/>
    <w:rsid w:val="00C90C94"/>
    <w:rsid w:val="00C90CE6"/>
    <w:rsid w:val="00C9102D"/>
    <w:rsid w:val="00C91CD5"/>
    <w:rsid w:val="00C923A3"/>
    <w:rsid w:val="00C92534"/>
    <w:rsid w:val="00C92867"/>
    <w:rsid w:val="00C928E2"/>
    <w:rsid w:val="00C92B40"/>
    <w:rsid w:val="00C92FB1"/>
    <w:rsid w:val="00C930AF"/>
    <w:rsid w:val="00C933FC"/>
    <w:rsid w:val="00C93979"/>
    <w:rsid w:val="00C93E72"/>
    <w:rsid w:val="00C9415E"/>
    <w:rsid w:val="00C94430"/>
    <w:rsid w:val="00C9486F"/>
    <w:rsid w:val="00C94AE6"/>
    <w:rsid w:val="00C9527F"/>
    <w:rsid w:val="00C95768"/>
    <w:rsid w:val="00C95DF2"/>
    <w:rsid w:val="00C95E1B"/>
    <w:rsid w:val="00C966FF"/>
    <w:rsid w:val="00C96AB4"/>
    <w:rsid w:val="00C96C67"/>
    <w:rsid w:val="00C96E60"/>
    <w:rsid w:val="00C97506"/>
    <w:rsid w:val="00CA0FCE"/>
    <w:rsid w:val="00CA1AC0"/>
    <w:rsid w:val="00CA1C45"/>
    <w:rsid w:val="00CA24D6"/>
    <w:rsid w:val="00CA3901"/>
    <w:rsid w:val="00CA390F"/>
    <w:rsid w:val="00CA39E9"/>
    <w:rsid w:val="00CA3A5A"/>
    <w:rsid w:val="00CA3E7C"/>
    <w:rsid w:val="00CA44AE"/>
    <w:rsid w:val="00CA486A"/>
    <w:rsid w:val="00CA5194"/>
    <w:rsid w:val="00CA6B60"/>
    <w:rsid w:val="00CA727F"/>
    <w:rsid w:val="00CA7359"/>
    <w:rsid w:val="00CA76B8"/>
    <w:rsid w:val="00CB012C"/>
    <w:rsid w:val="00CB0207"/>
    <w:rsid w:val="00CB049C"/>
    <w:rsid w:val="00CB093A"/>
    <w:rsid w:val="00CB1C02"/>
    <w:rsid w:val="00CB21BA"/>
    <w:rsid w:val="00CB2802"/>
    <w:rsid w:val="00CB2B9C"/>
    <w:rsid w:val="00CB313E"/>
    <w:rsid w:val="00CB33B2"/>
    <w:rsid w:val="00CB3E74"/>
    <w:rsid w:val="00CB473C"/>
    <w:rsid w:val="00CB5F62"/>
    <w:rsid w:val="00CB6079"/>
    <w:rsid w:val="00CB6381"/>
    <w:rsid w:val="00CB6A3B"/>
    <w:rsid w:val="00CB7334"/>
    <w:rsid w:val="00CC0039"/>
    <w:rsid w:val="00CC0399"/>
    <w:rsid w:val="00CC03F0"/>
    <w:rsid w:val="00CC17D5"/>
    <w:rsid w:val="00CC1931"/>
    <w:rsid w:val="00CC1933"/>
    <w:rsid w:val="00CC19C2"/>
    <w:rsid w:val="00CC2808"/>
    <w:rsid w:val="00CC2ABA"/>
    <w:rsid w:val="00CC3AEC"/>
    <w:rsid w:val="00CC3CFD"/>
    <w:rsid w:val="00CC4543"/>
    <w:rsid w:val="00CC4556"/>
    <w:rsid w:val="00CC496C"/>
    <w:rsid w:val="00CC5366"/>
    <w:rsid w:val="00CC542F"/>
    <w:rsid w:val="00CC5805"/>
    <w:rsid w:val="00CC5BCE"/>
    <w:rsid w:val="00CC5C92"/>
    <w:rsid w:val="00CC63FD"/>
    <w:rsid w:val="00CC76EC"/>
    <w:rsid w:val="00CD0C66"/>
    <w:rsid w:val="00CD0CAF"/>
    <w:rsid w:val="00CD1440"/>
    <w:rsid w:val="00CD175A"/>
    <w:rsid w:val="00CD1A7F"/>
    <w:rsid w:val="00CD1AF7"/>
    <w:rsid w:val="00CD23CF"/>
    <w:rsid w:val="00CD2BC4"/>
    <w:rsid w:val="00CD2F98"/>
    <w:rsid w:val="00CD3400"/>
    <w:rsid w:val="00CD3DF6"/>
    <w:rsid w:val="00CD40C7"/>
    <w:rsid w:val="00CD48BD"/>
    <w:rsid w:val="00CD59FF"/>
    <w:rsid w:val="00CD5AA5"/>
    <w:rsid w:val="00CD5BDB"/>
    <w:rsid w:val="00CD61F0"/>
    <w:rsid w:val="00CD6767"/>
    <w:rsid w:val="00CD7177"/>
    <w:rsid w:val="00CD7486"/>
    <w:rsid w:val="00CD7994"/>
    <w:rsid w:val="00CD7B66"/>
    <w:rsid w:val="00CE00A9"/>
    <w:rsid w:val="00CE0A27"/>
    <w:rsid w:val="00CE0F60"/>
    <w:rsid w:val="00CE1591"/>
    <w:rsid w:val="00CE270C"/>
    <w:rsid w:val="00CE290D"/>
    <w:rsid w:val="00CE3F77"/>
    <w:rsid w:val="00CE3F83"/>
    <w:rsid w:val="00CE4678"/>
    <w:rsid w:val="00CE4752"/>
    <w:rsid w:val="00CE478D"/>
    <w:rsid w:val="00CE4A04"/>
    <w:rsid w:val="00CE518C"/>
    <w:rsid w:val="00CE5781"/>
    <w:rsid w:val="00CE590D"/>
    <w:rsid w:val="00CE60E3"/>
    <w:rsid w:val="00CE6146"/>
    <w:rsid w:val="00CE62DC"/>
    <w:rsid w:val="00CE66E9"/>
    <w:rsid w:val="00CE6BFB"/>
    <w:rsid w:val="00CE6E4F"/>
    <w:rsid w:val="00CE7429"/>
    <w:rsid w:val="00CE78D7"/>
    <w:rsid w:val="00CE7DF5"/>
    <w:rsid w:val="00CF05D9"/>
    <w:rsid w:val="00CF0C0B"/>
    <w:rsid w:val="00CF1255"/>
    <w:rsid w:val="00CF17FD"/>
    <w:rsid w:val="00CF18B5"/>
    <w:rsid w:val="00CF1A75"/>
    <w:rsid w:val="00CF1A9F"/>
    <w:rsid w:val="00CF1AFF"/>
    <w:rsid w:val="00CF1EC5"/>
    <w:rsid w:val="00CF245F"/>
    <w:rsid w:val="00CF27DF"/>
    <w:rsid w:val="00CF282F"/>
    <w:rsid w:val="00CF2BE8"/>
    <w:rsid w:val="00CF2F27"/>
    <w:rsid w:val="00CF36E5"/>
    <w:rsid w:val="00CF3947"/>
    <w:rsid w:val="00CF3AF9"/>
    <w:rsid w:val="00CF3C0D"/>
    <w:rsid w:val="00CF4E51"/>
    <w:rsid w:val="00CF4F04"/>
    <w:rsid w:val="00CF5DE4"/>
    <w:rsid w:val="00CF6185"/>
    <w:rsid w:val="00CF6680"/>
    <w:rsid w:val="00CF7999"/>
    <w:rsid w:val="00CF7F35"/>
    <w:rsid w:val="00D006D3"/>
    <w:rsid w:val="00D00EA8"/>
    <w:rsid w:val="00D01978"/>
    <w:rsid w:val="00D019E7"/>
    <w:rsid w:val="00D01BD9"/>
    <w:rsid w:val="00D01DE1"/>
    <w:rsid w:val="00D02988"/>
    <w:rsid w:val="00D02CE4"/>
    <w:rsid w:val="00D0347D"/>
    <w:rsid w:val="00D0368D"/>
    <w:rsid w:val="00D03F64"/>
    <w:rsid w:val="00D043FA"/>
    <w:rsid w:val="00D04F90"/>
    <w:rsid w:val="00D0543B"/>
    <w:rsid w:val="00D054CC"/>
    <w:rsid w:val="00D06664"/>
    <w:rsid w:val="00D06DE8"/>
    <w:rsid w:val="00D07218"/>
    <w:rsid w:val="00D07A3A"/>
    <w:rsid w:val="00D07A78"/>
    <w:rsid w:val="00D07CC8"/>
    <w:rsid w:val="00D101A7"/>
    <w:rsid w:val="00D105F3"/>
    <w:rsid w:val="00D1178A"/>
    <w:rsid w:val="00D117E2"/>
    <w:rsid w:val="00D13046"/>
    <w:rsid w:val="00D13206"/>
    <w:rsid w:val="00D14261"/>
    <w:rsid w:val="00D1431D"/>
    <w:rsid w:val="00D1491C"/>
    <w:rsid w:val="00D14D4C"/>
    <w:rsid w:val="00D15B99"/>
    <w:rsid w:val="00D15F68"/>
    <w:rsid w:val="00D16438"/>
    <w:rsid w:val="00D16CFB"/>
    <w:rsid w:val="00D16D8B"/>
    <w:rsid w:val="00D20602"/>
    <w:rsid w:val="00D20917"/>
    <w:rsid w:val="00D2100E"/>
    <w:rsid w:val="00D21885"/>
    <w:rsid w:val="00D22211"/>
    <w:rsid w:val="00D222FE"/>
    <w:rsid w:val="00D22904"/>
    <w:rsid w:val="00D22DF5"/>
    <w:rsid w:val="00D22E09"/>
    <w:rsid w:val="00D232A2"/>
    <w:rsid w:val="00D236BE"/>
    <w:rsid w:val="00D23F41"/>
    <w:rsid w:val="00D24354"/>
    <w:rsid w:val="00D25C30"/>
    <w:rsid w:val="00D25D7F"/>
    <w:rsid w:val="00D2715E"/>
    <w:rsid w:val="00D2790A"/>
    <w:rsid w:val="00D304F7"/>
    <w:rsid w:val="00D30C15"/>
    <w:rsid w:val="00D31ACE"/>
    <w:rsid w:val="00D31AD9"/>
    <w:rsid w:val="00D31ECF"/>
    <w:rsid w:val="00D3358E"/>
    <w:rsid w:val="00D338F9"/>
    <w:rsid w:val="00D34653"/>
    <w:rsid w:val="00D346AE"/>
    <w:rsid w:val="00D346D4"/>
    <w:rsid w:val="00D3492C"/>
    <w:rsid w:val="00D34A48"/>
    <w:rsid w:val="00D35581"/>
    <w:rsid w:val="00D360B9"/>
    <w:rsid w:val="00D363DA"/>
    <w:rsid w:val="00D365EE"/>
    <w:rsid w:val="00D369A8"/>
    <w:rsid w:val="00D36A0E"/>
    <w:rsid w:val="00D36D2D"/>
    <w:rsid w:val="00D36F71"/>
    <w:rsid w:val="00D375DA"/>
    <w:rsid w:val="00D4026B"/>
    <w:rsid w:val="00D412B9"/>
    <w:rsid w:val="00D41EB7"/>
    <w:rsid w:val="00D427EE"/>
    <w:rsid w:val="00D42CDD"/>
    <w:rsid w:val="00D42D03"/>
    <w:rsid w:val="00D42D8A"/>
    <w:rsid w:val="00D459E4"/>
    <w:rsid w:val="00D45AC7"/>
    <w:rsid w:val="00D46310"/>
    <w:rsid w:val="00D46617"/>
    <w:rsid w:val="00D46721"/>
    <w:rsid w:val="00D470B8"/>
    <w:rsid w:val="00D47C4F"/>
    <w:rsid w:val="00D50033"/>
    <w:rsid w:val="00D506D9"/>
    <w:rsid w:val="00D5113A"/>
    <w:rsid w:val="00D51264"/>
    <w:rsid w:val="00D51417"/>
    <w:rsid w:val="00D51794"/>
    <w:rsid w:val="00D523C8"/>
    <w:rsid w:val="00D528DD"/>
    <w:rsid w:val="00D52AEE"/>
    <w:rsid w:val="00D53131"/>
    <w:rsid w:val="00D534A7"/>
    <w:rsid w:val="00D536EC"/>
    <w:rsid w:val="00D538B0"/>
    <w:rsid w:val="00D5495F"/>
    <w:rsid w:val="00D54C28"/>
    <w:rsid w:val="00D54DA1"/>
    <w:rsid w:val="00D55567"/>
    <w:rsid w:val="00D56C59"/>
    <w:rsid w:val="00D5728C"/>
    <w:rsid w:val="00D578AE"/>
    <w:rsid w:val="00D57EAD"/>
    <w:rsid w:val="00D603AF"/>
    <w:rsid w:val="00D608C7"/>
    <w:rsid w:val="00D61129"/>
    <w:rsid w:val="00D622AB"/>
    <w:rsid w:val="00D62589"/>
    <w:rsid w:val="00D625A8"/>
    <w:rsid w:val="00D625B8"/>
    <w:rsid w:val="00D625F7"/>
    <w:rsid w:val="00D628AE"/>
    <w:rsid w:val="00D62F82"/>
    <w:rsid w:val="00D63CD7"/>
    <w:rsid w:val="00D642DE"/>
    <w:rsid w:val="00D648D2"/>
    <w:rsid w:val="00D65606"/>
    <w:rsid w:val="00D6597F"/>
    <w:rsid w:val="00D65EAA"/>
    <w:rsid w:val="00D660DB"/>
    <w:rsid w:val="00D66367"/>
    <w:rsid w:val="00D66E16"/>
    <w:rsid w:val="00D66F63"/>
    <w:rsid w:val="00D67D63"/>
    <w:rsid w:val="00D70163"/>
    <w:rsid w:val="00D7027F"/>
    <w:rsid w:val="00D70372"/>
    <w:rsid w:val="00D70E1C"/>
    <w:rsid w:val="00D70EFC"/>
    <w:rsid w:val="00D71B4D"/>
    <w:rsid w:val="00D71D12"/>
    <w:rsid w:val="00D71D19"/>
    <w:rsid w:val="00D71DD1"/>
    <w:rsid w:val="00D724A9"/>
    <w:rsid w:val="00D72585"/>
    <w:rsid w:val="00D7279C"/>
    <w:rsid w:val="00D72DDF"/>
    <w:rsid w:val="00D72EF0"/>
    <w:rsid w:val="00D72F34"/>
    <w:rsid w:val="00D73051"/>
    <w:rsid w:val="00D7358E"/>
    <w:rsid w:val="00D738A9"/>
    <w:rsid w:val="00D73953"/>
    <w:rsid w:val="00D73AF0"/>
    <w:rsid w:val="00D73B9C"/>
    <w:rsid w:val="00D74BF3"/>
    <w:rsid w:val="00D7512D"/>
    <w:rsid w:val="00D752E8"/>
    <w:rsid w:val="00D758C1"/>
    <w:rsid w:val="00D761BB"/>
    <w:rsid w:val="00D764C3"/>
    <w:rsid w:val="00D77BF1"/>
    <w:rsid w:val="00D77CF4"/>
    <w:rsid w:val="00D77FB4"/>
    <w:rsid w:val="00D80184"/>
    <w:rsid w:val="00D81046"/>
    <w:rsid w:val="00D81158"/>
    <w:rsid w:val="00D816FF"/>
    <w:rsid w:val="00D81913"/>
    <w:rsid w:val="00D81E14"/>
    <w:rsid w:val="00D83235"/>
    <w:rsid w:val="00D83292"/>
    <w:rsid w:val="00D83B64"/>
    <w:rsid w:val="00D83DD6"/>
    <w:rsid w:val="00D84847"/>
    <w:rsid w:val="00D853E1"/>
    <w:rsid w:val="00D853F9"/>
    <w:rsid w:val="00D857B8"/>
    <w:rsid w:val="00D85AEA"/>
    <w:rsid w:val="00D8686D"/>
    <w:rsid w:val="00D86F52"/>
    <w:rsid w:val="00D87173"/>
    <w:rsid w:val="00D873D3"/>
    <w:rsid w:val="00D8755F"/>
    <w:rsid w:val="00D87A69"/>
    <w:rsid w:val="00D87B93"/>
    <w:rsid w:val="00D87C49"/>
    <w:rsid w:val="00D87D17"/>
    <w:rsid w:val="00D87F38"/>
    <w:rsid w:val="00D900E1"/>
    <w:rsid w:val="00D9012E"/>
    <w:rsid w:val="00D9087D"/>
    <w:rsid w:val="00D919A7"/>
    <w:rsid w:val="00D91CED"/>
    <w:rsid w:val="00D91DC8"/>
    <w:rsid w:val="00D91EB6"/>
    <w:rsid w:val="00D922BA"/>
    <w:rsid w:val="00D93408"/>
    <w:rsid w:val="00D937EF"/>
    <w:rsid w:val="00D93885"/>
    <w:rsid w:val="00D93AEC"/>
    <w:rsid w:val="00D93F96"/>
    <w:rsid w:val="00D942A3"/>
    <w:rsid w:val="00D94860"/>
    <w:rsid w:val="00D952AF"/>
    <w:rsid w:val="00D96147"/>
    <w:rsid w:val="00D96236"/>
    <w:rsid w:val="00D96615"/>
    <w:rsid w:val="00D9684B"/>
    <w:rsid w:val="00D9729E"/>
    <w:rsid w:val="00D97340"/>
    <w:rsid w:val="00D978E4"/>
    <w:rsid w:val="00DA0303"/>
    <w:rsid w:val="00DA04A6"/>
    <w:rsid w:val="00DA051E"/>
    <w:rsid w:val="00DA0CD7"/>
    <w:rsid w:val="00DA1E4D"/>
    <w:rsid w:val="00DA2277"/>
    <w:rsid w:val="00DA244A"/>
    <w:rsid w:val="00DA30E2"/>
    <w:rsid w:val="00DA3303"/>
    <w:rsid w:val="00DA33E9"/>
    <w:rsid w:val="00DA3995"/>
    <w:rsid w:val="00DA443C"/>
    <w:rsid w:val="00DA4524"/>
    <w:rsid w:val="00DA472B"/>
    <w:rsid w:val="00DA50D0"/>
    <w:rsid w:val="00DA5693"/>
    <w:rsid w:val="00DA6B89"/>
    <w:rsid w:val="00DA78E9"/>
    <w:rsid w:val="00DB00BB"/>
    <w:rsid w:val="00DB0A68"/>
    <w:rsid w:val="00DB1381"/>
    <w:rsid w:val="00DB17FB"/>
    <w:rsid w:val="00DB1862"/>
    <w:rsid w:val="00DB1FC6"/>
    <w:rsid w:val="00DB2225"/>
    <w:rsid w:val="00DB23FA"/>
    <w:rsid w:val="00DB2730"/>
    <w:rsid w:val="00DB2CFB"/>
    <w:rsid w:val="00DB3223"/>
    <w:rsid w:val="00DB380C"/>
    <w:rsid w:val="00DB41BA"/>
    <w:rsid w:val="00DB4555"/>
    <w:rsid w:val="00DB4AA4"/>
    <w:rsid w:val="00DB4B28"/>
    <w:rsid w:val="00DB5307"/>
    <w:rsid w:val="00DB57D1"/>
    <w:rsid w:val="00DB5F21"/>
    <w:rsid w:val="00DB5F2D"/>
    <w:rsid w:val="00DB622C"/>
    <w:rsid w:val="00DB645B"/>
    <w:rsid w:val="00DB7660"/>
    <w:rsid w:val="00DB7B26"/>
    <w:rsid w:val="00DB7C0F"/>
    <w:rsid w:val="00DC0F50"/>
    <w:rsid w:val="00DC1374"/>
    <w:rsid w:val="00DC1504"/>
    <w:rsid w:val="00DC1532"/>
    <w:rsid w:val="00DC169C"/>
    <w:rsid w:val="00DC1875"/>
    <w:rsid w:val="00DC1B21"/>
    <w:rsid w:val="00DC1D12"/>
    <w:rsid w:val="00DC22B1"/>
    <w:rsid w:val="00DC23CB"/>
    <w:rsid w:val="00DC24CF"/>
    <w:rsid w:val="00DC2954"/>
    <w:rsid w:val="00DC2C31"/>
    <w:rsid w:val="00DC2FF3"/>
    <w:rsid w:val="00DC3021"/>
    <w:rsid w:val="00DC4217"/>
    <w:rsid w:val="00DC43F2"/>
    <w:rsid w:val="00DC55A6"/>
    <w:rsid w:val="00DC5AF9"/>
    <w:rsid w:val="00DC5D99"/>
    <w:rsid w:val="00DC6F5A"/>
    <w:rsid w:val="00DC7085"/>
    <w:rsid w:val="00DC7BEC"/>
    <w:rsid w:val="00DD00E0"/>
    <w:rsid w:val="00DD04CC"/>
    <w:rsid w:val="00DD0680"/>
    <w:rsid w:val="00DD0E95"/>
    <w:rsid w:val="00DD0ED3"/>
    <w:rsid w:val="00DD16FF"/>
    <w:rsid w:val="00DD1763"/>
    <w:rsid w:val="00DD1BB7"/>
    <w:rsid w:val="00DD269A"/>
    <w:rsid w:val="00DD2759"/>
    <w:rsid w:val="00DD28DD"/>
    <w:rsid w:val="00DD2A0C"/>
    <w:rsid w:val="00DD2A20"/>
    <w:rsid w:val="00DD2B16"/>
    <w:rsid w:val="00DD3151"/>
    <w:rsid w:val="00DD341F"/>
    <w:rsid w:val="00DD35BC"/>
    <w:rsid w:val="00DD3764"/>
    <w:rsid w:val="00DD386F"/>
    <w:rsid w:val="00DD415E"/>
    <w:rsid w:val="00DD4784"/>
    <w:rsid w:val="00DD57FA"/>
    <w:rsid w:val="00DD68D2"/>
    <w:rsid w:val="00DD6F3D"/>
    <w:rsid w:val="00DD7121"/>
    <w:rsid w:val="00DD7A5D"/>
    <w:rsid w:val="00DD7AEC"/>
    <w:rsid w:val="00DD7C62"/>
    <w:rsid w:val="00DE0549"/>
    <w:rsid w:val="00DE0FC9"/>
    <w:rsid w:val="00DE143B"/>
    <w:rsid w:val="00DE17C3"/>
    <w:rsid w:val="00DE2086"/>
    <w:rsid w:val="00DE21BC"/>
    <w:rsid w:val="00DE2692"/>
    <w:rsid w:val="00DE2724"/>
    <w:rsid w:val="00DE2B56"/>
    <w:rsid w:val="00DE2BAA"/>
    <w:rsid w:val="00DE2C90"/>
    <w:rsid w:val="00DE3250"/>
    <w:rsid w:val="00DE3C80"/>
    <w:rsid w:val="00DE3D03"/>
    <w:rsid w:val="00DE44CC"/>
    <w:rsid w:val="00DE459C"/>
    <w:rsid w:val="00DE4713"/>
    <w:rsid w:val="00DE5467"/>
    <w:rsid w:val="00DE55A2"/>
    <w:rsid w:val="00DE5B76"/>
    <w:rsid w:val="00DE5D37"/>
    <w:rsid w:val="00DE6507"/>
    <w:rsid w:val="00DE6731"/>
    <w:rsid w:val="00DE6954"/>
    <w:rsid w:val="00DE6E1A"/>
    <w:rsid w:val="00DE6F3E"/>
    <w:rsid w:val="00DE7000"/>
    <w:rsid w:val="00DE7B2F"/>
    <w:rsid w:val="00DE7F45"/>
    <w:rsid w:val="00DF0190"/>
    <w:rsid w:val="00DF05B2"/>
    <w:rsid w:val="00DF068B"/>
    <w:rsid w:val="00DF08B3"/>
    <w:rsid w:val="00DF1444"/>
    <w:rsid w:val="00DF19A0"/>
    <w:rsid w:val="00DF1FBE"/>
    <w:rsid w:val="00DF221A"/>
    <w:rsid w:val="00DF289E"/>
    <w:rsid w:val="00DF3BA7"/>
    <w:rsid w:val="00DF4329"/>
    <w:rsid w:val="00DF4886"/>
    <w:rsid w:val="00DF4955"/>
    <w:rsid w:val="00DF4D6C"/>
    <w:rsid w:val="00DF5411"/>
    <w:rsid w:val="00DF572B"/>
    <w:rsid w:val="00DF6B8D"/>
    <w:rsid w:val="00DF6D55"/>
    <w:rsid w:val="00DF6D6F"/>
    <w:rsid w:val="00DF7437"/>
    <w:rsid w:val="00DF7522"/>
    <w:rsid w:val="00DF7D79"/>
    <w:rsid w:val="00DF7E7F"/>
    <w:rsid w:val="00E00A94"/>
    <w:rsid w:val="00E01ECB"/>
    <w:rsid w:val="00E026B3"/>
    <w:rsid w:val="00E02B01"/>
    <w:rsid w:val="00E02EF7"/>
    <w:rsid w:val="00E02EF8"/>
    <w:rsid w:val="00E03540"/>
    <w:rsid w:val="00E036F5"/>
    <w:rsid w:val="00E03E7A"/>
    <w:rsid w:val="00E041A4"/>
    <w:rsid w:val="00E04939"/>
    <w:rsid w:val="00E05756"/>
    <w:rsid w:val="00E05830"/>
    <w:rsid w:val="00E059AB"/>
    <w:rsid w:val="00E05BAB"/>
    <w:rsid w:val="00E06972"/>
    <w:rsid w:val="00E06C93"/>
    <w:rsid w:val="00E06F18"/>
    <w:rsid w:val="00E07204"/>
    <w:rsid w:val="00E073A8"/>
    <w:rsid w:val="00E10107"/>
    <w:rsid w:val="00E1117A"/>
    <w:rsid w:val="00E111C1"/>
    <w:rsid w:val="00E11544"/>
    <w:rsid w:val="00E11B37"/>
    <w:rsid w:val="00E120A9"/>
    <w:rsid w:val="00E1217E"/>
    <w:rsid w:val="00E1232B"/>
    <w:rsid w:val="00E126B3"/>
    <w:rsid w:val="00E12921"/>
    <w:rsid w:val="00E12FE7"/>
    <w:rsid w:val="00E13083"/>
    <w:rsid w:val="00E13AC8"/>
    <w:rsid w:val="00E13EDD"/>
    <w:rsid w:val="00E14109"/>
    <w:rsid w:val="00E142F6"/>
    <w:rsid w:val="00E1495C"/>
    <w:rsid w:val="00E15190"/>
    <w:rsid w:val="00E15215"/>
    <w:rsid w:val="00E159F7"/>
    <w:rsid w:val="00E15F53"/>
    <w:rsid w:val="00E1642E"/>
    <w:rsid w:val="00E16471"/>
    <w:rsid w:val="00E17144"/>
    <w:rsid w:val="00E17518"/>
    <w:rsid w:val="00E17AC5"/>
    <w:rsid w:val="00E208C8"/>
    <w:rsid w:val="00E20A58"/>
    <w:rsid w:val="00E20C81"/>
    <w:rsid w:val="00E20DCC"/>
    <w:rsid w:val="00E20E6E"/>
    <w:rsid w:val="00E2138B"/>
    <w:rsid w:val="00E213ED"/>
    <w:rsid w:val="00E21C24"/>
    <w:rsid w:val="00E2255C"/>
    <w:rsid w:val="00E231FB"/>
    <w:rsid w:val="00E24C09"/>
    <w:rsid w:val="00E254FB"/>
    <w:rsid w:val="00E2575F"/>
    <w:rsid w:val="00E258AC"/>
    <w:rsid w:val="00E25BEB"/>
    <w:rsid w:val="00E25E8B"/>
    <w:rsid w:val="00E26035"/>
    <w:rsid w:val="00E26DB0"/>
    <w:rsid w:val="00E27200"/>
    <w:rsid w:val="00E276EF"/>
    <w:rsid w:val="00E30116"/>
    <w:rsid w:val="00E30123"/>
    <w:rsid w:val="00E30234"/>
    <w:rsid w:val="00E3028B"/>
    <w:rsid w:val="00E304EB"/>
    <w:rsid w:val="00E30A46"/>
    <w:rsid w:val="00E30DD5"/>
    <w:rsid w:val="00E30F79"/>
    <w:rsid w:val="00E30FC1"/>
    <w:rsid w:val="00E31304"/>
    <w:rsid w:val="00E3151D"/>
    <w:rsid w:val="00E31565"/>
    <w:rsid w:val="00E3307D"/>
    <w:rsid w:val="00E3384D"/>
    <w:rsid w:val="00E33888"/>
    <w:rsid w:val="00E343D2"/>
    <w:rsid w:val="00E34B37"/>
    <w:rsid w:val="00E352D4"/>
    <w:rsid w:val="00E36527"/>
    <w:rsid w:val="00E36856"/>
    <w:rsid w:val="00E36EB5"/>
    <w:rsid w:val="00E36F6E"/>
    <w:rsid w:val="00E3771E"/>
    <w:rsid w:val="00E37C10"/>
    <w:rsid w:val="00E40061"/>
    <w:rsid w:val="00E4019B"/>
    <w:rsid w:val="00E409B2"/>
    <w:rsid w:val="00E40CD4"/>
    <w:rsid w:val="00E416C9"/>
    <w:rsid w:val="00E41BED"/>
    <w:rsid w:val="00E429FE"/>
    <w:rsid w:val="00E42BE3"/>
    <w:rsid w:val="00E43130"/>
    <w:rsid w:val="00E43278"/>
    <w:rsid w:val="00E436A9"/>
    <w:rsid w:val="00E4440E"/>
    <w:rsid w:val="00E44743"/>
    <w:rsid w:val="00E44876"/>
    <w:rsid w:val="00E45361"/>
    <w:rsid w:val="00E45530"/>
    <w:rsid w:val="00E45697"/>
    <w:rsid w:val="00E46B23"/>
    <w:rsid w:val="00E46E7E"/>
    <w:rsid w:val="00E472C0"/>
    <w:rsid w:val="00E4788E"/>
    <w:rsid w:val="00E47C47"/>
    <w:rsid w:val="00E47D9A"/>
    <w:rsid w:val="00E5055D"/>
    <w:rsid w:val="00E50A4E"/>
    <w:rsid w:val="00E5106C"/>
    <w:rsid w:val="00E51529"/>
    <w:rsid w:val="00E52738"/>
    <w:rsid w:val="00E52E4A"/>
    <w:rsid w:val="00E532E6"/>
    <w:rsid w:val="00E54285"/>
    <w:rsid w:val="00E5561D"/>
    <w:rsid w:val="00E55801"/>
    <w:rsid w:val="00E5582D"/>
    <w:rsid w:val="00E56BFC"/>
    <w:rsid w:val="00E57456"/>
    <w:rsid w:val="00E57F04"/>
    <w:rsid w:val="00E607B1"/>
    <w:rsid w:val="00E60A61"/>
    <w:rsid w:val="00E61B7C"/>
    <w:rsid w:val="00E623E2"/>
    <w:rsid w:val="00E6387F"/>
    <w:rsid w:val="00E64606"/>
    <w:rsid w:val="00E64A8A"/>
    <w:rsid w:val="00E65886"/>
    <w:rsid w:val="00E65C11"/>
    <w:rsid w:val="00E6627F"/>
    <w:rsid w:val="00E66FBF"/>
    <w:rsid w:val="00E67057"/>
    <w:rsid w:val="00E671FC"/>
    <w:rsid w:val="00E67C6A"/>
    <w:rsid w:val="00E709BC"/>
    <w:rsid w:val="00E70D27"/>
    <w:rsid w:val="00E70F34"/>
    <w:rsid w:val="00E71132"/>
    <w:rsid w:val="00E71180"/>
    <w:rsid w:val="00E71482"/>
    <w:rsid w:val="00E71D41"/>
    <w:rsid w:val="00E71FBE"/>
    <w:rsid w:val="00E72559"/>
    <w:rsid w:val="00E72BFA"/>
    <w:rsid w:val="00E72CCF"/>
    <w:rsid w:val="00E73052"/>
    <w:rsid w:val="00E750CE"/>
    <w:rsid w:val="00E75493"/>
    <w:rsid w:val="00E754C0"/>
    <w:rsid w:val="00E75BCA"/>
    <w:rsid w:val="00E76C09"/>
    <w:rsid w:val="00E76C11"/>
    <w:rsid w:val="00E76ECC"/>
    <w:rsid w:val="00E77513"/>
    <w:rsid w:val="00E77EFE"/>
    <w:rsid w:val="00E77F96"/>
    <w:rsid w:val="00E80E7F"/>
    <w:rsid w:val="00E81045"/>
    <w:rsid w:val="00E81326"/>
    <w:rsid w:val="00E81399"/>
    <w:rsid w:val="00E8201F"/>
    <w:rsid w:val="00E82373"/>
    <w:rsid w:val="00E8239D"/>
    <w:rsid w:val="00E825EA"/>
    <w:rsid w:val="00E832FC"/>
    <w:rsid w:val="00E839E2"/>
    <w:rsid w:val="00E84068"/>
    <w:rsid w:val="00E85615"/>
    <w:rsid w:val="00E85720"/>
    <w:rsid w:val="00E85CA7"/>
    <w:rsid w:val="00E85D58"/>
    <w:rsid w:val="00E862D5"/>
    <w:rsid w:val="00E90234"/>
    <w:rsid w:val="00E907AE"/>
    <w:rsid w:val="00E90A45"/>
    <w:rsid w:val="00E90B2B"/>
    <w:rsid w:val="00E90C70"/>
    <w:rsid w:val="00E910D3"/>
    <w:rsid w:val="00E9126F"/>
    <w:rsid w:val="00E912AD"/>
    <w:rsid w:val="00E9140A"/>
    <w:rsid w:val="00E9154D"/>
    <w:rsid w:val="00E916D1"/>
    <w:rsid w:val="00E921D3"/>
    <w:rsid w:val="00E92880"/>
    <w:rsid w:val="00E92910"/>
    <w:rsid w:val="00E92A81"/>
    <w:rsid w:val="00E92BAC"/>
    <w:rsid w:val="00E92FE8"/>
    <w:rsid w:val="00E93743"/>
    <w:rsid w:val="00E93757"/>
    <w:rsid w:val="00E938E6"/>
    <w:rsid w:val="00E93BE4"/>
    <w:rsid w:val="00E949FE"/>
    <w:rsid w:val="00E94D30"/>
    <w:rsid w:val="00E95012"/>
    <w:rsid w:val="00E95099"/>
    <w:rsid w:val="00E950A6"/>
    <w:rsid w:val="00E95D1A"/>
    <w:rsid w:val="00E96770"/>
    <w:rsid w:val="00E96B91"/>
    <w:rsid w:val="00E9736E"/>
    <w:rsid w:val="00E976AA"/>
    <w:rsid w:val="00E97EA1"/>
    <w:rsid w:val="00EA00B6"/>
    <w:rsid w:val="00EA048F"/>
    <w:rsid w:val="00EA1709"/>
    <w:rsid w:val="00EA1719"/>
    <w:rsid w:val="00EA1BCF"/>
    <w:rsid w:val="00EA21FF"/>
    <w:rsid w:val="00EA251E"/>
    <w:rsid w:val="00EA286D"/>
    <w:rsid w:val="00EA3013"/>
    <w:rsid w:val="00EA39EF"/>
    <w:rsid w:val="00EA3A37"/>
    <w:rsid w:val="00EA3A59"/>
    <w:rsid w:val="00EA4281"/>
    <w:rsid w:val="00EA4384"/>
    <w:rsid w:val="00EA4B4A"/>
    <w:rsid w:val="00EA50A0"/>
    <w:rsid w:val="00EA7363"/>
    <w:rsid w:val="00EA7887"/>
    <w:rsid w:val="00EB0023"/>
    <w:rsid w:val="00EB007E"/>
    <w:rsid w:val="00EB07A3"/>
    <w:rsid w:val="00EB111F"/>
    <w:rsid w:val="00EB1D7F"/>
    <w:rsid w:val="00EB1DC1"/>
    <w:rsid w:val="00EB28B9"/>
    <w:rsid w:val="00EB29FF"/>
    <w:rsid w:val="00EB2A83"/>
    <w:rsid w:val="00EB2C9B"/>
    <w:rsid w:val="00EB2EB1"/>
    <w:rsid w:val="00EB31AF"/>
    <w:rsid w:val="00EB37CA"/>
    <w:rsid w:val="00EB3C9B"/>
    <w:rsid w:val="00EB438D"/>
    <w:rsid w:val="00EB4472"/>
    <w:rsid w:val="00EB4B17"/>
    <w:rsid w:val="00EB5423"/>
    <w:rsid w:val="00EB5D06"/>
    <w:rsid w:val="00EB65F6"/>
    <w:rsid w:val="00EB7245"/>
    <w:rsid w:val="00EB7B4A"/>
    <w:rsid w:val="00EC047B"/>
    <w:rsid w:val="00EC0619"/>
    <w:rsid w:val="00EC0880"/>
    <w:rsid w:val="00EC0C1E"/>
    <w:rsid w:val="00EC0CA9"/>
    <w:rsid w:val="00EC0EF5"/>
    <w:rsid w:val="00EC13B8"/>
    <w:rsid w:val="00EC153D"/>
    <w:rsid w:val="00EC1919"/>
    <w:rsid w:val="00EC1BA6"/>
    <w:rsid w:val="00EC1C01"/>
    <w:rsid w:val="00EC25E5"/>
    <w:rsid w:val="00EC27E8"/>
    <w:rsid w:val="00EC3004"/>
    <w:rsid w:val="00EC3144"/>
    <w:rsid w:val="00EC3BCE"/>
    <w:rsid w:val="00EC3E3C"/>
    <w:rsid w:val="00EC40EC"/>
    <w:rsid w:val="00EC4347"/>
    <w:rsid w:val="00EC49B8"/>
    <w:rsid w:val="00EC4A37"/>
    <w:rsid w:val="00EC4A8F"/>
    <w:rsid w:val="00EC513A"/>
    <w:rsid w:val="00EC5A51"/>
    <w:rsid w:val="00EC63E9"/>
    <w:rsid w:val="00EC6795"/>
    <w:rsid w:val="00EC6B6E"/>
    <w:rsid w:val="00EC6D06"/>
    <w:rsid w:val="00EC7087"/>
    <w:rsid w:val="00EC71C9"/>
    <w:rsid w:val="00ED047A"/>
    <w:rsid w:val="00ED0952"/>
    <w:rsid w:val="00ED0BA9"/>
    <w:rsid w:val="00ED129D"/>
    <w:rsid w:val="00ED1427"/>
    <w:rsid w:val="00ED3311"/>
    <w:rsid w:val="00ED3B8B"/>
    <w:rsid w:val="00ED3C28"/>
    <w:rsid w:val="00ED4168"/>
    <w:rsid w:val="00ED46ED"/>
    <w:rsid w:val="00ED4870"/>
    <w:rsid w:val="00ED48E3"/>
    <w:rsid w:val="00ED4E79"/>
    <w:rsid w:val="00ED4EA4"/>
    <w:rsid w:val="00ED50E1"/>
    <w:rsid w:val="00ED52EC"/>
    <w:rsid w:val="00ED57C6"/>
    <w:rsid w:val="00ED60C7"/>
    <w:rsid w:val="00ED6617"/>
    <w:rsid w:val="00ED6881"/>
    <w:rsid w:val="00ED7852"/>
    <w:rsid w:val="00ED7C6E"/>
    <w:rsid w:val="00ED7DF8"/>
    <w:rsid w:val="00ED7EC6"/>
    <w:rsid w:val="00ED7ECD"/>
    <w:rsid w:val="00EE050E"/>
    <w:rsid w:val="00EE0749"/>
    <w:rsid w:val="00EE0DE2"/>
    <w:rsid w:val="00EE11B1"/>
    <w:rsid w:val="00EE1328"/>
    <w:rsid w:val="00EE1720"/>
    <w:rsid w:val="00EE1AEF"/>
    <w:rsid w:val="00EE1F7E"/>
    <w:rsid w:val="00EE201F"/>
    <w:rsid w:val="00EE2045"/>
    <w:rsid w:val="00EE2194"/>
    <w:rsid w:val="00EE2E9B"/>
    <w:rsid w:val="00EE2ED4"/>
    <w:rsid w:val="00EE3396"/>
    <w:rsid w:val="00EE34B7"/>
    <w:rsid w:val="00EE3DCA"/>
    <w:rsid w:val="00EE40BB"/>
    <w:rsid w:val="00EE4247"/>
    <w:rsid w:val="00EE44BE"/>
    <w:rsid w:val="00EE4887"/>
    <w:rsid w:val="00EE4921"/>
    <w:rsid w:val="00EE4C21"/>
    <w:rsid w:val="00EE521A"/>
    <w:rsid w:val="00EE5F41"/>
    <w:rsid w:val="00EE6581"/>
    <w:rsid w:val="00EE68D5"/>
    <w:rsid w:val="00EF00F9"/>
    <w:rsid w:val="00EF0907"/>
    <w:rsid w:val="00EF20B4"/>
    <w:rsid w:val="00EF2FC7"/>
    <w:rsid w:val="00EF3074"/>
    <w:rsid w:val="00EF36B2"/>
    <w:rsid w:val="00EF41AB"/>
    <w:rsid w:val="00EF4732"/>
    <w:rsid w:val="00EF4D5B"/>
    <w:rsid w:val="00EF4D6D"/>
    <w:rsid w:val="00EF4E9F"/>
    <w:rsid w:val="00EF5206"/>
    <w:rsid w:val="00EF58C0"/>
    <w:rsid w:val="00EF5EE3"/>
    <w:rsid w:val="00EF61BF"/>
    <w:rsid w:val="00EF62E9"/>
    <w:rsid w:val="00EF653E"/>
    <w:rsid w:val="00EF6A6F"/>
    <w:rsid w:val="00EF6CB1"/>
    <w:rsid w:val="00EF6E50"/>
    <w:rsid w:val="00EF6F9D"/>
    <w:rsid w:val="00EF70C1"/>
    <w:rsid w:val="00F00921"/>
    <w:rsid w:val="00F00C15"/>
    <w:rsid w:val="00F010D0"/>
    <w:rsid w:val="00F01266"/>
    <w:rsid w:val="00F01FF1"/>
    <w:rsid w:val="00F026E3"/>
    <w:rsid w:val="00F027DC"/>
    <w:rsid w:val="00F02FC0"/>
    <w:rsid w:val="00F0311F"/>
    <w:rsid w:val="00F03694"/>
    <w:rsid w:val="00F0381F"/>
    <w:rsid w:val="00F0434F"/>
    <w:rsid w:val="00F04632"/>
    <w:rsid w:val="00F05C22"/>
    <w:rsid w:val="00F06A84"/>
    <w:rsid w:val="00F06F22"/>
    <w:rsid w:val="00F0744E"/>
    <w:rsid w:val="00F076DF"/>
    <w:rsid w:val="00F07984"/>
    <w:rsid w:val="00F07C75"/>
    <w:rsid w:val="00F07D03"/>
    <w:rsid w:val="00F07DAE"/>
    <w:rsid w:val="00F10424"/>
    <w:rsid w:val="00F10998"/>
    <w:rsid w:val="00F10A09"/>
    <w:rsid w:val="00F10C71"/>
    <w:rsid w:val="00F11899"/>
    <w:rsid w:val="00F1293E"/>
    <w:rsid w:val="00F1305B"/>
    <w:rsid w:val="00F132CC"/>
    <w:rsid w:val="00F1350E"/>
    <w:rsid w:val="00F13AB2"/>
    <w:rsid w:val="00F13AFA"/>
    <w:rsid w:val="00F13CA4"/>
    <w:rsid w:val="00F13FED"/>
    <w:rsid w:val="00F140E5"/>
    <w:rsid w:val="00F14123"/>
    <w:rsid w:val="00F1417B"/>
    <w:rsid w:val="00F14F21"/>
    <w:rsid w:val="00F14F67"/>
    <w:rsid w:val="00F14FDA"/>
    <w:rsid w:val="00F154E4"/>
    <w:rsid w:val="00F156E0"/>
    <w:rsid w:val="00F162A9"/>
    <w:rsid w:val="00F165E9"/>
    <w:rsid w:val="00F16B64"/>
    <w:rsid w:val="00F173D7"/>
    <w:rsid w:val="00F20C35"/>
    <w:rsid w:val="00F21F18"/>
    <w:rsid w:val="00F22282"/>
    <w:rsid w:val="00F226A9"/>
    <w:rsid w:val="00F228A7"/>
    <w:rsid w:val="00F22AC3"/>
    <w:rsid w:val="00F232BC"/>
    <w:rsid w:val="00F235F8"/>
    <w:rsid w:val="00F23755"/>
    <w:rsid w:val="00F23C90"/>
    <w:rsid w:val="00F23D7E"/>
    <w:rsid w:val="00F24347"/>
    <w:rsid w:val="00F24A96"/>
    <w:rsid w:val="00F24ACB"/>
    <w:rsid w:val="00F25CA3"/>
    <w:rsid w:val="00F260C6"/>
    <w:rsid w:val="00F26832"/>
    <w:rsid w:val="00F26BB2"/>
    <w:rsid w:val="00F27193"/>
    <w:rsid w:val="00F27A22"/>
    <w:rsid w:val="00F27D3A"/>
    <w:rsid w:val="00F305E8"/>
    <w:rsid w:val="00F30857"/>
    <w:rsid w:val="00F30C0B"/>
    <w:rsid w:val="00F310A3"/>
    <w:rsid w:val="00F31156"/>
    <w:rsid w:val="00F31489"/>
    <w:rsid w:val="00F31A8F"/>
    <w:rsid w:val="00F32929"/>
    <w:rsid w:val="00F32999"/>
    <w:rsid w:val="00F333AD"/>
    <w:rsid w:val="00F33469"/>
    <w:rsid w:val="00F33A15"/>
    <w:rsid w:val="00F33D80"/>
    <w:rsid w:val="00F3469A"/>
    <w:rsid w:val="00F34A95"/>
    <w:rsid w:val="00F34D4B"/>
    <w:rsid w:val="00F34D59"/>
    <w:rsid w:val="00F3502F"/>
    <w:rsid w:val="00F35E08"/>
    <w:rsid w:val="00F35E0B"/>
    <w:rsid w:val="00F3683C"/>
    <w:rsid w:val="00F36B98"/>
    <w:rsid w:val="00F37053"/>
    <w:rsid w:val="00F372DF"/>
    <w:rsid w:val="00F379D2"/>
    <w:rsid w:val="00F37DB2"/>
    <w:rsid w:val="00F37DBB"/>
    <w:rsid w:val="00F40091"/>
    <w:rsid w:val="00F4046F"/>
    <w:rsid w:val="00F4053B"/>
    <w:rsid w:val="00F409F5"/>
    <w:rsid w:val="00F410B3"/>
    <w:rsid w:val="00F418BB"/>
    <w:rsid w:val="00F41BE9"/>
    <w:rsid w:val="00F422A1"/>
    <w:rsid w:val="00F42323"/>
    <w:rsid w:val="00F42333"/>
    <w:rsid w:val="00F426C0"/>
    <w:rsid w:val="00F42F86"/>
    <w:rsid w:val="00F43027"/>
    <w:rsid w:val="00F436D1"/>
    <w:rsid w:val="00F4448A"/>
    <w:rsid w:val="00F4474A"/>
    <w:rsid w:val="00F44E50"/>
    <w:rsid w:val="00F44E8F"/>
    <w:rsid w:val="00F461FE"/>
    <w:rsid w:val="00F46D5E"/>
    <w:rsid w:val="00F47698"/>
    <w:rsid w:val="00F47AA4"/>
    <w:rsid w:val="00F47AA8"/>
    <w:rsid w:val="00F47B2E"/>
    <w:rsid w:val="00F47E3E"/>
    <w:rsid w:val="00F5077C"/>
    <w:rsid w:val="00F5105A"/>
    <w:rsid w:val="00F5179C"/>
    <w:rsid w:val="00F51B4F"/>
    <w:rsid w:val="00F52A3C"/>
    <w:rsid w:val="00F5365C"/>
    <w:rsid w:val="00F53D45"/>
    <w:rsid w:val="00F541E3"/>
    <w:rsid w:val="00F54533"/>
    <w:rsid w:val="00F548BC"/>
    <w:rsid w:val="00F54AAA"/>
    <w:rsid w:val="00F54C0D"/>
    <w:rsid w:val="00F551B1"/>
    <w:rsid w:val="00F5520B"/>
    <w:rsid w:val="00F55A5E"/>
    <w:rsid w:val="00F56212"/>
    <w:rsid w:val="00F56319"/>
    <w:rsid w:val="00F567D6"/>
    <w:rsid w:val="00F568E7"/>
    <w:rsid w:val="00F575EB"/>
    <w:rsid w:val="00F57D7D"/>
    <w:rsid w:val="00F60594"/>
    <w:rsid w:val="00F60B47"/>
    <w:rsid w:val="00F60FBB"/>
    <w:rsid w:val="00F61510"/>
    <w:rsid w:val="00F61D7C"/>
    <w:rsid w:val="00F61EA2"/>
    <w:rsid w:val="00F62E74"/>
    <w:rsid w:val="00F63016"/>
    <w:rsid w:val="00F6334E"/>
    <w:rsid w:val="00F63C5C"/>
    <w:rsid w:val="00F6484C"/>
    <w:rsid w:val="00F64D05"/>
    <w:rsid w:val="00F653F0"/>
    <w:rsid w:val="00F657FF"/>
    <w:rsid w:val="00F65E74"/>
    <w:rsid w:val="00F6617A"/>
    <w:rsid w:val="00F6637C"/>
    <w:rsid w:val="00F664A7"/>
    <w:rsid w:val="00F6728D"/>
    <w:rsid w:val="00F6781A"/>
    <w:rsid w:val="00F67BFC"/>
    <w:rsid w:val="00F70643"/>
    <w:rsid w:val="00F70B5B"/>
    <w:rsid w:val="00F71497"/>
    <w:rsid w:val="00F71670"/>
    <w:rsid w:val="00F718D9"/>
    <w:rsid w:val="00F72063"/>
    <w:rsid w:val="00F72A97"/>
    <w:rsid w:val="00F72B72"/>
    <w:rsid w:val="00F730CE"/>
    <w:rsid w:val="00F732DE"/>
    <w:rsid w:val="00F73AB8"/>
    <w:rsid w:val="00F73B52"/>
    <w:rsid w:val="00F73B73"/>
    <w:rsid w:val="00F73FAB"/>
    <w:rsid w:val="00F746BC"/>
    <w:rsid w:val="00F748F6"/>
    <w:rsid w:val="00F74D5A"/>
    <w:rsid w:val="00F74EB5"/>
    <w:rsid w:val="00F76450"/>
    <w:rsid w:val="00F76555"/>
    <w:rsid w:val="00F769F8"/>
    <w:rsid w:val="00F76F0B"/>
    <w:rsid w:val="00F770F8"/>
    <w:rsid w:val="00F7711F"/>
    <w:rsid w:val="00F77174"/>
    <w:rsid w:val="00F7747F"/>
    <w:rsid w:val="00F8027E"/>
    <w:rsid w:val="00F814C5"/>
    <w:rsid w:val="00F825D5"/>
    <w:rsid w:val="00F8266E"/>
    <w:rsid w:val="00F83260"/>
    <w:rsid w:val="00F832BA"/>
    <w:rsid w:val="00F837E9"/>
    <w:rsid w:val="00F83ED7"/>
    <w:rsid w:val="00F844B5"/>
    <w:rsid w:val="00F84AD4"/>
    <w:rsid w:val="00F84B7C"/>
    <w:rsid w:val="00F85E50"/>
    <w:rsid w:val="00F868B6"/>
    <w:rsid w:val="00F86F0B"/>
    <w:rsid w:val="00F8743F"/>
    <w:rsid w:val="00F877AA"/>
    <w:rsid w:val="00F87C31"/>
    <w:rsid w:val="00F9060D"/>
    <w:rsid w:val="00F9131C"/>
    <w:rsid w:val="00F915ED"/>
    <w:rsid w:val="00F919EB"/>
    <w:rsid w:val="00F9235B"/>
    <w:rsid w:val="00F923A0"/>
    <w:rsid w:val="00F9284A"/>
    <w:rsid w:val="00F92FEE"/>
    <w:rsid w:val="00F93610"/>
    <w:rsid w:val="00F94008"/>
    <w:rsid w:val="00F95DB6"/>
    <w:rsid w:val="00F96639"/>
    <w:rsid w:val="00F97EB2"/>
    <w:rsid w:val="00FA024B"/>
    <w:rsid w:val="00FA06BB"/>
    <w:rsid w:val="00FA0F33"/>
    <w:rsid w:val="00FA0F60"/>
    <w:rsid w:val="00FA1EEC"/>
    <w:rsid w:val="00FA265B"/>
    <w:rsid w:val="00FA30C6"/>
    <w:rsid w:val="00FA30C7"/>
    <w:rsid w:val="00FA34A4"/>
    <w:rsid w:val="00FA3573"/>
    <w:rsid w:val="00FA3750"/>
    <w:rsid w:val="00FA444B"/>
    <w:rsid w:val="00FA52AB"/>
    <w:rsid w:val="00FA5DC2"/>
    <w:rsid w:val="00FA622A"/>
    <w:rsid w:val="00FA62C9"/>
    <w:rsid w:val="00FA6786"/>
    <w:rsid w:val="00FA684B"/>
    <w:rsid w:val="00FA6B2A"/>
    <w:rsid w:val="00FA7572"/>
    <w:rsid w:val="00FA76E3"/>
    <w:rsid w:val="00FA78C1"/>
    <w:rsid w:val="00FB0366"/>
    <w:rsid w:val="00FB07F6"/>
    <w:rsid w:val="00FB0D8F"/>
    <w:rsid w:val="00FB1F50"/>
    <w:rsid w:val="00FB224E"/>
    <w:rsid w:val="00FB2A42"/>
    <w:rsid w:val="00FB3400"/>
    <w:rsid w:val="00FB36F8"/>
    <w:rsid w:val="00FB6249"/>
    <w:rsid w:val="00FB6B53"/>
    <w:rsid w:val="00FB77E7"/>
    <w:rsid w:val="00FB7EC8"/>
    <w:rsid w:val="00FC0338"/>
    <w:rsid w:val="00FC14A7"/>
    <w:rsid w:val="00FC19DF"/>
    <w:rsid w:val="00FC266C"/>
    <w:rsid w:val="00FC2C34"/>
    <w:rsid w:val="00FC4179"/>
    <w:rsid w:val="00FC442A"/>
    <w:rsid w:val="00FC48A1"/>
    <w:rsid w:val="00FC4B51"/>
    <w:rsid w:val="00FC4E87"/>
    <w:rsid w:val="00FC4FCF"/>
    <w:rsid w:val="00FC635E"/>
    <w:rsid w:val="00FC6780"/>
    <w:rsid w:val="00FC6AC9"/>
    <w:rsid w:val="00FC6F9E"/>
    <w:rsid w:val="00FC6FBC"/>
    <w:rsid w:val="00FC705A"/>
    <w:rsid w:val="00FC758B"/>
    <w:rsid w:val="00FC794F"/>
    <w:rsid w:val="00FD053E"/>
    <w:rsid w:val="00FD07A0"/>
    <w:rsid w:val="00FD09D4"/>
    <w:rsid w:val="00FD0DCA"/>
    <w:rsid w:val="00FD0F85"/>
    <w:rsid w:val="00FD112C"/>
    <w:rsid w:val="00FD17E7"/>
    <w:rsid w:val="00FD1D1D"/>
    <w:rsid w:val="00FD1E83"/>
    <w:rsid w:val="00FD2DD0"/>
    <w:rsid w:val="00FD314A"/>
    <w:rsid w:val="00FD3400"/>
    <w:rsid w:val="00FD3628"/>
    <w:rsid w:val="00FD3A18"/>
    <w:rsid w:val="00FD4050"/>
    <w:rsid w:val="00FD432E"/>
    <w:rsid w:val="00FD4A92"/>
    <w:rsid w:val="00FD51C4"/>
    <w:rsid w:val="00FD5A68"/>
    <w:rsid w:val="00FD6B33"/>
    <w:rsid w:val="00FD6B8B"/>
    <w:rsid w:val="00FD7146"/>
    <w:rsid w:val="00FD730D"/>
    <w:rsid w:val="00FD7477"/>
    <w:rsid w:val="00FD76B6"/>
    <w:rsid w:val="00FD773A"/>
    <w:rsid w:val="00FE1426"/>
    <w:rsid w:val="00FE17A6"/>
    <w:rsid w:val="00FE236D"/>
    <w:rsid w:val="00FE25BC"/>
    <w:rsid w:val="00FE47B5"/>
    <w:rsid w:val="00FE4F3A"/>
    <w:rsid w:val="00FE5038"/>
    <w:rsid w:val="00FE5CE3"/>
    <w:rsid w:val="00FE715D"/>
    <w:rsid w:val="00FE7575"/>
    <w:rsid w:val="00FE7B1B"/>
    <w:rsid w:val="00FE7DE6"/>
    <w:rsid w:val="00FE7F81"/>
    <w:rsid w:val="00FF0397"/>
    <w:rsid w:val="00FF0968"/>
    <w:rsid w:val="00FF1C6F"/>
    <w:rsid w:val="00FF1D9C"/>
    <w:rsid w:val="00FF248B"/>
    <w:rsid w:val="00FF2839"/>
    <w:rsid w:val="00FF2E03"/>
    <w:rsid w:val="00FF2FBF"/>
    <w:rsid w:val="00FF4022"/>
    <w:rsid w:val="00FF48DA"/>
    <w:rsid w:val="00FF4A6A"/>
    <w:rsid w:val="00FF5017"/>
    <w:rsid w:val="00FF5D1A"/>
    <w:rsid w:val="00FF6792"/>
    <w:rsid w:val="00FF691E"/>
    <w:rsid w:val="00FF6FD6"/>
    <w:rsid w:val="00FF7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3C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3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D523C8"/>
    <w:pPr>
      <w:widowControl/>
      <w:autoSpaceDE/>
      <w:autoSpaceDN/>
      <w:adjustRightInd/>
      <w:spacing w:before="100" w:beforeAutospacing="1" w:after="100" w:afterAutospacing="1"/>
    </w:pPr>
    <w:rPr>
      <w:sz w:val="24"/>
      <w:szCs w:val="24"/>
    </w:rPr>
  </w:style>
  <w:style w:type="character" w:styleId="a4">
    <w:name w:val="Strong"/>
    <w:basedOn w:val="a0"/>
    <w:uiPriority w:val="22"/>
    <w:qFormat/>
    <w:rsid w:val="00D523C8"/>
    <w:rPr>
      <w:b/>
      <w:bCs/>
    </w:rPr>
  </w:style>
  <w:style w:type="paragraph" w:styleId="a5">
    <w:name w:val="header"/>
    <w:basedOn w:val="a"/>
    <w:link w:val="a6"/>
    <w:uiPriority w:val="99"/>
    <w:unhideWhenUsed/>
    <w:rsid w:val="00D523C8"/>
    <w:pPr>
      <w:tabs>
        <w:tab w:val="center" w:pos="4677"/>
        <w:tab w:val="right" w:pos="9355"/>
      </w:tabs>
    </w:pPr>
  </w:style>
  <w:style w:type="character" w:customStyle="1" w:styleId="a6">
    <w:name w:val="Верхний колонтитул Знак"/>
    <w:basedOn w:val="a0"/>
    <w:link w:val="a5"/>
    <w:uiPriority w:val="99"/>
    <w:rsid w:val="00D523C8"/>
    <w:rPr>
      <w:rFonts w:ascii="Times New Roman" w:eastAsia="Times New Roman" w:hAnsi="Times New Roman" w:cs="Times New Roman"/>
      <w:sz w:val="20"/>
      <w:szCs w:val="20"/>
      <w:lang w:eastAsia="ru-RU"/>
    </w:rPr>
  </w:style>
  <w:style w:type="paragraph" w:customStyle="1" w:styleId="22">
    <w:name w:val="Основной текст 22"/>
    <w:basedOn w:val="a"/>
    <w:rsid w:val="00D523C8"/>
    <w:pPr>
      <w:widowControl/>
      <w:tabs>
        <w:tab w:val="left" w:pos="-1701"/>
        <w:tab w:val="left" w:pos="-1560"/>
        <w:tab w:val="right" w:pos="10915"/>
      </w:tabs>
      <w:autoSpaceDE/>
      <w:autoSpaceDN/>
      <w:adjustRightInd/>
      <w:ind w:right="283" w:firstLine="851"/>
      <w:jc w:val="both"/>
    </w:pPr>
    <w:rPr>
      <w:sz w:val="28"/>
    </w:rPr>
  </w:style>
  <w:style w:type="paragraph" w:customStyle="1" w:styleId="23">
    <w:name w:val="Основной текст 23"/>
    <w:basedOn w:val="a"/>
    <w:rsid w:val="002719BA"/>
    <w:pPr>
      <w:widowControl/>
      <w:tabs>
        <w:tab w:val="left" w:pos="-1701"/>
        <w:tab w:val="left" w:pos="-1560"/>
        <w:tab w:val="right" w:pos="10915"/>
      </w:tabs>
      <w:autoSpaceDE/>
      <w:autoSpaceDN/>
      <w:adjustRightInd/>
      <w:ind w:right="283" w:firstLine="851"/>
      <w:jc w:val="both"/>
    </w:pPr>
    <w:rPr>
      <w:sz w:val="28"/>
    </w:rPr>
  </w:style>
  <w:style w:type="paragraph" w:customStyle="1" w:styleId="24">
    <w:name w:val="Основной текст 24"/>
    <w:basedOn w:val="a"/>
    <w:rsid w:val="002719BA"/>
    <w:pPr>
      <w:widowControl/>
      <w:tabs>
        <w:tab w:val="left" w:pos="-1701"/>
        <w:tab w:val="left" w:pos="-1560"/>
        <w:tab w:val="right" w:pos="10915"/>
      </w:tabs>
      <w:autoSpaceDE/>
      <w:autoSpaceDN/>
      <w:adjustRightInd/>
      <w:ind w:right="283" w:firstLine="851"/>
      <w:jc w:val="both"/>
    </w:pPr>
    <w:rPr>
      <w:sz w:val="28"/>
    </w:rPr>
  </w:style>
  <w:style w:type="paragraph" w:customStyle="1" w:styleId="ConsPlusNonformat">
    <w:name w:val="ConsPlusNonformat"/>
    <w:rsid w:val="005155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58782D5873597174AB6FFEA6BFF37A7960F6FA264D7D3F9FC515158590F78702888696309DE011p6t6H"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F82C8055CF8971D7FD596D21B0B5CD4729BC9782A3C752BB0BCB538847B92B68F2AE2192E1096C1BE4U3J" TargetMode="External"/><Relationship Id="rId12" Type="http://schemas.openxmlformats.org/officeDocument/2006/relationships/hyperlink" Target="consultantplus://offline/ref=8494714AA77924B3F178113DCFCDD2ED21C5CA00AF90E4FA2CFB15A5452C74F6906D3DEC1ECB0197I61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82C8055CF8971D7FD596D21B0B5CD4729BC9783A4C552BB0BCB538847EBU9J" TargetMode="External"/><Relationship Id="rId11" Type="http://schemas.openxmlformats.org/officeDocument/2006/relationships/hyperlink" Target="consultantplus://offline/ref=A96C36A5BDFE3AFB993FE3D172A572E3174D5AB9119586AEABD05CE17CB9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A96C36A5BDFE3AFB993FE3D172A572E3174D5AB9119586AEABD05CE1C98BA09045D7CE68BB7CCF7EB6E" TargetMode="External"/><Relationship Id="rId4" Type="http://schemas.openxmlformats.org/officeDocument/2006/relationships/footnotes" Target="footnotes.xml"/><Relationship Id="rId9" Type="http://schemas.openxmlformats.org/officeDocument/2006/relationships/hyperlink" Target="consultantplus://offline/ref=CF58782D5873597174AB6FFEA6BFF37A7960F6FA264D7D3F9FC515158590F78702888696309DE011p6t6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3652</Words>
  <Characters>20820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UFAS</dc:creator>
  <cp:keywords/>
  <dc:description/>
  <cp:lastModifiedBy>UFAS</cp:lastModifiedBy>
  <cp:revision>5</cp:revision>
  <dcterms:created xsi:type="dcterms:W3CDTF">2014-01-13T04:37:00Z</dcterms:created>
  <dcterms:modified xsi:type="dcterms:W3CDTF">2014-06-26T04:25:00Z</dcterms:modified>
</cp:coreProperties>
</file>